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4A0"/>
      </w:tblPr>
      <w:tblGrid>
        <w:gridCol w:w="2268"/>
        <w:gridCol w:w="7796"/>
      </w:tblGrid>
      <w:tr w:rsidR="003458CE" w:rsidRPr="00F40002" w:rsidTr="00364D81">
        <w:trPr>
          <w:gridAfter w:val="1"/>
          <w:wAfter w:w="7796" w:type="dxa"/>
        </w:trPr>
        <w:tc>
          <w:tcPr>
            <w:tcW w:w="2268" w:type="dxa"/>
            <w:shd w:val="clear" w:color="auto" w:fill="auto"/>
          </w:tcPr>
          <w:p w:rsidR="003458CE" w:rsidRPr="00F40002" w:rsidRDefault="004F77D6" w:rsidP="00364D81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 w:rsidRPr="004F77D6">
              <w:rPr>
                <w:rFonts w:ascii="Arial" w:hAnsi="Arial" w:cs="Arial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4" o:spid="_x0000_s1026" type="#_x0000_t202" style="position:absolute;margin-left:543.75pt;margin-top:-.1pt;width:51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" strokecolor="white" strokeweight=".5pt">
                  <v:path arrowok="t"/>
                  <v:textbox style="mso-next-textbox:#Text Box 414">
                    <w:txbxContent>
                      <w:p w:rsidR="00266946" w:rsidRPr="00467CB4" w:rsidRDefault="00266946" w:rsidP="007C41C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3458CE">
              <w:rPr>
                <w:rFonts w:cs="Calibri"/>
              </w:rPr>
              <w:br w:type="page"/>
            </w:r>
            <w:r w:rsidR="003458CE">
              <w:rPr>
                <w:rFonts w:ascii="Times New Roman" w:hAnsi="Times New Roman"/>
              </w:rPr>
              <w:br w:type="page"/>
            </w:r>
            <w:r w:rsidR="00364D81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1378585" cy="13239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4D81" w:rsidRPr="00F40002">
              <w:rPr>
                <w:rFonts w:cs="Arial"/>
                <w:caps/>
                <w:color w:val="A6A6A6"/>
                <w:sz w:val="20"/>
                <w:highlight w:val="yellow"/>
              </w:rPr>
              <w:t xml:space="preserve"> </w:t>
            </w:r>
          </w:p>
        </w:tc>
      </w:tr>
      <w:tr w:rsidR="00364D81" w:rsidRPr="00F40002" w:rsidTr="00364D81">
        <w:trPr>
          <w:trHeight w:val="249"/>
        </w:trPr>
        <w:tc>
          <w:tcPr>
            <w:tcW w:w="10064" w:type="dxa"/>
            <w:gridSpan w:val="2"/>
            <w:shd w:val="clear" w:color="auto" w:fill="auto"/>
          </w:tcPr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РЕПУБЛИКА СРБИЈА</w:t>
            </w:r>
          </w:p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  <w:p w:rsidR="00364D81" w:rsidRDefault="00364D81" w:rsidP="00364D81">
            <w:pPr>
              <w:spacing w:after="0"/>
              <w:rPr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ГРАДСКА УПРАВА</w:t>
            </w:r>
          </w:p>
        </w:tc>
      </w:tr>
      <w:tr w:rsidR="00364D81" w:rsidRPr="00F40002" w:rsidTr="00364D81">
        <w:tc>
          <w:tcPr>
            <w:tcW w:w="10064" w:type="dxa"/>
            <w:gridSpan w:val="2"/>
            <w:shd w:val="clear" w:color="auto" w:fill="auto"/>
          </w:tcPr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ГРАД СОМБОР</w:t>
            </w:r>
          </w:p>
        </w:tc>
      </w:tr>
      <w:tr w:rsidR="00364D81" w:rsidRPr="00F40002" w:rsidTr="00364D81">
        <w:tc>
          <w:tcPr>
            <w:tcW w:w="10064" w:type="dxa"/>
            <w:gridSpan w:val="2"/>
            <w:shd w:val="clear" w:color="auto" w:fill="auto"/>
          </w:tcPr>
          <w:p w:rsidR="008F45C3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оДЕЉЕЊЕ ЗА КОМУНАЛНЕ ДЕЛАТНОСТИ, </w:t>
            </w:r>
          </w:p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ИМОВИНСКО-ПРАВНЕ И СТАМБЕНЕ ПОСЛОВЕ</w:t>
            </w:r>
          </w:p>
        </w:tc>
      </w:tr>
    </w:tbl>
    <w:p w:rsidR="007C41C7" w:rsidRPr="003458CE" w:rsidRDefault="007C41C7" w:rsidP="00364D81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7C41C7" w:rsidRPr="003458CE" w:rsidRDefault="007C41C7" w:rsidP="007C41C7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43BCD" w:rsidRDefault="00D43BCD" w:rsidP="00D43BCD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458CE">
        <w:rPr>
          <w:rFonts w:ascii="Arial" w:hAnsi="Arial" w:cs="Arial"/>
          <w:b/>
          <w:sz w:val="24"/>
          <w:szCs w:val="24"/>
          <w:lang w:eastAsia="ar-SA"/>
        </w:rPr>
        <w:t>ПРЕДЛОГ ЗА ЕКСПРО</w:t>
      </w:r>
      <w:r w:rsidR="00870008" w:rsidRPr="003458CE">
        <w:rPr>
          <w:rFonts w:ascii="Arial" w:hAnsi="Arial" w:cs="Arial"/>
          <w:b/>
          <w:sz w:val="24"/>
          <w:szCs w:val="24"/>
          <w:lang w:eastAsia="ar-SA"/>
        </w:rPr>
        <w:t>ПРИЈАЦИЈУ</w:t>
      </w:r>
    </w:p>
    <w:p w:rsidR="003458CE" w:rsidRPr="003458CE" w:rsidRDefault="003458CE" w:rsidP="00D43BCD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3BCD" w:rsidRPr="003458CE" w:rsidRDefault="00D43BCD" w:rsidP="007C41C7">
      <w:pPr>
        <w:suppressAutoHyphens/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D43BCD" w:rsidRPr="003458CE" w:rsidRDefault="004020E2" w:rsidP="003458CE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="007C41C7" w:rsidRPr="003458CE">
        <w:rPr>
          <w:rFonts w:ascii="Arial" w:hAnsi="Arial" w:cs="Arial"/>
          <w:color w:val="000000"/>
          <w:sz w:val="20"/>
          <w:szCs w:val="20"/>
          <w:lang w:eastAsia="ar-SA"/>
        </w:rPr>
        <w:t xml:space="preserve">На основу члана </w:t>
      </w:r>
      <w:r w:rsidR="00D43BCD" w:rsidRPr="003458CE">
        <w:rPr>
          <w:rFonts w:ascii="Arial" w:hAnsi="Arial" w:cs="Arial"/>
          <w:color w:val="000000"/>
          <w:sz w:val="20"/>
          <w:szCs w:val="20"/>
          <w:lang w:eastAsia="ar-SA"/>
        </w:rPr>
        <w:t>25. Закона о експропријацији (</w:t>
      </w:r>
      <w:r w:rsidR="00826380" w:rsidRPr="003458CE">
        <w:rPr>
          <w:rFonts w:ascii="Arial" w:hAnsi="Arial" w:cs="Arial"/>
          <w:sz w:val="20"/>
          <w:szCs w:val="20"/>
        </w:rPr>
        <w:t>„Службени гласник РС“ број</w:t>
      </w:r>
      <w:r w:rsidR="00AA544E">
        <w:rPr>
          <w:rFonts w:ascii="Arial" w:hAnsi="Arial" w:cs="Arial"/>
          <w:sz w:val="20"/>
          <w:szCs w:val="20"/>
          <w:lang w:eastAsia="ar-SA"/>
        </w:rPr>
        <w:t xml:space="preserve"> 53/95, 16/2001, 20/2009, </w:t>
      </w:r>
      <w:r w:rsidR="00AA544E" w:rsidRPr="009C188D">
        <w:rPr>
          <w:rFonts w:ascii="Arial" w:hAnsi="Arial" w:cs="Arial"/>
          <w:sz w:val="20"/>
          <w:szCs w:val="20"/>
          <w:lang w:eastAsia="ar-SA"/>
        </w:rPr>
        <w:t>55/2013</w:t>
      </w:r>
      <w:r w:rsidR="00AA544E">
        <w:rPr>
          <w:rFonts w:ascii="Arial" w:hAnsi="Arial" w:cs="Arial"/>
          <w:sz w:val="20"/>
          <w:szCs w:val="20"/>
          <w:lang w:eastAsia="ar-SA"/>
        </w:rPr>
        <w:t xml:space="preserve"> одлука УС и 106/2016 – аутентично тумачење</w:t>
      </w:r>
      <w:r w:rsidR="00D43BCD" w:rsidRPr="003458CE">
        <w:rPr>
          <w:rFonts w:ascii="Arial" w:hAnsi="Arial" w:cs="Arial"/>
          <w:sz w:val="20"/>
          <w:szCs w:val="20"/>
          <w:lang w:eastAsia="ar-SA"/>
        </w:rPr>
        <w:t>) као корисник експропријације по решењу Владе РС о утврђивању јавног интереса број _од ___год., подносим предлог за експро</w:t>
      </w:r>
      <w:r w:rsidR="00870008" w:rsidRPr="003458CE">
        <w:rPr>
          <w:rFonts w:ascii="Arial" w:hAnsi="Arial" w:cs="Arial"/>
          <w:sz w:val="20"/>
          <w:szCs w:val="20"/>
          <w:lang w:eastAsia="ar-SA"/>
        </w:rPr>
        <w:t xml:space="preserve">пријацију </w:t>
      </w:r>
      <w:r w:rsidR="00D43BCD" w:rsidRPr="003458CE">
        <w:rPr>
          <w:rFonts w:ascii="Arial" w:hAnsi="Arial" w:cs="Arial"/>
          <w:sz w:val="20"/>
          <w:szCs w:val="20"/>
          <w:lang w:eastAsia="ar-SA"/>
        </w:rPr>
        <w:t>следећих непокретности: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кат. парцеле бр. _________од ____м² КО __________са објектом, право својине ______________из ________, ул. 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кат. парцеле бр. _________од___м² КО_________, са објектом, својина ____________из _________, ул. 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_____________________________________, ради изградње објекта ______________________________</w:t>
      </w:r>
      <w:r w:rsidR="00E63184" w:rsidRPr="003458CE">
        <w:rPr>
          <w:rFonts w:ascii="Arial" w:hAnsi="Arial" w:cs="Arial"/>
          <w:sz w:val="20"/>
          <w:szCs w:val="20"/>
          <w:lang w:eastAsia="ar-SA"/>
        </w:rPr>
        <w:t>_у свему у складу са важећим пла</w:t>
      </w:r>
      <w:r w:rsidRPr="003458CE">
        <w:rPr>
          <w:rFonts w:ascii="Arial" w:hAnsi="Arial" w:cs="Arial"/>
          <w:sz w:val="20"/>
          <w:szCs w:val="20"/>
          <w:lang w:eastAsia="ar-SA"/>
        </w:rPr>
        <w:t xml:space="preserve">нским документом. </w:t>
      </w:r>
    </w:p>
    <w:p w:rsidR="00D43BCD" w:rsidRPr="003458CE" w:rsidRDefault="00D43BCD" w:rsidP="00D43BCD">
      <w:pPr>
        <w:suppressAutoHyphens/>
        <w:snapToGri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3458CE" w:rsidRPr="00573848" w:rsidRDefault="003458CE" w:rsidP="003458CE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3458CE" w:rsidRPr="00573848" w:rsidTr="00A7649D">
        <w:trPr>
          <w:trHeight w:val="741"/>
        </w:trPr>
        <w:tc>
          <w:tcPr>
            <w:tcW w:w="568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Решење Владе РС о утврђивању јавног интереса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Доказ о уплати  административних такси и накнада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3458CE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Банкарска гаранција/ потврда о обезбеђеним средствима у буџету корисника експропријације/ овлашћење/други инструмент обезбеђења плаћања накнаде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</w:tbl>
    <w:p w:rsidR="003458CE" w:rsidRDefault="003458CE" w:rsidP="003458CE">
      <w:pPr>
        <w:rPr>
          <w:rFonts w:cs="Arial"/>
          <w:sz w:val="20"/>
          <w:highlight w:val="yellow"/>
          <w:u w:val="single"/>
        </w:rPr>
      </w:pPr>
    </w:p>
    <w:p w:rsidR="003458CE" w:rsidRPr="00FB54FF" w:rsidRDefault="003458CE" w:rsidP="003458CE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>Закона о општем управном поступку („Службени гласник РС“, бр. 18/2016</w:t>
      </w:r>
      <w:r w:rsidR="00E53707">
        <w:t>, 95/2018 – аутентично тумачење и 2/2023 – одлука УС</w:t>
      </w:r>
      <w:r w:rsidRPr="00FB54FF">
        <w:t xml:space="preserve">), којом је прописано </w:t>
      </w:r>
      <w:r w:rsidRPr="00FB54FF">
        <w:lastRenderedPageBreak/>
        <w:t xml:space="preserve">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458CE" w:rsidRPr="00B9202B" w:rsidRDefault="003458CE" w:rsidP="003458CE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3458CE" w:rsidRPr="00F40002" w:rsidTr="00A7649D">
        <w:tc>
          <w:tcPr>
            <w:tcW w:w="522" w:type="dxa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3458CE" w:rsidRPr="00573848" w:rsidTr="00A7649D">
        <w:tc>
          <w:tcPr>
            <w:tcW w:w="522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Копија плана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Извод/изводи из листа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C1278F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Информација о локацији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7C41C7" w:rsidRPr="003458CE" w:rsidRDefault="007C41C7" w:rsidP="007C41C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C41C7" w:rsidRPr="003458CE" w:rsidRDefault="007C41C7" w:rsidP="003458C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458CE">
        <w:rPr>
          <w:rFonts w:ascii="Arial" w:hAnsi="Arial" w:cs="Arial"/>
          <w:b/>
          <w:sz w:val="20"/>
          <w:szCs w:val="20"/>
        </w:rPr>
        <w:t>Напомене:</w:t>
      </w:r>
    </w:p>
    <w:p w:rsidR="00D43BCD" w:rsidRPr="003458CE" w:rsidRDefault="00F538DD" w:rsidP="003458CE">
      <w:pPr>
        <w:pStyle w:val="FootnoteText"/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Градска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управа  је дужна да  реши предмет  у   року од</w:t>
      </w:r>
      <w:r w:rsidR="00FB0C6B" w:rsidRPr="003458CE">
        <w:rPr>
          <w:rFonts w:ascii="Arial" w:hAnsi="Arial" w:cs="Arial"/>
          <w:color w:val="000000"/>
          <w:lang w:eastAsia="ar-SA"/>
        </w:rPr>
        <w:t xml:space="preserve"> </w:t>
      </w:r>
      <w:r w:rsidR="008F45C3">
        <w:rPr>
          <w:rFonts w:ascii="Arial" w:hAnsi="Arial" w:cs="Arial"/>
          <w:color w:val="000000"/>
          <w:lang w:eastAsia="ar-SA"/>
        </w:rPr>
        <w:t>90</w:t>
      </w:r>
      <w:r w:rsidR="00FB0C6B" w:rsidRPr="003458CE">
        <w:rPr>
          <w:rFonts w:ascii="Arial" w:hAnsi="Arial" w:cs="Arial"/>
          <w:color w:val="000000"/>
          <w:lang w:eastAsia="ar-SA"/>
        </w:rPr>
        <w:t xml:space="preserve"> </w:t>
      </w:r>
      <w:r w:rsidR="007C41C7" w:rsidRPr="003458CE">
        <w:rPr>
          <w:rFonts w:ascii="Arial" w:hAnsi="Arial" w:cs="Arial"/>
          <w:color w:val="000000"/>
          <w:lang w:eastAsia="ar-SA"/>
        </w:rPr>
        <w:t>дана од д</w:t>
      </w:r>
      <w:r w:rsidR="00E344CC" w:rsidRPr="003458CE">
        <w:rPr>
          <w:rFonts w:ascii="Arial" w:hAnsi="Arial" w:cs="Arial"/>
          <w:color w:val="000000"/>
          <w:lang w:eastAsia="ar-SA"/>
        </w:rPr>
        <w:t>ана достављања уредне докум</w:t>
      </w:r>
      <w:r w:rsidR="0033125B" w:rsidRPr="003458CE">
        <w:rPr>
          <w:rFonts w:ascii="Arial" w:hAnsi="Arial" w:cs="Arial"/>
          <w:color w:val="000000"/>
          <w:lang w:eastAsia="ar-SA"/>
        </w:rPr>
        <w:t>е</w:t>
      </w:r>
      <w:r w:rsidR="00E344CC" w:rsidRPr="003458CE">
        <w:rPr>
          <w:rFonts w:ascii="Arial" w:hAnsi="Arial" w:cs="Arial"/>
          <w:color w:val="000000"/>
          <w:lang w:eastAsia="ar-SA"/>
        </w:rPr>
        <w:t>нт</w:t>
      </w:r>
      <w:r w:rsidR="0033125B" w:rsidRPr="003458CE">
        <w:rPr>
          <w:rFonts w:ascii="Arial" w:hAnsi="Arial" w:cs="Arial"/>
          <w:color w:val="000000"/>
          <w:lang w:eastAsia="ar-SA"/>
        </w:rPr>
        <w:t>а</w:t>
      </w:r>
      <w:r w:rsidR="00E344CC" w:rsidRPr="003458CE">
        <w:rPr>
          <w:rFonts w:ascii="Arial" w:hAnsi="Arial" w:cs="Arial"/>
          <w:color w:val="000000"/>
          <w:lang w:eastAsia="ar-SA"/>
        </w:rPr>
        <w:t xml:space="preserve">ције 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и  у случају да податке о којима се води службена </w:t>
      </w:r>
      <w:r w:rsidR="0033125B" w:rsidRPr="003458CE">
        <w:rPr>
          <w:rFonts w:ascii="Arial" w:hAnsi="Arial" w:cs="Arial"/>
          <w:color w:val="000000"/>
          <w:lang w:eastAsia="ar-SA"/>
        </w:rPr>
        <w:t>евиденција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прибавља надлежни </w:t>
      </w:r>
      <w:r w:rsidR="0033125B" w:rsidRPr="003458CE">
        <w:rPr>
          <w:rFonts w:ascii="Arial" w:hAnsi="Arial" w:cs="Arial"/>
          <w:color w:val="000000"/>
          <w:lang w:eastAsia="ar-SA"/>
        </w:rPr>
        <w:t>орган</w:t>
      </w:r>
      <w:r w:rsidR="00E344CC" w:rsidRPr="003458CE">
        <w:rPr>
          <w:rFonts w:ascii="Arial" w:hAnsi="Arial" w:cs="Arial"/>
          <w:color w:val="000000"/>
          <w:lang w:eastAsia="ar-SA"/>
        </w:rPr>
        <w:t xml:space="preserve"> по служ</w:t>
      </w:r>
      <w:r w:rsidR="00046026" w:rsidRPr="003458CE">
        <w:rPr>
          <w:rFonts w:ascii="Arial" w:hAnsi="Arial" w:cs="Arial"/>
          <w:color w:val="000000"/>
          <w:lang w:eastAsia="ar-SA"/>
        </w:rPr>
        <w:t>беној дужности</w:t>
      </w:r>
      <w:r w:rsidR="003458CE" w:rsidRPr="003458CE">
        <w:rPr>
          <w:rFonts w:ascii="Arial" w:hAnsi="Arial" w:cs="Arial"/>
          <w:color w:val="000000"/>
          <w:lang w:eastAsia="ar-SA"/>
        </w:rPr>
        <w:t>.</w:t>
      </w:r>
    </w:p>
    <w:p w:rsidR="007C41C7" w:rsidRPr="003458CE" w:rsidRDefault="003458CE" w:rsidP="003458C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Таксе/накнадe</w:t>
      </w:r>
      <w:r w:rsidR="007C41C7" w:rsidRPr="003458CE">
        <w:rPr>
          <w:rFonts w:ascii="Arial" w:hAnsi="Arial" w:cs="Arial"/>
          <w:b/>
          <w:sz w:val="20"/>
          <w:szCs w:val="20"/>
        </w:rPr>
        <w:t>:</w:t>
      </w:r>
    </w:p>
    <w:p w:rsidR="00446121" w:rsidRDefault="007C41C7" w:rsidP="003872D1">
      <w:pPr>
        <w:pStyle w:val="FootnoteText"/>
        <w:spacing w:line="360" w:lineRule="auto"/>
        <w:jc w:val="both"/>
        <w:rPr>
          <w:rFonts w:ascii="Arial" w:hAnsi="Arial" w:cs="Arial"/>
        </w:rPr>
      </w:pPr>
      <w:r w:rsidRPr="003458CE">
        <w:rPr>
          <w:rFonts w:ascii="Arial" w:hAnsi="Arial" w:cs="Arial"/>
          <w:color w:val="000000"/>
          <w:lang w:eastAsia="ar-SA"/>
        </w:rPr>
        <w:t xml:space="preserve">Републичка </w:t>
      </w:r>
      <w:r w:rsidR="00E344CC" w:rsidRPr="003458CE">
        <w:rPr>
          <w:rFonts w:ascii="Arial" w:hAnsi="Arial" w:cs="Arial"/>
          <w:color w:val="000000"/>
          <w:lang w:eastAsia="ar-SA"/>
        </w:rPr>
        <w:t>а</w:t>
      </w:r>
      <w:r w:rsidRPr="003458CE">
        <w:rPr>
          <w:rFonts w:ascii="Arial" w:hAnsi="Arial" w:cs="Arial"/>
          <w:color w:val="000000"/>
          <w:lang w:eastAsia="ar-SA"/>
        </w:rPr>
        <w:t>дминистративна такса у износу од</w:t>
      </w:r>
      <w:r w:rsidR="009255AD">
        <w:rPr>
          <w:rFonts w:ascii="Arial" w:hAnsi="Arial" w:cs="Arial"/>
          <w:color w:val="000000"/>
          <w:lang w:eastAsia="ar-SA"/>
        </w:rPr>
        <w:t xml:space="preserve"> </w:t>
      </w:r>
      <w:r w:rsidR="001B0458">
        <w:rPr>
          <w:rFonts w:ascii="Arial" w:hAnsi="Arial" w:cs="Arial"/>
          <w:color w:val="000000"/>
          <w:lang w:val="sr-Cyrl-CS" w:eastAsia="ar-SA"/>
        </w:rPr>
        <w:t>42</w:t>
      </w:r>
      <w:r w:rsidR="009255AD">
        <w:rPr>
          <w:rFonts w:ascii="Arial" w:hAnsi="Arial" w:cs="Arial"/>
          <w:color w:val="000000"/>
          <w:lang w:val="sr-Cyrl-CS" w:eastAsia="ar-SA"/>
        </w:rPr>
        <w:t>0</w:t>
      </w:r>
      <w:r w:rsidR="00FD71FB">
        <w:rPr>
          <w:rFonts w:ascii="Arial" w:hAnsi="Arial" w:cs="Arial"/>
          <w:color w:val="000000"/>
          <w:lang w:val="sr-Cyrl-CS" w:eastAsia="ar-SA"/>
        </w:rPr>
        <w:t>,00 динара</w:t>
      </w:r>
      <w:r w:rsidR="00FD71FB" w:rsidRPr="00002688">
        <w:rPr>
          <w:rFonts w:ascii="Arial" w:hAnsi="Arial" w:cs="Arial"/>
          <w:color w:val="000000"/>
          <w:lang w:eastAsia="ar-SA"/>
        </w:rPr>
        <w:t xml:space="preserve"> </w:t>
      </w:r>
      <w:r w:rsidR="00D17AA6">
        <w:rPr>
          <w:rFonts w:ascii="Arial" w:hAnsi="Arial" w:cs="Arial"/>
          <w:color w:val="000000"/>
          <w:lang w:val="sr-Cyrl-CS" w:eastAsia="ar-SA"/>
        </w:rPr>
        <w:t xml:space="preserve">и </w:t>
      </w:r>
      <w:r w:rsidR="001B0458">
        <w:rPr>
          <w:rFonts w:ascii="Arial" w:hAnsi="Arial" w:cs="Arial"/>
          <w:color w:val="000000"/>
          <w:lang w:eastAsia="ar-SA"/>
        </w:rPr>
        <w:t>72</w:t>
      </w:r>
      <w:r w:rsidR="00FD71FB">
        <w:rPr>
          <w:rFonts w:ascii="Arial" w:hAnsi="Arial" w:cs="Arial"/>
          <w:color w:val="000000"/>
          <w:lang w:val="sr-Cyrl-CS" w:eastAsia="ar-SA"/>
        </w:rPr>
        <w:t xml:space="preserve">0,00 динара </w:t>
      </w:r>
      <w:r w:rsidR="00FD71FB" w:rsidRPr="00002688">
        <w:rPr>
          <w:rFonts w:ascii="Arial" w:hAnsi="Arial" w:cs="Arial"/>
          <w:color w:val="000000"/>
          <w:lang w:eastAsia="ar-SA"/>
        </w:rPr>
        <w:t>(за Тар. бр. 1</w:t>
      </w:r>
      <w:r w:rsidR="00FD71FB">
        <w:rPr>
          <w:rFonts w:ascii="Arial" w:hAnsi="Arial" w:cs="Arial"/>
          <w:color w:val="000000"/>
          <w:lang w:eastAsia="ar-SA"/>
        </w:rPr>
        <w:t xml:space="preserve"> </w:t>
      </w:r>
      <w:r w:rsidR="00FD71FB">
        <w:rPr>
          <w:rFonts w:ascii="Arial" w:hAnsi="Arial" w:cs="Arial"/>
          <w:color w:val="000000"/>
          <w:lang w:val="sr-Cyrl-CS" w:eastAsia="ar-SA"/>
        </w:rPr>
        <w:t xml:space="preserve">и 9 </w:t>
      </w:r>
      <w:r w:rsidR="00FD71FB" w:rsidRPr="00002688">
        <w:rPr>
          <w:rFonts w:ascii="Arial" w:hAnsi="Arial" w:cs="Arial"/>
          <w:color w:val="000000"/>
          <w:lang w:eastAsia="ar-SA"/>
        </w:rPr>
        <w:t xml:space="preserve"> </w:t>
      </w:r>
      <w:r w:rsidRPr="003458CE">
        <w:rPr>
          <w:rFonts w:ascii="Arial" w:hAnsi="Arial" w:cs="Arial"/>
          <w:color w:val="000000"/>
          <w:lang w:eastAsia="ar-SA"/>
        </w:rPr>
        <w:t xml:space="preserve">Тарифе републичких административних такси и накнада  се уплаћује на текући рачун број </w:t>
      </w:r>
      <w:r w:rsidRPr="003458CE">
        <w:rPr>
          <w:rFonts w:ascii="Arial" w:hAnsi="Arial" w:cs="Arial"/>
        </w:rPr>
        <w:t>840-742221843-57, корисник Буџет Републике Србије, позив на број</w:t>
      </w:r>
      <w:r w:rsidR="00406348">
        <w:rPr>
          <w:rFonts w:ascii="Arial" w:hAnsi="Arial" w:cs="Arial"/>
        </w:rPr>
        <w:t xml:space="preserve"> 97</w:t>
      </w:r>
      <w:r w:rsidRPr="003458CE">
        <w:rPr>
          <w:rFonts w:ascii="Arial" w:hAnsi="Arial" w:cs="Arial"/>
        </w:rPr>
        <w:t xml:space="preserve"> </w:t>
      </w:r>
      <w:r w:rsidR="001B0458">
        <w:rPr>
          <w:rFonts w:ascii="Arial" w:hAnsi="Arial" w:cs="Arial"/>
        </w:rPr>
        <w:t>8</w:t>
      </w:r>
      <w:r w:rsidR="001B0458">
        <w:rPr>
          <w:rFonts w:ascii="Arial" w:hAnsi="Arial" w:cs="Arial"/>
          <w:lang/>
        </w:rPr>
        <w:t xml:space="preserve">2 </w:t>
      </w:r>
      <w:r w:rsidR="00372021">
        <w:rPr>
          <w:rFonts w:ascii="Arial" w:hAnsi="Arial" w:cs="Arial"/>
        </w:rPr>
        <w:t>232</w:t>
      </w:r>
      <w:r w:rsidR="001B0458">
        <w:rPr>
          <w:rFonts w:ascii="Arial" w:hAnsi="Arial" w:cs="Arial"/>
          <w:lang/>
        </w:rPr>
        <w:t>08872</w:t>
      </w:r>
      <w:r w:rsidRPr="003458CE">
        <w:rPr>
          <w:rFonts w:ascii="Arial" w:hAnsi="Arial" w:cs="Arial"/>
        </w:rPr>
        <w:t>, сврха дознаке „републичка административна такса“</w:t>
      </w:r>
      <w:r w:rsidR="00446121">
        <w:rPr>
          <w:rFonts w:ascii="Arial" w:hAnsi="Arial" w:cs="Arial"/>
        </w:rPr>
        <w:t>)</w:t>
      </w:r>
      <w:r w:rsidRPr="003458CE">
        <w:rPr>
          <w:rFonts w:ascii="Arial" w:hAnsi="Arial" w:cs="Arial"/>
        </w:rPr>
        <w:t xml:space="preserve"> </w:t>
      </w:r>
    </w:p>
    <w:p w:rsidR="003458CE" w:rsidRPr="003458CE" w:rsidRDefault="003458CE" w:rsidP="003872D1">
      <w:pPr>
        <w:pStyle w:val="FootnoteText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458CE">
        <w:rPr>
          <w:rFonts w:ascii="Arial" w:hAnsi="Arial" w:cs="Arial"/>
          <w:color w:val="000000"/>
          <w:lang w:eastAsia="ar-SA"/>
        </w:rPr>
        <w:t>Так</w:t>
      </w:r>
      <w:r w:rsidR="001B0458">
        <w:rPr>
          <w:rFonts w:ascii="Arial" w:hAnsi="Arial" w:cs="Arial"/>
          <w:color w:val="000000"/>
          <w:lang w:eastAsia="ar-SA"/>
        </w:rPr>
        <w:t>се и накнаде нису дужни да плат</w:t>
      </w:r>
      <w:r w:rsidR="001B0458">
        <w:rPr>
          <w:rFonts w:ascii="Arial" w:hAnsi="Arial" w:cs="Arial"/>
          <w:color w:val="000000"/>
          <w:lang w:eastAsia="ar-SA"/>
        </w:rPr>
        <w:t>е</w:t>
      </w:r>
      <w:r w:rsidRPr="003458CE">
        <w:rPr>
          <w:rFonts w:ascii="Arial" w:hAnsi="Arial" w:cs="Arial"/>
          <w:color w:val="000000"/>
          <w:lang w:eastAsia="ar-SA"/>
        </w:rPr>
        <w:t xml:space="preserve"> корисници експропријације који су титулари права јавне својине (Република, ЈЛС и АП)</w:t>
      </w:r>
      <w:r>
        <w:rPr>
          <w:rFonts w:ascii="Arial" w:hAnsi="Arial" w:cs="Arial"/>
          <w:color w:val="000000"/>
          <w:lang w:eastAsia="ar-SA"/>
        </w:rPr>
        <w:t>.</w:t>
      </w: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7C41C7" w:rsidRPr="003458CE" w:rsidTr="008F45C3">
        <w:tc>
          <w:tcPr>
            <w:tcW w:w="4920" w:type="dxa"/>
          </w:tcPr>
          <w:p w:rsidR="008F45C3" w:rsidRDefault="008F45C3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45C3" w:rsidRDefault="008F45C3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У</w:t>
            </w:r>
            <w:r w:rsidR="000525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Сомбору</w:t>
            </w: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</w:t>
            </w:r>
            <w:r w:rsidR="00052543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године</w:t>
            </w:r>
          </w:p>
          <w:p w:rsidR="007C41C7" w:rsidRPr="003458CE" w:rsidRDefault="007C41C7" w:rsidP="0026694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C41C7" w:rsidRPr="003458CE" w:rsidRDefault="007C41C7" w:rsidP="0026694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име и презиме/физичког лица/пословно име правног лица/предузетника</w:t>
            </w:r>
          </w:p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подносиоца захтева</w:t>
            </w:r>
          </w:p>
        </w:tc>
      </w:tr>
      <w:tr w:rsidR="007C41C7" w:rsidRPr="003458CE" w:rsidTr="008F45C3">
        <w:trPr>
          <w:trHeight w:val="332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ПИБ и МБ (за правно лице)</w:t>
            </w:r>
          </w:p>
        </w:tc>
      </w:tr>
      <w:tr w:rsidR="007C41C7" w:rsidRPr="003458CE" w:rsidTr="008F45C3">
        <w:trPr>
          <w:trHeight w:val="368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rPr>
          <w:trHeight w:val="491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адреса/седиште</w:t>
            </w:r>
          </w:p>
        </w:tc>
      </w:tr>
      <w:tr w:rsidR="007C41C7" w:rsidRPr="003458CE" w:rsidTr="008F45C3">
        <w:trPr>
          <w:trHeight w:val="554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C41C7" w:rsidRPr="003458CE" w:rsidRDefault="007C41C7" w:rsidP="003458CE">
            <w:pPr>
              <w:suppressAutoHyphens/>
              <w:spacing w:after="0"/>
              <w:ind w:right="-142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контакт телефон</w:t>
            </w:r>
          </w:p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052543" w:rsidRDefault="007C41C7" w:rsidP="00052543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потпис</w:t>
            </w:r>
          </w:p>
        </w:tc>
      </w:tr>
    </w:tbl>
    <w:p w:rsidR="007C41C7" w:rsidRPr="003458CE" w:rsidRDefault="007C41C7" w:rsidP="007C41C7">
      <w:pPr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</w:p>
    <w:sectPr w:rsidR="007C41C7" w:rsidRPr="003458CE" w:rsidSect="008F45C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4F" w:rsidRDefault="0089154F" w:rsidP="007C41C7">
      <w:pPr>
        <w:spacing w:after="0" w:line="240" w:lineRule="auto"/>
      </w:pPr>
      <w:r>
        <w:separator/>
      </w:r>
    </w:p>
  </w:endnote>
  <w:endnote w:type="continuationSeparator" w:id="0">
    <w:p w:rsidR="0089154F" w:rsidRDefault="0089154F" w:rsidP="007C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4F" w:rsidRDefault="0089154F" w:rsidP="007C41C7">
      <w:pPr>
        <w:spacing w:after="0" w:line="240" w:lineRule="auto"/>
      </w:pPr>
      <w:r>
        <w:separator/>
      </w:r>
    </w:p>
  </w:footnote>
  <w:footnote w:type="continuationSeparator" w:id="0">
    <w:p w:rsidR="0089154F" w:rsidRDefault="0089154F" w:rsidP="007C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F55"/>
    <w:multiLevelType w:val="hybridMultilevel"/>
    <w:tmpl w:val="48AEB9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425B"/>
    <w:multiLevelType w:val="multilevel"/>
    <w:tmpl w:val="D2A0E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245F45"/>
    <w:multiLevelType w:val="hybridMultilevel"/>
    <w:tmpl w:val="2C2CDE8A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BB61E4D"/>
    <w:multiLevelType w:val="multilevel"/>
    <w:tmpl w:val="47F2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C75BAB"/>
    <w:multiLevelType w:val="hybridMultilevel"/>
    <w:tmpl w:val="A4586E4E"/>
    <w:lvl w:ilvl="0" w:tplc="9B581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81A0E"/>
    <w:multiLevelType w:val="hybridMultilevel"/>
    <w:tmpl w:val="C49A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6805"/>
    <w:multiLevelType w:val="multilevel"/>
    <w:tmpl w:val="88383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CC7E94"/>
    <w:multiLevelType w:val="hybridMultilevel"/>
    <w:tmpl w:val="568EEA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9D7"/>
    <w:multiLevelType w:val="hybridMultilevel"/>
    <w:tmpl w:val="6E24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D6685"/>
    <w:multiLevelType w:val="multilevel"/>
    <w:tmpl w:val="A508B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1C7"/>
    <w:rsid w:val="000038A6"/>
    <w:rsid w:val="000073D2"/>
    <w:rsid w:val="00020A9F"/>
    <w:rsid w:val="000449E4"/>
    <w:rsid w:val="00046026"/>
    <w:rsid w:val="0004744E"/>
    <w:rsid w:val="00052543"/>
    <w:rsid w:val="00067355"/>
    <w:rsid w:val="00096B16"/>
    <w:rsid w:val="000D34B6"/>
    <w:rsid w:val="000E03C6"/>
    <w:rsid w:val="000E1E78"/>
    <w:rsid w:val="00133138"/>
    <w:rsid w:val="00144A65"/>
    <w:rsid w:val="00180D8B"/>
    <w:rsid w:val="001B0458"/>
    <w:rsid w:val="001E4A75"/>
    <w:rsid w:val="001F698E"/>
    <w:rsid w:val="001F720F"/>
    <w:rsid w:val="00223371"/>
    <w:rsid w:val="00242DC4"/>
    <w:rsid w:val="00266946"/>
    <w:rsid w:val="002A15A0"/>
    <w:rsid w:val="002C78C4"/>
    <w:rsid w:val="00312E43"/>
    <w:rsid w:val="0033125B"/>
    <w:rsid w:val="003458CE"/>
    <w:rsid w:val="0035539F"/>
    <w:rsid w:val="00364D81"/>
    <w:rsid w:val="00372021"/>
    <w:rsid w:val="00384B10"/>
    <w:rsid w:val="003872D1"/>
    <w:rsid w:val="003D5876"/>
    <w:rsid w:val="004020E2"/>
    <w:rsid w:val="00406348"/>
    <w:rsid w:val="00420B9B"/>
    <w:rsid w:val="00446121"/>
    <w:rsid w:val="00450B46"/>
    <w:rsid w:val="00463FB8"/>
    <w:rsid w:val="004F2DA6"/>
    <w:rsid w:val="004F77D6"/>
    <w:rsid w:val="005255D7"/>
    <w:rsid w:val="005414CD"/>
    <w:rsid w:val="005672BC"/>
    <w:rsid w:val="00576A68"/>
    <w:rsid w:val="00594F49"/>
    <w:rsid w:val="005B7BAC"/>
    <w:rsid w:val="005E184F"/>
    <w:rsid w:val="005E7AAA"/>
    <w:rsid w:val="005F2192"/>
    <w:rsid w:val="00645A26"/>
    <w:rsid w:val="00670AF9"/>
    <w:rsid w:val="00673F26"/>
    <w:rsid w:val="006836A0"/>
    <w:rsid w:val="006B7080"/>
    <w:rsid w:val="006C7B8B"/>
    <w:rsid w:val="006F05F5"/>
    <w:rsid w:val="006F6671"/>
    <w:rsid w:val="006F698E"/>
    <w:rsid w:val="00707D77"/>
    <w:rsid w:val="007314AB"/>
    <w:rsid w:val="00781AC4"/>
    <w:rsid w:val="007A274D"/>
    <w:rsid w:val="007B1789"/>
    <w:rsid w:val="007B32D1"/>
    <w:rsid w:val="007B384A"/>
    <w:rsid w:val="007C41C7"/>
    <w:rsid w:val="00820CD5"/>
    <w:rsid w:val="00826380"/>
    <w:rsid w:val="00844B64"/>
    <w:rsid w:val="00870008"/>
    <w:rsid w:val="00880354"/>
    <w:rsid w:val="0089154F"/>
    <w:rsid w:val="008A3688"/>
    <w:rsid w:val="008F45C3"/>
    <w:rsid w:val="0090061D"/>
    <w:rsid w:val="0090115F"/>
    <w:rsid w:val="00906CFB"/>
    <w:rsid w:val="00917D9B"/>
    <w:rsid w:val="009255AD"/>
    <w:rsid w:val="0092590A"/>
    <w:rsid w:val="00951A63"/>
    <w:rsid w:val="00994B17"/>
    <w:rsid w:val="009B0DC6"/>
    <w:rsid w:val="009C71C8"/>
    <w:rsid w:val="00A0604C"/>
    <w:rsid w:val="00A17ACA"/>
    <w:rsid w:val="00A7649D"/>
    <w:rsid w:val="00A92349"/>
    <w:rsid w:val="00AA544E"/>
    <w:rsid w:val="00AA584A"/>
    <w:rsid w:val="00AB24B3"/>
    <w:rsid w:val="00AE2249"/>
    <w:rsid w:val="00B31A70"/>
    <w:rsid w:val="00B42E4F"/>
    <w:rsid w:val="00B67F83"/>
    <w:rsid w:val="00B86761"/>
    <w:rsid w:val="00BA50B5"/>
    <w:rsid w:val="00BD32D9"/>
    <w:rsid w:val="00BD7F2E"/>
    <w:rsid w:val="00BE0038"/>
    <w:rsid w:val="00BE5C17"/>
    <w:rsid w:val="00C00E93"/>
    <w:rsid w:val="00C124DE"/>
    <w:rsid w:val="00C332CB"/>
    <w:rsid w:val="00C5344A"/>
    <w:rsid w:val="00C55B13"/>
    <w:rsid w:val="00C673D3"/>
    <w:rsid w:val="00C969B8"/>
    <w:rsid w:val="00CC0279"/>
    <w:rsid w:val="00CC7840"/>
    <w:rsid w:val="00CD0F5A"/>
    <w:rsid w:val="00CE5D4B"/>
    <w:rsid w:val="00D17AA6"/>
    <w:rsid w:val="00D204F7"/>
    <w:rsid w:val="00D21F27"/>
    <w:rsid w:val="00D43BCD"/>
    <w:rsid w:val="00D60B42"/>
    <w:rsid w:val="00D70E25"/>
    <w:rsid w:val="00DD2366"/>
    <w:rsid w:val="00DF4A1D"/>
    <w:rsid w:val="00E11574"/>
    <w:rsid w:val="00E344CC"/>
    <w:rsid w:val="00E43947"/>
    <w:rsid w:val="00E53707"/>
    <w:rsid w:val="00E63184"/>
    <w:rsid w:val="00E740AD"/>
    <w:rsid w:val="00F03339"/>
    <w:rsid w:val="00F10D8F"/>
    <w:rsid w:val="00F16CD5"/>
    <w:rsid w:val="00F5192C"/>
    <w:rsid w:val="00F538DD"/>
    <w:rsid w:val="00F55393"/>
    <w:rsid w:val="00F55790"/>
    <w:rsid w:val="00F636E7"/>
    <w:rsid w:val="00F6775A"/>
    <w:rsid w:val="00F80DE8"/>
    <w:rsid w:val="00FB0C6B"/>
    <w:rsid w:val="00FD71FB"/>
    <w:rsid w:val="00FE4327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6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C4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7C41C7"/>
    <w:rPr>
      <w:sz w:val="20"/>
      <w:szCs w:val="20"/>
    </w:rPr>
  </w:style>
  <w:style w:type="character" w:styleId="FootnoteReference">
    <w:name w:val="footnote reference"/>
    <w:rsid w:val="007C41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7"/>
  </w:style>
  <w:style w:type="paragraph" w:styleId="BalloonText">
    <w:name w:val="Balloon Text"/>
    <w:basedOn w:val="Normal"/>
    <w:link w:val="BalloonTextChar"/>
    <w:uiPriority w:val="99"/>
    <w:semiHidden/>
    <w:unhideWhenUsed/>
    <w:rsid w:val="007C41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1C7"/>
    <w:rPr>
      <w:rFonts w:ascii="Tahoma" w:hAnsi="Tahoma" w:cs="Tahoma"/>
      <w:sz w:val="16"/>
      <w:szCs w:val="16"/>
    </w:rPr>
  </w:style>
  <w:style w:type="paragraph" w:customStyle="1" w:styleId="clan">
    <w:name w:val="clan"/>
    <w:basedOn w:val="Normal"/>
    <w:rsid w:val="005F2192"/>
    <w:pPr>
      <w:spacing w:before="240" w:after="12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5F219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366"/>
  </w:style>
  <w:style w:type="paragraph" w:styleId="ListParagraph">
    <w:name w:val="List Paragraph"/>
    <w:basedOn w:val="Normal"/>
    <w:qFormat/>
    <w:rsid w:val="00C55B13"/>
    <w:pPr>
      <w:ind w:left="720"/>
      <w:contextualSpacing/>
    </w:pPr>
  </w:style>
  <w:style w:type="paragraph" w:styleId="NoSpacing">
    <w:name w:val="No Spacing"/>
    <w:uiPriority w:val="1"/>
    <w:qFormat/>
    <w:rsid w:val="004020E2"/>
    <w:rPr>
      <w:sz w:val="22"/>
      <w:szCs w:val="22"/>
      <w:lang w:val="en-GB" w:eastAsia="en-GB"/>
    </w:rPr>
  </w:style>
  <w:style w:type="character" w:styleId="CommentReference">
    <w:name w:val="annotation reference"/>
    <w:uiPriority w:val="99"/>
    <w:semiHidden/>
    <w:unhideWhenUsed/>
    <w:rsid w:val="00CC7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7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8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7840"/>
    <w:rPr>
      <w:b/>
      <w:bCs/>
      <w:sz w:val="20"/>
      <w:szCs w:val="20"/>
    </w:rPr>
  </w:style>
  <w:style w:type="character" w:customStyle="1" w:styleId="Bodytext6">
    <w:name w:val="Body text (6)_"/>
    <w:uiPriority w:val="99"/>
    <w:rsid w:val="00CC7840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5414C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il1tekst">
    <w:name w:val="stil_1tekst"/>
    <w:basedOn w:val="Normal"/>
    <w:rsid w:val="005414CD"/>
    <w:pPr>
      <w:spacing w:after="0" w:line="240" w:lineRule="auto"/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3458CE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sid w:val="003458CE"/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5A64-3D2A-4FC5-95F6-BD9A67CA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idinic</cp:lastModifiedBy>
  <cp:revision>8</cp:revision>
  <dcterms:created xsi:type="dcterms:W3CDTF">2023-07-11T11:15:00Z</dcterms:created>
  <dcterms:modified xsi:type="dcterms:W3CDTF">2025-07-01T11:42:00Z</dcterms:modified>
</cp:coreProperties>
</file>