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0A3" w:rsidRDefault="00263952" w:rsidP="00EF001B">
      <w:pPr>
        <w:spacing w:line="276" w:lineRule="auto"/>
        <w:jc w:val="both"/>
        <w:rPr>
          <w:rFonts w:cs="Arial"/>
          <w:b/>
          <w:caps/>
          <w:sz w:val="20"/>
        </w:rPr>
      </w:pPr>
      <w:r w:rsidRPr="00263952">
        <w:rPr>
          <w:rFonts w:cs="Arial"/>
          <w:b/>
          <w:caps/>
          <w:noProof/>
          <w:sz w:val="20"/>
          <w:lang w:val="en-US" w:eastAsia="en-US"/>
        </w:rPr>
        <w:drawing>
          <wp:inline distT="0" distB="0" distL="0" distR="0">
            <wp:extent cx="765810" cy="733425"/>
            <wp:effectExtent l="19050" t="0" r="0" b="0"/>
            <wp:docPr id="1" name="Picture 1" descr="cid:image001.png@01D37F05.57DA1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7F05.57DA1370"/>
                    <pic:cNvPicPr>
                      <a:picLocks noChangeAspect="1" noChangeArrowheads="1"/>
                    </pic:cNvPicPr>
                  </pic:nvPicPr>
                  <pic:blipFill>
                    <a:blip r:embed="rId8" r:link="rId9"/>
                    <a:srcRect/>
                    <a:stretch>
                      <a:fillRect/>
                    </a:stretch>
                  </pic:blipFill>
                  <pic:spPr bwMode="auto">
                    <a:xfrm>
                      <a:off x="0" y="0"/>
                      <a:ext cx="765810" cy="733425"/>
                    </a:xfrm>
                    <a:prstGeom prst="rect">
                      <a:avLst/>
                    </a:prstGeom>
                    <a:noFill/>
                    <a:ln w="9525">
                      <a:noFill/>
                      <a:miter lim="800000"/>
                      <a:headEnd/>
                      <a:tailEnd/>
                    </a:ln>
                  </pic:spPr>
                </pic:pic>
              </a:graphicData>
            </a:graphic>
          </wp:inline>
        </w:drawing>
      </w:r>
    </w:p>
    <w:p w:rsidR="00263952" w:rsidRDefault="00263952" w:rsidP="00263952">
      <w:pPr>
        <w:rPr>
          <w:b/>
          <w:bCs/>
          <w:caps/>
          <w:sz w:val="20"/>
        </w:rPr>
      </w:pPr>
      <w:r>
        <w:rPr>
          <w:b/>
          <w:bCs/>
          <w:caps/>
          <w:sz w:val="20"/>
        </w:rPr>
        <w:t>РЕПУБЛИКА СРБИЈА</w:t>
      </w:r>
    </w:p>
    <w:p w:rsidR="00263952" w:rsidRDefault="00263952" w:rsidP="00263952">
      <w:pPr>
        <w:rPr>
          <w:sz w:val="20"/>
          <w:lang w:val="sr-Cyrl-CS"/>
        </w:rPr>
      </w:pPr>
      <w:r>
        <w:rPr>
          <w:b/>
          <w:bCs/>
          <w:caps/>
          <w:sz w:val="20"/>
          <w:lang w:val="sr-Cyrl-CS"/>
        </w:rPr>
        <w:t>Аутономна покрајина Војводина</w:t>
      </w:r>
    </w:p>
    <w:p w:rsidR="00263952" w:rsidRDefault="00263952" w:rsidP="00263952">
      <w:pPr>
        <w:rPr>
          <w:b/>
          <w:bCs/>
          <w:smallCaps/>
          <w:sz w:val="20"/>
          <w:lang w:val="sr-Cyrl-CS"/>
        </w:rPr>
      </w:pPr>
      <w:r>
        <w:rPr>
          <w:b/>
          <w:bCs/>
          <w:sz w:val="20"/>
          <w:lang w:val="sr-Cyrl-CS"/>
        </w:rPr>
        <w:t>ГРАД СОМБОР</w:t>
      </w:r>
    </w:p>
    <w:p w:rsidR="00263952" w:rsidRDefault="00263952" w:rsidP="00263952">
      <w:pPr>
        <w:rPr>
          <w:b/>
          <w:bCs/>
          <w:smallCaps/>
          <w:sz w:val="20"/>
          <w:lang w:val="sr-Cyrl-CS"/>
        </w:rPr>
      </w:pPr>
      <w:r>
        <w:rPr>
          <w:b/>
          <w:bCs/>
          <w:smallCaps/>
          <w:sz w:val="20"/>
          <w:lang w:val="sr-Cyrl-CS"/>
        </w:rPr>
        <w:t xml:space="preserve">ГРАДСКА УПРАВА   </w:t>
      </w:r>
    </w:p>
    <w:p w:rsidR="00263952" w:rsidRDefault="00263952" w:rsidP="00263952">
      <w:pPr>
        <w:rPr>
          <w:b/>
          <w:bCs/>
          <w:sz w:val="20"/>
          <w:lang w:val="sr-Cyrl-CS"/>
        </w:rPr>
      </w:pPr>
      <w:r>
        <w:rPr>
          <w:b/>
          <w:bCs/>
          <w:sz w:val="20"/>
          <w:lang w:val="sr-Cyrl-CS"/>
        </w:rPr>
        <w:t>ОДЕЉЕЊЕ ЗА ПОЉОПРИВРЕДУ И</w:t>
      </w:r>
    </w:p>
    <w:p w:rsidR="00263952" w:rsidRPr="00C32508" w:rsidRDefault="00263952" w:rsidP="00263952">
      <w:pPr>
        <w:jc w:val="both"/>
        <w:rPr>
          <w:rFonts w:cs="Arial"/>
          <w:b/>
          <w:caps/>
          <w:sz w:val="20"/>
        </w:rPr>
      </w:pPr>
      <w:r>
        <w:rPr>
          <w:b/>
          <w:bCs/>
          <w:sz w:val="20"/>
          <w:lang w:val="sr-Cyrl-CS"/>
        </w:rPr>
        <w:t>ЗАШТИТУ ЖИВОТНЕ СРЕДИНЕ                                         </w:t>
      </w:r>
    </w:p>
    <w:p w:rsidR="00263952" w:rsidRPr="00263952" w:rsidRDefault="00263952" w:rsidP="00EF001B">
      <w:pPr>
        <w:spacing w:line="276" w:lineRule="auto"/>
        <w:jc w:val="both"/>
        <w:rPr>
          <w:rFonts w:cs="Arial"/>
          <w:b/>
          <w:caps/>
          <w:sz w:val="20"/>
        </w:rPr>
      </w:pPr>
    </w:p>
    <w:p w:rsidR="00FB70A3" w:rsidRPr="00B80A6E" w:rsidRDefault="00FB70A3" w:rsidP="00EF001B">
      <w:pPr>
        <w:spacing w:line="276" w:lineRule="auto"/>
        <w:jc w:val="both"/>
        <w:rPr>
          <w:rFonts w:cs="Arial"/>
          <w:b/>
          <w:caps/>
          <w:sz w:val="20"/>
        </w:rPr>
      </w:pPr>
    </w:p>
    <w:p w:rsidR="00FB70A3" w:rsidRPr="00B80A6E" w:rsidRDefault="00FB70A3" w:rsidP="00EF001B">
      <w:pPr>
        <w:spacing w:line="276" w:lineRule="auto"/>
        <w:jc w:val="center"/>
        <w:rPr>
          <w:rFonts w:cs="Arial"/>
          <w:b/>
          <w:sz w:val="24"/>
          <w:szCs w:val="24"/>
        </w:rPr>
      </w:pPr>
      <w:r w:rsidRPr="00B80A6E">
        <w:rPr>
          <w:rFonts w:cs="Arial"/>
          <w:b/>
          <w:sz w:val="24"/>
          <w:szCs w:val="24"/>
        </w:rPr>
        <w:t xml:space="preserve">ЗАХТЕВ ЗА ОДЛУЧИВАЊЕ О ПОТРЕБИ ПРОЦЕНЕ УТИЦАЈА </w:t>
      </w:r>
    </w:p>
    <w:p w:rsidR="00FB70A3" w:rsidRPr="00B80A6E" w:rsidRDefault="00FB70A3" w:rsidP="00EF001B">
      <w:pPr>
        <w:spacing w:line="276" w:lineRule="auto"/>
        <w:jc w:val="center"/>
        <w:rPr>
          <w:rFonts w:cs="Arial"/>
          <w:b/>
          <w:sz w:val="24"/>
          <w:szCs w:val="24"/>
        </w:rPr>
      </w:pPr>
      <w:r w:rsidRPr="00B80A6E">
        <w:rPr>
          <w:rFonts w:cs="Arial"/>
          <w:b/>
          <w:sz w:val="24"/>
          <w:szCs w:val="24"/>
        </w:rPr>
        <w:t>ЗАТЕЧЕНОГ СТАЊА НА ЖИВОТНУ СРЕДИНУ</w:t>
      </w:r>
    </w:p>
    <w:p w:rsidR="00FB70A3" w:rsidRPr="00B80A6E" w:rsidRDefault="00FB70A3" w:rsidP="00EF001B">
      <w:pPr>
        <w:spacing w:line="276" w:lineRule="auto"/>
        <w:jc w:val="center"/>
        <w:rPr>
          <w:rFonts w:cs="Arial"/>
          <w:sz w:val="20"/>
        </w:rPr>
      </w:pPr>
      <w:r w:rsidRPr="00B80A6E">
        <w:rPr>
          <w:rFonts w:cs="Arial"/>
          <w:b/>
          <w:sz w:val="20"/>
        </w:rPr>
        <w:t xml:space="preserve"> </w:t>
      </w:r>
    </w:p>
    <w:p w:rsidR="00FB70A3" w:rsidRPr="00B80A6E" w:rsidRDefault="00FB70A3" w:rsidP="00B80A6E">
      <w:pPr>
        <w:spacing w:line="360" w:lineRule="auto"/>
        <w:ind w:firstLine="709"/>
        <w:jc w:val="both"/>
        <w:rPr>
          <w:rFonts w:cs="Arial"/>
          <w:color w:val="000000"/>
          <w:sz w:val="20"/>
        </w:rPr>
      </w:pPr>
      <w:r w:rsidRPr="00B80A6E">
        <w:rPr>
          <w:rFonts w:cs="Arial"/>
          <w:color w:val="000000"/>
          <w:sz w:val="20"/>
        </w:rPr>
        <w:t>На основу члана  30. Закона о процени утицаја на животну средину (</w:t>
      </w:r>
      <w:r w:rsidR="00BA21E1" w:rsidRPr="00B80A6E">
        <w:rPr>
          <w:rFonts w:cs="Arial"/>
          <w:sz w:val="20"/>
        </w:rPr>
        <w:t>„Службени гласник РС“ број</w:t>
      </w:r>
      <w:r w:rsidRPr="00B80A6E">
        <w:rPr>
          <w:rFonts w:cs="Arial"/>
          <w:color w:val="000000"/>
          <w:sz w:val="20"/>
        </w:rPr>
        <w:t xml:space="preserve"> 135/04 и 36/09) и члана 2. </w:t>
      </w:r>
      <w:bookmarkStart w:id="0" w:name="__DdeLink__196_29441197111"/>
      <w:r w:rsidRPr="00B80A6E">
        <w:rPr>
          <w:rFonts w:cs="Arial"/>
          <w:color w:val="000000"/>
          <w:sz w:val="20"/>
        </w:rPr>
        <w:t>Правилника о садржини захтева о потреби процене утицаја и садржини захтева за одређивање обима и садржаја студије о процени утицаја на животну средину</w:t>
      </w:r>
      <w:bookmarkEnd w:id="0"/>
      <w:r w:rsidRPr="00B80A6E">
        <w:rPr>
          <w:rFonts w:cs="Arial"/>
          <w:color w:val="000000"/>
          <w:sz w:val="20"/>
        </w:rPr>
        <w:t xml:space="preserve"> </w:t>
      </w:r>
      <w:bookmarkStart w:id="1" w:name="__DdeLink__402_140219611"/>
      <w:r w:rsidRPr="00B80A6E">
        <w:rPr>
          <w:rFonts w:cs="Arial"/>
          <w:color w:val="000000"/>
          <w:sz w:val="20"/>
        </w:rPr>
        <w:t>(</w:t>
      </w:r>
      <w:r w:rsidR="00BA21E1" w:rsidRPr="00B80A6E">
        <w:rPr>
          <w:rFonts w:cs="Arial"/>
          <w:sz w:val="20"/>
        </w:rPr>
        <w:t>„Службени гласник РС“ број</w:t>
      </w:r>
      <w:r w:rsidRPr="00B80A6E">
        <w:rPr>
          <w:rFonts w:cs="Arial"/>
          <w:color w:val="000000"/>
          <w:sz w:val="20"/>
        </w:rPr>
        <w:t xml:space="preserve"> 69/05)</w:t>
      </w:r>
      <w:bookmarkEnd w:id="1"/>
      <w:r w:rsidRPr="00B80A6E">
        <w:rPr>
          <w:rFonts w:cs="Arial"/>
          <w:color w:val="000000"/>
          <w:sz w:val="20"/>
        </w:rPr>
        <w:t xml:space="preserve"> подносим захтев за одлучивање о потреби процене утицаја затеченог стања  на животну средину ПРОЈЕКТА___________________________________________________________________</w:t>
      </w:r>
    </w:p>
    <w:p w:rsidR="00FB70A3" w:rsidRPr="00B80A6E" w:rsidRDefault="00FB70A3" w:rsidP="00B80A6E">
      <w:pPr>
        <w:spacing w:line="360" w:lineRule="auto"/>
        <w:jc w:val="both"/>
        <w:rPr>
          <w:rFonts w:cs="Arial"/>
          <w:color w:val="000000"/>
          <w:sz w:val="20"/>
        </w:rPr>
      </w:pPr>
      <w:r w:rsidRPr="00B80A6E">
        <w:rPr>
          <w:rFonts w:cs="Arial"/>
          <w:color w:val="000000"/>
          <w:sz w:val="20"/>
        </w:rPr>
        <w:t>____________________________________________________________________________  на катастарској парцели бр. _____________ К.О. _______________________ , на територији града/општине ______________________________ , носиоца пројекта ____________________________________________________________________________</w:t>
      </w:r>
    </w:p>
    <w:p w:rsidR="00FB70A3" w:rsidRPr="00B80A6E" w:rsidRDefault="00FB70A3" w:rsidP="00B80A6E">
      <w:pPr>
        <w:spacing w:line="360" w:lineRule="auto"/>
        <w:jc w:val="both"/>
        <w:rPr>
          <w:rFonts w:cs="Arial"/>
          <w:sz w:val="20"/>
        </w:rPr>
      </w:pPr>
      <w:r w:rsidRPr="00B80A6E">
        <w:rPr>
          <w:rFonts w:cs="Arial"/>
          <w:color w:val="000000"/>
          <w:sz w:val="20"/>
        </w:rPr>
        <w:t>____________________________________________________________________________</w:t>
      </w:r>
    </w:p>
    <w:p w:rsidR="00B80A6E" w:rsidRPr="00F40002" w:rsidRDefault="00B80A6E" w:rsidP="00B80A6E">
      <w:pPr>
        <w:rPr>
          <w:rFonts w:cs="Arial"/>
          <w:b/>
          <w:noProof/>
          <w:sz w:val="20"/>
          <w:u w:val="single"/>
        </w:rPr>
      </w:pPr>
    </w:p>
    <w:p w:rsidR="00B80A6E" w:rsidRPr="00573848" w:rsidRDefault="00B80A6E" w:rsidP="00B80A6E">
      <w:pPr>
        <w:rPr>
          <w:rFonts w:cs="Arial"/>
          <w:b/>
          <w:noProof/>
          <w:sz w:val="20"/>
          <w:u w:val="single"/>
        </w:rPr>
      </w:pPr>
      <w:r w:rsidRPr="00573848">
        <w:rPr>
          <w:rFonts w:cs="Arial"/>
          <w:b/>
          <w:noProof/>
          <w:sz w:val="20"/>
          <w:u w:val="single"/>
        </w:rPr>
        <w:t>Уз захтев достављам:</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5811"/>
        <w:gridCol w:w="2977"/>
      </w:tblGrid>
      <w:tr w:rsidR="00B80A6E" w:rsidRPr="00573848" w:rsidTr="001D5E95">
        <w:trPr>
          <w:trHeight w:val="741"/>
        </w:trPr>
        <w:tc>
          <w:tcPr>
            <w:tcW w:w="568" w:type="dxa"/>
            <w:shd w:val="clear" w:color="auto" w:fill="D9D9D9"/>
          </w:tcPr>
          <w:p w:rsidR="00B80A6E" w:rsidRPr="00573848" w:rsidRDefault="00B80A6E" w:rsidP="001D5E95">
            <w:pPr>
              <w:snapToGrid w:val="0"/>
              <w:spacing w:line="360" w:lineRule="auto"/>
              <w:rPr>
                <w:rFonts w:cs="Arial"/>
                <w:b/>
                <w:noProof/>
                <w:sz w:val="20"/>
              </w:rPr>
            </w:pPr>
            <w:r w:rsidRPr="00573848">
              <w:rPr>
                <w:rFonts w:cs="Arial"/>
                <w:b/>
                <w:noProof/>
                <w:sz w:val="20"/>
              </w:rPr>
              <w:t>РБ</w:t>
            </w:r>
          </w:p>
        </w:tc>
        <w:tc>
          <w:tcPr>
            <w:tcW w:w="5811" w:type="dxa"/>
            <w:shd w:val="clear" w:color="auto" w:fill="D9D9D9"/>
          </w:tcPr>
          <w:p w:rsidR="00B80A6E" w:rsidRPr="00573848" w:rsidRDefault="00B80A6E" w:rsidP="001D5E95">
            <w:pPr>
              <w:snapToGrid w:val="0"/>
              <w:spacing w:line="360" w:lineRule="auto"/>
              <w:rPr>
                <w:rFonts w:cs="Arial"/>
                <w:b/>
                <w:noProof/>
                <w:sz w:val="20"/>
              </w:rPr>
            </w:pPr>
            <w:r w:rsidRPr="00573848">
              <w:rPr>
                <w:rFonts w:cs="Arial"/>
                <w:b/>
                <w:noProof/>
                <w:sz w:val="20"/>
              </w:rPr>
              <w:t>Документа</w:t>
            </w:r>
          </w:p>
        </w:tc>
        <w:tc>
          <w:tcPr>
            <w:tcW w:w="2977" w:type="dxa"/>
            <w:shd w:val="clear" w:color="auto" w:fill="D9D9D9"/>
          </w:tcPr>
          <w:p w:rsidR="00B80A6E" w:rsidRPr="00573848" w:rsidRDefault="00B80A6E" w:rsidP="001D5E95">
            <w:pPr>
              <w:snapToGrid w:val="0"/>
              <w:spacing w:line="360" w:lineRule="auto"/>
              <w:rPr>
                <w:rFonts w:cs="Arial"/>
                <w:b/>
                <w:noProof/>
                <w:sz w:val="20"/>
              </w:rPr>
            </w:pPr>
            <w:r w:rsidRPr="00573848">
              <w:rPr>
                <w:rFonts w:cs="Arial"/>
                <w:b/>
                <w:noProof/>
                <w:sz w:val="20"/>
              </w:rPr>
              <w:t>Форма документа</w:t>
            </w:r>
          </w:p>
        </w:tc>
      </w:tr>
      <w:tr w:rsidR="00B80A6E" w:rsidRPr="00F40002" w:rsidTr="001D5E95">
        <w:tc>
          <w:tcPr>
            <w:tcW w:w="568" w:type="dxa"/>
            <w:shd w:val="clear" w:color="auto" w:fill="auto"/>
          </w:tcPr>
          <w:p w:rsidR="00B80A6E" w:rsidRPr="00F40002" w:rsidRDefault="00B80A6E" w:rsidP="001D5E95">
            <w:pPr>
              <w:snapToGrid w:val="0"/>
              <w:spacing w:line="360" w:lineRule="auto"/>
              <w:rPr>
                <w:rFonts w:cs="Arial"/>
                <w:b/>
                <w:noProof/>
                <w:sz w:val="20"/>
              </w:rPr>
            </w:pPr>
            <w:r w:rsidRPr="00F40002">
              <w:rPr>
                <w:rFonts w:cs="Arial"/>
                <w:b/>
                <w:noProof/>
                <w:sz w:val="20"/>
              </w:rPr>
              <w:t xml:space="preserve">1 </w:t>
            </w:r>
          </w:p>
        </w:tc>
        <w:tc>
          <w:tcPr>
            <w:tcW w:w="5811" w:type="dxa"/>
            <w:shd w:val="clear" w:color="auto" w:fill="auto"/>
            <w:vAlign w:val="center"/>
          </w:tcPr>
          <w:p w:rsidR="00B80A6E" w:rsidRPr="00B80A6E" w:rsidRDefault="00B80A6E" w:rsidP="001D5E95">
            <w:pPr>
              <w:snapToGrid w:val="0"/>
              <w:spacing w:line="276" w:lineRule="auto"/>
              <w:rPr>
                <w:rFonts w:cs="Arial"/>
                <w:sz w:val="20"/>
              </w:rPr>
            </w:pPr>
            <w:r w:rsidRPr="00B80A6E">
              <w:rPr>
                <w:rFonts w:cs="Arial"/>
                <w:sz w:val="20"/>
              </w:rPr>
              <w:t>Образац Прилог 1 ⃰</w:t>
            </w:r>
          </w:p>
        </w:tc>
        <w:tc>
          <w:tcPr>
            <w:tcW w:w="2977" w:type="dxa"/>
            <w:shd w:val="clear" w:color="auto" w:fill="auto"/>
            <w:vAlign w:val="center"/>
          </w:tcPr>
          <w:p w:rsidR="00B80A6E" w:rsidRPr="00B80A6E" w:rsidRDefault="00B80A6E" w:rsidP="00B80A6E">
            <w:pPr>
              <w:snapToGrid w:val="0"/>
              <w:spacing w:line="276" w:lineRule="auto"/>
              <w:rPr>
                <w:rFonts w:cs="Arial"/>
                <w:sz w:val="20"/>
              </w:rPr>
            </w:pPr>
            <w:r w:rsidRPr="00B80A6E">
              <w:rPr>
                <w:rFonts w:cs="Arial"/>
                <w:sz w:val="20"/>
              </w:rPr>
              <w:t>Оригинал</w:t>
            </w:r>
          </w:p>
        </w:tc>
      </w:tr>
      <w:tr w:rsidR="00B80A6E" w:rsidRPr="00F40002" w:rsidTr="001D5E95">
        <w:tc>
          <w:tcPr>
            <w:tcW w:w="568" w:type="dxa"/>
            <w:shd w:val="clear" w:color="auto" w:fill="auto"/>
          </w:tcPr>
          <w:p w:rsidR="00B80A6E" w:rsidRPr="00F40002" w:rsidRDefault="00B80A6E" w:rsidP="001D5E95">
            <w:pPr>
              <w:snapToGrid w:val="0"/>
              <w:spacing w:line="360" w:lineRule="auto"/>
              <w:rPr>
                <w:rFonts w:cs="Arial"/>
                <w:b/>
                <w:noProof/>
                <w:sz w:val="20"/>
              </w:rPr>
            </w:pPr>
            <w:r w:rsidRPr="00F40002">
              <w:rPr>
                <w:rFonts w:cs="Arial"/>
                <w:b/>
                <w:noProof/>
                <w:sz w:val="20"/>
              </w:rPr>
              <w:t>2.</w:t>
            </w:r>
          </w:p>
        </w:tc>
        <w:tc>
          <w:tcPr>
            <w:tcW w:w="5811" w:type="dxa"/>
            <w:shd w:val="clear" w:color="auto" w:fill="auto"/>
            <w:vAlign w:val="center"/>
          </w:tcPr>
          <w:p w:rsidR="00B80A6E" w:rsidRPr="00B80A6E" w:rsidRDefault="00B80A6E" w:rsidP="001D5E95">
            <w:pPr>
              <w:snapToGrid w:val="0"/>
              <w:spacing w:line="276" w:lineRule="auto"/>
              <w:rPr>
                <w:rFonts w:cs="Arial"/>
                <w:sz w:val="20"/>
              </w:rPr>
            </w:pPr>
            <w:r w:rsidRPr="00B80A6E">
              <w:rPr>
                <w:rFonts w:cs="Arial"/>
                <w:sz w:val="20"/>
              </w:rPr>
              <w:t>Извод из пројекта изведеног објекта</w:t>
            </w:r>
          </w:p>
        </w:tc>
        <w:tc>
          <w:tcPr>
            <w:tcW w:w="2977" w:type="dxa"/>
            <w:shd w:val="clear" w:color="auto" w:fill="auto"/>
            <w:vAlign w:val="center"/>
          </w:tcPr>
          <w:p w:rsidR="00B80A6E" w:rsidRPr="00B80A6E" w:rsidRDefault="00B80A6E" w:rsidP="00B80A6E">
            <w:pPr>
              <w:snapToGrid w:val="0"/>
              <w:spacing w:line="276" w:lineRule="auto"/>
              <w:rPr>
                <w:rFonts w:cs="Arial"/>
                <w:sz w:val="20"/>
              </w:rPr>
            </w:pPr>
            <w:r w:rsidRPr="00B80A6E">
              <w:rPr>
                <w:rFonts w:cs="Arial"/>
                <w:sz w:val="20"/>
              </w:rPr>
              <w:t>Оригинал</w:t>
            </w:r>
          </w:p>
        </w:tc>
      </w:tr>
      <w:tr w:rsidR="00B80A6E" w:rsidRPr="00F40002" w:rsidTr="001D5E95">
        <w:tc>
          <w:tcPr>
            <w:tcW w:w="568" w:type="dxa"/>
            <w:shd w:val="clear" w:color="auto" w:fill="auto"/>
          </w:tcPr>
          <w:p w:rsidR="00B80A6E" w:rsidRPr="00C1278F" w:rsidRDefault="00B80A6E" w:rsidP="001D5E95">
            <w:pPr>
              <w:snapToGrid w:val="0"/>
              <w:spacing w:line="360" w:lineRule="auto"/>
              <w:rPr>
                <w:rFonts w:cs="Arial"/>
                <w:b/>
                <w:noProof/>
                <w:sz w:val="20"/>
              </w:rPr>
            </w:pPr>
            <w:r>
              <w:rPr>
                <w:rFonts w:cs="Arial"/>
                <w:b/>
                <w:noProof/>
                <w:sz w:val="20"/>
              </w:rPr>
              <w:t>3.</w:t>
            </w:r>
          </w:p>
        </w:tc>
        <w:tc>
          <w:tcPr>
            <w:tcW w:w="5811" w:type="dxa"/>
            <w:shd w:val="clear" w:color="auto" w:fill="auto"/>
            <w:vAlign w:val="center"/>
          </w:tcPr>
          <w:p w:rsidR="00B80A6E" w:rsidRPr="00B80A6E" w:rsidRDefault="00B80A6E" w:rsidP="001D5E95">
            <w:pPr>
              <w:snapToGrid w:val="0"/>
              <w:spacing w:line="276" w:lineRule="auto"/>
              <w:jc w:val="both"/>
              <w:rPr>
                <w:rFonts w:cs="Arial"/>
                <w:sz w:val="20"/>
              </w:rPr>
            </w:pPr>
            <w:r w:rsidRPr="00B80A6E">
              <w:rPr>
                <w:rFonts w:cs="Arial"/>
                <w:color w:val="000000"/>
                <w:sz w:val="20"/>
              </w:rPr>
              <w:t>Извештај овлашћене организације са подацима о емисијама и извештај о резултатима мерења и испитивања чинилаца животне средине на које пројекат утиче који нису старији од шест месеци</w:t>
            </w:r>
          </w:p>
        </w:tc>
        <w:tc>
          <w:tcPr>
            <w:tcW w:w="2977" w:type="dxa"/>
            <w:shd w:val="clear" w:color="auto" w:fill="auto"/>
            <w:vAlign w:val="center"/>
          </w:tcPr>
          <w:p w:rsidR="00B80A6E" w:rsidRPr="00B80A6E" w:rsidRDefault="00B80A6E" w:rsidP="00B80A6E">
            <w:pPr>
              <w:snapToGrid w:val="0"/>
              <w:spacing w:line="276" w:lineRule="auto"/>
              <w:rPr>
                <w:rFonts w:cs="Arial"/>
                <w:sz w:val="20"/>
              </w:rPr>
            </w:pPr>
            <w:r w:rsidRPr="00B80A6E">
              <w:rPr>
                <w:rFonts w:cs="Arial"/>
                <w:sz w:val="20"/>
              </w:rPr>
              <w:t>Оригинал/оверена копија</w:t>
            </w:r>
          </w:p>
        </w:tc>
      </w:tr>
      <w:tr w:rsidR="00B80A6E" w:rsidRPr="00F40002" w:rsidTr="001D5E95">
        <w:tc>
          <w:tcPr>
            <w:tcW w:w="568" w:type="dxa"/>
            <w:shd w:val="clear" w:color="auto" w:fill="auto"/>
          </w:tcPr>
          <w:p w:rsidR="00B80A6E" w:rsidRPr="00C1278F" w:rsidRDefault="00B80A6E" w:rsidP="001D5E95">
            <w:pPr>
              <w:snapToGrid w:val="0"/>
              <w:spacing w:line="360" w:lineRule="auto"/>
              <w:rPr>
                <w:rFonts w:cs="Arial"/>
                <w:b/>
                <w:noProof/>
                <w:sz w:val="20"/>
              </w:rPr>
            </w:pPr>
            <w:r>
              <w:rPr>
                <w:rFonts w:cs="Arial"/>
                <w:b/>
                <w:noProof/>
                <w:sz w:val="20"/>
              </w:rPr>
              <w:t>4.</w:t>
            </w:r>
          </w:p>
        </w:tc>
        <w:tc>
          <w:tcPr>
            <w:tcW w:w="5811" w:type="dxa"/>
            <w:shd w:val="clear" w:color="auto" w:fill="auto"/>
            <w:vAlign w:val="center"/>
          </w:tcPr>
          <w:p w:rsidR="00B80A6E" w:rsidRPr="00B80A6E" w:rsidRDefault="00B80A6E" w:rsidP="001D5E95">
            <w:pPr>
              <w:snapToGrid w:val="0"/>
              <w:spacing w:line="276" w:lineRule="auto"/>
              <w:jc w:val="both"/>
              <w:rPr>
                <w:rFonts w:cs="Arial"/>
                <w:sz w:val="20"/>
              </w:rPr>
            </w:pPr>
            <w:r w:rsidRPr="00B80A6E">
              <w:rPr>
                <w:rFonts w:cs="Arial"/>
                <w:sz w:val="20"/>
              </w:rPr>
              <w:t>Графички приказ микро и макро локације</w:t>
            </w:r>
          </w:p>
        </w:tc>
        <w:tc>
          <w:tcPr>
            <w:tcW w:w="2977" w:type="dxa"/>
            <w:shd w:val="clear" w:color="auto" w:fill="auto"/>
            <w:vAlign w:val="center"/>
          </w:tcPr>
          <w:p w:rsidR="00B80A6E" w:rsidRPr="00B80A6E" w:rsidRDefault="00B80A6E" w:rsidP="00B80A6E">
            <w:pPr>
              <w:snapToGrid w:val="0"/>
              <w:spacing w:line="276" w:lineRule="auto"/>
              <w:rPr>
                <w:rFonts w:cs="Arial"/>
                <w:sz w:val="20"/>
              </w:rPr>
            </w:pPr>
            <w:r w:rsidRPr="00B80A6E">
              <w:rPr>
                <w:rFonts w:cs="Arial"/>
                <w:sz w:val="20"/>
              </w:rPr>
              <w:t>Оригинал</w:t>
            </w:r>
          </w:p>
        </w:tc>
      </w:tr>
      <w:tr w:rsidR="00B80A6E" w:rsidRPr="00F40002" w:rsidTr="001D5E95">
        <w:tc>
          <w:tcPr>
            <w:tcW w:w="568" w:type="dxa"/>
            <w:shd w:val="clear" w:color="auto" w:fill="auto"/>
          </w:tcPr>
          <w:p w:rsidR="00B80A6E" w:rsidRPr="00C1278F" w:rsidRDefault="00B80A6E" w:rsidP="001D5E95">
            <w:pPr>
              <w:snapToGrid w:val="0"/>
              <w:spacing w:line="360" w:lineRule="auto"/>
              <w:rPr>
                <w:rFonts w:cs="Arial"/>
                <w:b/>
                <w:noProof/>
                <w:sz w:val="20"/>
              </w:rPr>
            </w:pPr>
            <w:r>
              <w:rPr>
                <w:rFonts w:cs="Arial"/>
                <w:b/>
                <w:noProof/>
                <w:sz w:val="20"/>
              </w:rPr>
              <w:t>5.</w:t>
            </w:r>
          </w:p>
        </w:tc>
        <w:tc>
          <w:tcPr>
            <w:tcW w:w="5811" w:type="dxa"/>
            <w:shd w:val="clear" w:color="auto" w:fill="auto"/>
            <w:vAlign w:val="center"/>
          </w:tcPr>
          <w:p w:rsidR="00B80A6E" w:rsidRPr="00B80A6E" w:rsidRDefault="00B80A6E" w:rsidP="001D5E95">
            <w:pPr>
              <w:snapToGrid w:val="0"/>
              <w:spacing w:line="276" w:lineRule="auto"/>
              <w:jc w:val="both"/>
              <w:rPr>
                <w:rFonts w:cs="Arial"/>
                <w:sz w:val="20"/>
              </w:rPr>
            </w:pPr>
            <w:r w:rsidRPr="00B80A6E">
              <w:rPr>
                <w:rFonts w:cs="Arial"/>
                <w:color w:val="000000"/>
                <w:sz w:val="20"/>
              </w:rPr>
              <w:t>Доказ о уплати републичке административне таксе</w:t>
            </w:r>
          </w:p>
        </w:tc>
        <w:tc>
          <w:tcPr>
            <w:tcW w:w="2977" w:type="dxa"/>
            <w:shd w:val="clear" w:color="auto" w:fill="auto"/>
            <w:vAlign w:val="center"/>
          </w:tcPr>
          <w:p w:rsidR="00B80A6E" w:rsidRPr="00B80A6E" w:rsidRDefault="00B80A6E" w:rsidP="00B80A6E">
            <w:pPr>
              <w:snapToGrid w:val="0"/>
              <w:spacing w:line="276" w:lineRule="auto"/>
              <w:rPr>
                <w:rFonts w:cs="Arial"/>
                <w:sz w:val="20"/>
              </w:rPr>
            </w:pPr>
            <w:r w:rsidRPr="00B80A6E">
              <w:rPr>
                <w:rFonts w:cs="Arial"/>
                <w:sz w:val="20"/>
              </w:rPr>
              <w:t>Оригинал/оверена копија</w:t>
            </w:r>
          </w:p>
        </w:tc>
      </w:tr>
    </w:tbl>
    <w:p w:rsidR="00B80A6E" w:rsidRDefault="00B80A6E" w:rsidP="00B80A6E">
      <w:pPr>
        <w:rPr>
          <w:rFonts w:cs="Arial"/>
          <w:sz w:val="20"/>
          <w:highlight w:val="yellow"/>
          <w:u w:val="single"/>
        </w:rPr>
      </w:pPr>
    </w:p>
    <w:p w:rsidR="00B80A6E" w:rsidRPr="00FB54FF" w:rsidRDefault="00B80A6E" w:rsidP="00B80A6E">
      <w:pPr>
        <w:pStyle w:val="tekstdokumenta"/>
        <w:spacing w:after="0" w:line="360" w:lineRule="auto"/>
        <w:ind w:firstLine="0"/>
      </w:pPr>
      <w:r w:rsidRPr="00FB54FF">
        <w:t xml:space="preserve">Упознат/а сам </w:t>
      </w:r>
      <w:r>
        <w:t xml:space="preserve">са одредбом члана 103. став 3. </w:t>
      </w:r>
      <w:r w:rsidRPr="00FB54FF">
        <w:t>Закона о општем управном поступку („Службени гласник РС“, бр. 18/2016</w:t>
      </w:r>
      <w:r w:rsidR="00EF46BA">
        <w:rPr>
          <w:lang/>
        </w:rPr>
        <w:t>,</w:t>
      </w:r>
      <w:r w:rsidR="00601894">
        <w:rPr>
          <w:color w:val="00B050"/>
        </w:rPr>
        <w:t xml:space="preserve"> </w:t>
      </w:r>
      <w:r w:rsidR="00601894" w:rsidRPr="007F0CD0">
        <w:rPr>
          <w:color w:val="auto"/>
        </w:rPr>
        <w:t>95/2018 - аутентично тумачење</w:t>
      </w:r>
      <w:r w:rsidR="00EF46BA">
        <w:rPr>
          <w:color w:val="auto"/>
          <w:lang/>
        </w:rPr>
        <w:t xml:space="preserve"> и 2/2023 –одлука УС</w:t>
      </w:r>
      <w:r w:rsidRPr="00FB54FF">
        <w:t xml:space="preserve">), којом је прописано да у поступку који се покреће по захтеву странке орган </w:t>
      </w:r>
      <w:r w:rsidRPr="00B9202B">
        <w:t>може</w:t>
      </w:r>
      <w:r>
        <w:rPr>
          <w:color w:val="FF0000"/>
        </w:rPr>
        <w:t xml:space="preserve"> </w:t>
      </w:r>
      <w:r w:rsidRPr="00FB54FF">
        <w:t xml:space="preserve">да врши увид, прибавља и обрађује </w:t>
      </w:r>
      <w:r w:rsidRPr="00FB54FF">
        <w:lastRenderedPageBreak/>
        <w:t>личне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личне податке неопходне за одлучивање органа, захтев за покретање поступка ће се сматрати неуредним.</w:t>
      </w:r>
    </w:p>
    <w:p w:rsidR="00B80A6E" w:rsidRDefault="00B80A6E" w:rsidP="00B80A6E">
      <w:pPr>
        <w:pStyle w:val="tekstdokumenta"/>
        <w:spacing w:after="0" w:line="360" w:lineRule="auto"/>
        <w:ind w:firstLine="0"/>
        <w:rPr>
          <w:lang w:val="en-US"/>
        </w:rPr>
      </w:pPr>
    </w:p>
    <w:p w:rsidR="00B80A6E" w:rsidRPr="00B80A6E" w:rsidRDefault="00B80A6E" w:rsidP="00B80A6E">
      <w:pPr>
        <w:pStyle w:val="tekstdokumenta"/>
        <w:spacing w:after="0" w:line="360" w:lineRule="auto"/>
        <w:ind w:firstLine="0"/>
        <w:rPr>
          <w:lang w:val="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4831"/>
        <w:gridCol w:w="1984"/>
        <w:gridCol w:w="1985"/>
      </w:tblGrid>
      <w:tr w:rsidR="00B80A6E" w:rsidRPr="00F40002" w:rsidTr="001D5E95">
        <w:tc>
          <w:tcPr>
            <w:tcW w:w="522" w:type="dxa"/>
            <w:shd w:val="clear" w:color="auto" w:fill="D9D9D9"/>
          </w:tcPr>
          <w:p w:rsidR="00B80A6E" w:rsidRPr="00F40002" w:rsidRDefault="00B80A6E" w:rsidP="001D5E95">
            <w:pPr>
              <w:spacing w:line="360" w:lineRule="auto"/>
              <w:rPr>
                <w:rFonts w:cs="Arial"/>
                <w:b/>
                <w:bCs/>
                <w:color w:val="000000"/>
                <w:sz w:val="20"/>
              </w:rPr>
            </w:pPr>
          </w:p>
        </w:tc>
        <w:tc>
          <w:tcPr>
            <w:tcW w:w="4831" w:type="dxa"/>
            <w:shd w:val="clear" w:color="auto" w:fill="D9D9D9"/>
          </w:tcPr>
          <w:p w:rsidR="00B80A6E" w:rsidRPr="00F40002" w:rsidRDefault="00B80A6E" w:rsidP="001D5E95">
            <w:pPr>
              <w:spacing w:line="360" w:lineRule="auto"/>
              <w:rPr>
                <w:rFonts w:cs="Arial"/>
                <w:b/>
                <w:bCs/>
                <w:noProof/>
                <w:color w:val="000000"/>
                <w:sz w:val="20"/>
                <w:lang w:val="sr-Cyrl-CS"/>
              </w:rPr>
            </w:pPr>
          </w:p>
        </w:tc>
        <w:tc>
          <w:tcPr>
            <w:tcW w:w="3969" w:type="dxa"/>
            <w:gridSpan w:val="2"/>
            <w:shd w:val="clear" w:color="auto" w:fill="D9D9D9"/>
          </w:tcPr>
          <w:p w:rsidR="00B80A6E" w:rsidRPr="00F40002" w:rsidRDefault="00B80A6E" w:rsidP="001D5E95">
            <w:pPr>
              <w:spacing w:line="360" w:lineRule="auto"/>
              <w:rPr>
                <w:rFonts w:cs="Arial"/>
                <w:b/>
                <w:bCs/>
                <w:noProof/>
                <w:color w:val="000000"/>
                <w:sz w:val="20"/>
              </w:rPr>
            </w:pPr>
            <w:r w:rsidRPr="00F40002">
              <w:rPr>
                <w:rFonts w:cs="Arial"/>
                <w:b/>
                <w:bCs/>
                <w:noProof/>
                <w:color w:val="000000"/>
                <w:sz w:val="20"/>
              </w:rPr>
              <w:t>ОЗНАЧИТЕ ЗНАКОМ X У ПОЉИМА ИСПОД</w:t>
            </w:r>
          </w:p>
        </w:tc>
      </w:tr>
      <w:tr w:rsidR="00B80A6E" w:rsidRPr="00573848" w:rsidTr="001D5E95">
        <w:tc>
          <w:tcPr>
            <w:tcW w:w="522" w:type="dxa"/>
            <w:shd w:val="clear" w:color="auto" w:fill="D9D9D9"/>
          </w:tcPr>
          <w:p w:rsidR="00B80A6E" w:rsidRPr="00573848" w:rsidRDefault="00B80A6E" w:rsidP="001D5E95">
            <w:pPr>
              <w:spacing w:line="360" w:lineRule="auto"/>
              <w:rPr>
                <w:rFonts w:cs="Arial"/>
                <w:b/>
                <w:bCs/>
                <w:color w:val="000000"/>
                <w:sz w:val="20"/>
              </w:rPr>
            </w:pPr>
            <w:r w:rsidRPr="00573848">
              <w:rPr>
                <w:rFonts w:cs="Arial"/>
                <w:b/>
                <w:bCs/>
                <w:color w:val="000000"/>
                <w:sz w:val="20"/>
              </w:rPr>
              <w:t>РБ</w:t>
            </w:r>
          </w:p>
        </w:tc>
        <w:tc>
          <w:tcPr>
            <w:tcW w:w="4831" w:type="dxa"/>
            <w:shd w:val="clear" w:color="auto" w:fill="D9D9D9"/>
          </w:tcPr>
          <w:p w:rsidR="00B80A6E" w:rsidRPr="00573848" w:rsidRDefault="00B80A6E" w:rsidP="001D5E95">
            <w:pPr>
              <w:spacing w:line="360" w:lineRule="auto"/>
              <w:rPr>
                <w:rFonts w:cs="Arial"/>
                <w:noProof/>
                <w:color w:val="000000"/>
                <w:sz w:val="20"/>
                <w:lang w:val="sr-Cyrl-CS"/>
              </w:rPr>
            </w:pPr>
            <w:r w:rsidRPr="00573848">
              <w:rPr>
                <w:rFonts w:cs="Arial"/>
                <w:noProof/>
                <w:color w:val="000000"/>
                <w:sz w:val="20"/>
              </w:rPr>
              <w:t>Подаци из документа</w:t>
            </w:r>
          </w:p>
        </w:tc>
        <w:tc>
          <w:tcPr>
            <w:tcW w:w="1984" w:type="dxa"/>
            <w:shd w:val="clear" w:color="auto" w:fill="D9D9D9"/>
          </w:tcPr>
          <w:p w:rsidR="00B80A6E" w:rsidRPr="00573848" w:rsidRDefault="00B80A6E" w:rsidP="001D5E95">
            <w:pPr>
              <w:spacing w:line="360" w:lineRule="auto"/>
              <w:rPr>
                <w:rFonts w:cs="Arial"/>
                <w:noProof/>
                <w:color w:val="000000"/>
                <w:sz w:val="20"/>
              </w:rPr>
            </w:pPr>
            <w:r w:rsidRPr="00573848">
              <w:rPr>
                <w:rFonts w:cs="Arial"/>
                <w:noProof/>
                <w:color w:val="000000"/>
                <w:sz w:val="20"/>
              </w:rPr>
              <w:t>Сагласан сам да податке прибави орган</w:t>
            </w:r>
          </w:p>
        </w:tc>
        <w:tc>
          <w:tcPr>
            <w:tcW w:w="1985" w:type="dxa"/>
            <w:shd w:val="clear" w:color="auto" w:fill="D9D9D9"/>
          </w:tcPr>
          <w:p w:rsidR="00B80A6E" w:rsidRPr="00573848" w:rsidRDefault="00B80A6E" w:rsidP="001D5E95">
            <w:pPr>
              <w:spacing w:line="360" w:lineRule="auto"/>
              <w:rPr>
                <w:rFonts w:cs="Arial"/>
                <w:noProof/>
                <w:color w:val="000000"/>
                <w:sz w:val="20"/>
              </w:rPr>
            </w:pPr>
            <w:r w:rsidRPr="00573848">
              <w:rPr>
                <w:rFonts w:cs="Arial"/>
                <w:noProof/>
                <w:color w:val="000000"/>
                <w:sz w:val="20"/>
              </w:rPr>
              <w:t>Достављам сам</w:t>
            </w:r>
          </w:p>
        </w:tc>
      </w:tr>
      <w:tr w:rsidR="00B80A6E" w:rsidRPr="00F40002" w:rsidTr="001D5E95">
        <w:trPr>
          <w:trHeight w:val="405"/>
        </w:trPr>
        <w:tc>
          <w:tcPr>
            <w:tcW w:w="522" w:type="dxa"/>
            <w:shd w:val="clear" w:color="auto" w:fill="auto"/>
          </w:tcPr>
          <w:p w:rsidR="00B80A6E" w:rsidRPr="00F40002" w:rsidRDefault="00B80A6E" w:rsidP="001D5E95">
            <w:pPr>
              <w:spacing w:line="360" w:lineRule="auto"/>
              <w:rPr>
                <w:rFonts w:cs="Arial"/>
                <w:b/>
                <w:bCs/>
                <w:color w:val="000000"/>
                <w:sz w:val="20"/>
              </w:rPr>
            </w:pPr>
            <w:r w:rsidRPr="00F40002">
              <w:rPr>
                <w:rFonts w:cs="Arial"/>
                <w:b/>
                <w:bCs/>
                <w:color w:val="000000"/>
                <w:sz w:val="20"/>
              </w:rPr>
              <w:t>1</w:t>
            </w:r>
            <w:r>
              <w:rPr>
                <w:rFonts w:cs="Arial"/>
                <w:b/>
                <w:bCs/>
                <w:color w:val="000000"/>
                <w:sz w:val="20"/>
              </w:rPr>
              <w:t>.</w:t>
            </w:r>
          </w:p>
        </w:tc>
        <w:tc>
          <w:tcPr>
            <w:tcW w:w="4831" w:type="dxa"/>
            <w:shd w:val="clear" w:color="auto" w:fill="auto"/>
            <w:vAlign w:val="center"/>
          </w:tcPr>
          <w:p w:rsidR="00B80A6E" w:rsidRPr="00F40002" w:rsidRDefault="00B80A6E" w:rsidP="001D5E95">
            <w:pPr>
              <w:snapToGrid w:val="0"/>
              <w:spacing w:line="360" w:lineRule="auto"/>
              <w:rPr>
                <w:rFonts w:cs="Arial"/>
                <w:sz w:val="20"/>
              </w:rPr>
            </w:pPr>
            <w:r w:rsidRPr="00B80A6E">
              <w:rPr>
                <w:rFonts w:cs="Arial"/>
                <w:sz w:val="20"/>
              </w:rPr>
              <w:t>Копија пријаве објекта изграђеног без одобрења за изградњу и обавештење о могућностима усклађивања објекта са урбанистичким планом, односно о условима за издавање одобрења за изградњу</w:t>
            </w:r>
          </w:p>
        </w:tc>
        <w:tc>
          <w:tcPr>
            <w:tcW w:w="1984" w:type="dxa"/>
            <w:shd w:val="clear" w:color="auto" w:fill="auto"/>
            <w:vAlign w:val="center"/>
          </w:tcPr>
          <w:p w:rsidR="00B80A6E" w:rsidRPr="00F40002" w:rsidRDefault="00B80A6E" w:rsidP="001D5E95">
            <w:pPr>
              <w:snapToGrid w:val="0"/>
              <w:spacing w:line="360" w:lineRule="auto"/>
              <w:rPr>
                <w:rFonts w:cs="Arial"/>
                <w:sz w:val="20"/>
              </w:rPr>
            </w:pPr>
          </w:p>
        </w:tc>
        <w:tc>
          <w:tcPr>
            <w:tcW w:w="1985" w:type="dxa"/>
            <w:shd w:val="clear" w:color="auto" w:fill="auto"/>
          </w:tcPr>
          <w:p w:rsidR="00B80A6E" w:rsidRPr="00F40002" w:rsidRDefault="00B80A6E" w:rsidP="001D5E95">
            <w:pPr>
              <w:spacing w:line="360" w:lineRule="auto"/>
              <w:rPr>
                <w:rFonts w:cs="Arial"/>
                <w:noProof/>
                <w:color w:val="FFFFFF"/>
                <w:sz w:val="20"/>
              </w:rPr>
            </w:pPr>
          </w:p>
        </w:tc>
      </w:tr>
    </w:tbl>
    <w:p w:rsidR="00FB70A3" w:rsidRPr="00B80A6E" w:rsidRDefault="00FB70A3" w:rsidP="00EF001B">
      <w:pPr>
        <w:spacing w:line="276" w:lineRule="auto"/>
        <w:rPr>
          <w:rFonts w:cs="Arial"/>
          <w:color w:val="000000"/>
          <w:sz w:val="20"/>
        </w:rPr>
      </w:pPr>
    </w:p>
    <w:p w:rsidR="00FB70A3" w:rsidRPr="00B80A6E" w:rsidRDefault="00FB70A3" w:rsidP="00B80A6E">
      <w:pPr>
        <w:pStyle w:val="NoSpacing"/>
        <w:spacing w:line="360" w:lineRule="auto"/>
        <w:rPr>
          <w:rFonts w:ascii="Arial" w:hAnsi="Arial" w:cs="Arial"/>
          <w:b/>
          <w:sz w:val="20"/>
          <w:szCs w:val="20"/>
        </w:rPr>
      </w:pPr>
      <w:r w:rsidRPr="00B80A6E">
        <w:rPr>
          <w:rFonts w:ascii="Arial" w:hAnsi="Arial" w:cs="Arial"/>
          <w:b/>
          <w:color w:val="000000"/>
          <w:sz w:val="20"/>
          <w:szCs w:val="20"/>
        </w:rPr>
        <w:t>Напомене:</w:t>
      </w:r>
    </w:p>
    <w:p w:rsidR="00FB70A3" w:rsidRPr="00B80A6E" w:rsidRDefault="00A0317E" w:rsidP="00B80A6E">
      <w:pPr>
        <w:spacing w:line="360" w:lineRule="auto"/>
        <w:jc w:val="both"/>
        <w:rPr>
          <w:rFonts w:cs="Arial"/>
          <w:bCs/>
          <w:color w:val="000000"/>
          <w:sz w:val="20"/>
        </w:rPr>
      </w:pPr>
      <w:r>
        <w:rPr>
          <w:rFonts w:cs="Arial"/>
          <w:bCs/>
          <w:color w:val="000000"/>
          <w:sz w:val="20"/>
        </w:rPr>
        <w:t>Градска</w:t>
      </w:r>
      <w:r w:rsidR="00FB70A3" w:rsidRPr="00B80A6E">
        <w:rPr>
          <w:rFonts w:cs="Arial"/>
          <w:bCs/>
          <w:color w:val="000000"/>
          <w:sz w:val="20"/>
        </w:rPr>
        <w:t xml:space="preserve"> управа  је дужна да  реши предмет  у  року од </w:t>
      </w:r>
      <w:r>
        <w:rPr>
          <w:rFonts w:cs="Arial"/>
          <w:bCs/>
          <w:color w:val="000000"/>
          <w:sz w:val="20"/>
        </w:rPr>
        <w:t>30</w:t>
      </w:r>
      <w:r w:rsidR="00B80A6E">
        <w:rPr>
          <w:rFonts w:cs="Arial"/>
          <w:bCs/>
          <w:color w:val="000000"/>
          <w:sz w:val="20"/>
          <w:lang w:val="en-US"/>
        </w:rPr>
        <w:t xml:space="preserve"> </w:t>
      </w:r>
      <w:r w:rsidR="00FB70A3" w:rsidRPr="00B80A6E">
        <w:rPr>
          <w:rFonts w:cs="Arial"/>
          <w:bCs/>
          <w:color w:val="000000"/>
          <w:sz w:val="20"/>
        </w:rPr>
        <w:t xml:space="preserve">дана од достављања уредне </w:t>
      </w:r>
      <w:r w:rsidR="00BA21E1" w:rsidRPr="00B80A6E">
        <w:rPr>
          <w:rFonts w:cs="Arial"/>
          <w:bCs/>
          <w:color w:val="000000"/>
          <w:sz w:val="20"/>
        </w:rPr>
        <w:t>документације</w:t>
      </w:r>
    </w:p>
    <w:p w:rsidR="00FB70A3" w:rsidRPr="00B80A6E" w:rsidRDefault="00FB70A3" w:rsidP="00B80A6E">
      <w:pPr>
        <w:spacing w:line="360" w:lineRule="auto"/>
        <w:jc w:val="center"/>
        <w:rPr>
          <w:rFonts w:cs="Arial"/>
          <w:bCs/>
          <w:i/>
          <w:color w:val="000000"/>
          <w:sz w:val="20"/>
          <w:vertAlign w:val="superscript"/>
        </w:rPr>
      </w:pPr>
    </w:p>
    <w:p w:rsidR="00FB70A3" w:rsidRPr="00B80A6E" w:rsidRDefault="00FB70A3" w:rsidP="00B80A6E">
      <w:pPr>
        <w:spacing w:line="360" w:lineRule="auto"/>
        <w:jc w:val="center"/>
        <w:rPr>
          <w:rFonts w:cs="Arial"/>
          <w:b/>
          <w:sz w:val="20"/>
        </w:rPr>
      </w:pPr>
    </w:p>
    <w:p w:rsidR="00FB70A3" w:rsidRPr="00B80A6E" w:rsidRDefault="00B80A6E" w:rsidP="00B80A6E">
      <w:pPr>
        <w:pStyle w:val="NoSpacing"/>
        <w:tabs>
          <w:tab w:val="left" w:pos="2000"/>
        </w:tabs>
        <w:spacing w:line="360" w:lineRule="auto"/>
        <w:rPr>
          <w:rFonts w:ascii="Arial" w:hAnsi="Arial" w:cs="Arial"/>
          <w:b/>
          <w:color w:val="000000"/>
          <w:sz w:val="20"/>
          <w:szCs w:val="20"/>
        </w:rPr>
      </w:pPr>
      <w:r>
        <w:rPr>
          <w:rStyle w:val="Bodytext6"/>
          <w:rFonts w:ascii="Arial" w:hAnsi="Arial" w:cs="Arial"/>
          <w:b/>
          <w:color w:val="000000"/>
          <w:sz w:val="20"/>
          <w:szCs w:val="20"/>
        </w:rPr>
        <w:t>Таксе/накнаде:</w:t>
      </w:r>
    </w:p>
    <w:p w:rsidR="00FB70A3" w:rsidRPr="007F2D64" w:rsidRDefault="00FB70A3" w:rsidP="007F2D64">
      <w:pPr>
        <w:suppressAutoHyphens w:val="0"/>
        <w:spacing w:line="360" w:lineRule="auto"/>
        <w:jc w:val="both"/>
        <w:rPr>
          <w:rStyle w:val="Bodytext6"/>
          <w:rFonts w:ascii="Arial" w:hAnsi="Arial" w:cs="Arial"/>
          <w:color w:val="auto"/>
          <w:sz w:val="20"/>
          <w:lang w:eastAsia="en-US"/>
        </w:rPr>
      </w:pPr>
      <w:r w:rsidRPr="00B80A6E">
        <w:rPr>
          <w:rStyle w:val="Bodytext6"/>
          <w:rFonts w:ascii="Arial" w:hAnsi="Arial" w:cs="Arial"/>
          <w:color w:val="000000"/>
          <w:sz w:val="20"/>
        </w:rPr>
        <w:t>Републичка административна такса у износу од</w:t>
      </w:r>
      <w:r w:rsidR="00601894">
        <w:rPr>
          <w:rStyle w:val="Bodytext6"/>
          <w:rFonts w:ascii="Arial" w:hAnsi="Arial" w:cs="Arial"/>
          <w:color w:val="00B050"/>
          <w:sz w:val="20"/>
        </w:rPr>
        <w:t xml:space="preserve"> </w:t>
      </w:r>
      <w:r w:rsidR="007F0CD0" w:rsidRPr="00716AC4">
        <w:rPr>
          <w:rStyle w:val="Bodytext6"/>
          <w:rFonts w:ascii="Arial" w:hAnsi="Arial" w:cs="Arial"/>
          <w:color w:val="auto"/>
          <w:sz w:val="20"/>
        </w:rPr>
        <w:t>2.</w:t>
      </w:r>
      <w:bookmarkStart w:id="2" w:name="_GoBack"/>
      <w:bookmarkEnd w:id="2"/>
      <w:r w:rsidR="00EF46BA">
        <w:rPr>
          <w:rStyle w:val="Bodytext6"/>
          <w:rFonts w:ascii="Arial" w:hAnsi="Arial" w:cs="Arial"/>
          <w:color w:val="auto"/>
          <w:sz w:val="20"/>
          <w:lang/>
        </w:rPr>
        <w:t>49</w:t>
      </w:r>
      <w:r w:rsidR="007F0CD0" w:rsidRPr="00716AC4">
        <w:rPr>
          <w:rStyle w:val="Bodytext6"/>
          <w:rFonts w:ascii="Arial" w:hAnsi="Arial" w:cs="Arial"/>
          <w:color w:val="auto"/>
          <w:sz w:val="20"/>
        </w:rPr>
        <w:t>0,00</w:t>
      </w:r>
      <w:r w:rsidR="007F0CD0">
        <w:rPr>
          <w:rStyle w:val="Bodytext6"/>
          <w:rFonts w:ascii="Arial" w:hAnsi="Arial" w:cs="Arial"/>
          <w:color w:val="000000"/>
          <w:sz w:val="20"/>
        </w:rPr>
        <w:t xml:space="preserve"> </w:t>
      </w:r>
      <w:r w:rsidRPr="00B80A6E">
        <w:rPr>
          <w:rStyle w:val="Bodytext6"/>
          <w:rFonts w:ascii="Arial" w:hAnsi="Arial" w:cs="Arial"/>
          <w:color w:val="000000"/>
          <w:sz w:val="20"/>
        </w:rPr>
        <w:t xml:space="preserve">динара (за Тар. бр. 186) Тарифе републичких административних такси и накнада  се уплаћује на текући рачун број </w:t>
      </w:r>
      <w:r w:rsidRPr="00B80A6E">
        <w:rPr>
          <w:rFonts w:cs="Arial"/>
          <w:sz w:val="20"/>
          <w:lang w:eastAsia="en-US"/>
        </w:rPr>
        <w:t xml:space="preserve">840-742221843-57, корисник Буџет Републике Србије, </w:t>
      </w:r>
      <w:r w:rsidR="00B878FD" w:rsidRPr="00C44EE6">
        <w:rPr>
          <w:sz w:val="20"/>
        </w:rPr>
        <w:t>97 81-232 (за физичка лица); 97 КБ-232-ПИБ (за правна лица)</w:t>
      </w:r>
      <w:r w:rsidR="00B878FD">
        <w:rPr>
          <w:rFonts w:cs="Arial"/>
          <w:color w:val="auto"/>
          <w:sz w:val="20"/>
          <w:lang w:eastAsia="en-US"/>
        </w:rPr>
        <w:t xml:space="preserve">, </w:t>
      </w:r>
      <w:r w:rsidRPr="00B80A6E">
        <w:rPr>
          <w:rFonts w:cs="Arial"/>
          <w:color w:val="auto"/>
          <w:sz w:val="20"/>
          <w:lang w:eastAsia="en-US"/>
        </w:rPr>
        <w:t>сврха дознаке „републичка административна такса“ .</w:t>
      </w:r>
    </w:p>
    <w:p w:rsidR="00FB70A3" w:rsidRPr="00B80A6E" w:rsidRDefault="00FB70A3" w:rsidP="00EF001B">
      <w:pPr>
        <w:spacing w:line="276" w:lineRule="auto"/>
        <w:rPr>
          <w:rStyle w:val="Bodytext6"/>
          <w:rFonts w:ascii="Arial" w:hAnsi="Arial" w:cs="Arial"/>
          <w:color w:val="000000"/>
          <w:sz w:val="20"/>
        </w:rPr>
      </w:pPr>
    </w:p>
    <w:p w:rsidR="00FB70A3" w:rsidRPr="00B80A6E" w:rsidRDefault="00FB70A3" w:rsidP="00EF001B">
      <w:pPr>
        <w:spacing w:line="276" w:lineRule="auto"/>
        <w:rPr>
          <w:rStyle w:val="Bodytext6"/>
          <w:rFonts w:ascii="Arial" w:hAnsi="Arial" w:cs="Arial"/>
          <w:color w:val="000000"/>
          <w:sz w:val="20"/>
        </w:rPr>
      </w:pPr>
    </w:p>
    <w:tbl>
      <w:tblPr>
        <w:tblW w:w="9503" w:type="dxa"/>
        <w:tblLook w:val="00A0"/>
      </w:tblPr>
      <w:tblGrid>
        <w:gridCol w:w="4428"/>
        <w:gridCol w:w="5075"/>
      </w:tblGrid>
      <w:tr w:rsidR="00FB70A3" w:rsidRPr="00B80A6E" w:rsidTr="007D065C">
        <w:trPr>
          <w:trHeight w:val="1473"/>
        </w:trPr>
        <w:tc>
          <w:tcPr>
            <w:tcW w:w="4428" w:type="dxa"/>
          </w:tcPr>
          <w:p w:rsidR="00FB70A3" w:rsidRPr="00B80A6E" w:rsidRDefault="00FB70A3" w:rsidP="00EF001B">
            <w:pPr>
              <w:snapToGrid w:val="0"/>
              <w:spacing w:line="276" w:lineRule="auto"/>
              <w:rPr>
                <w:rFonts w:ascii="Times New Roman" w:hAnsi="Times New Roman" w:cs="Times New Roman"/>
                <w:sz w:val="20"/>
              </w:rPr>
            </w:pPr>
            <w:r w:rsidRPr="00B80A6E">
              <w:rPr>
                <w:rFonts w:ascii="Times New Roman" w:hAnsi="Times New Roman" w:cs="Times New Roman"/>
                <w:sz w:val="20"/>
              </w:rPr>
              <w:t>У________________________________,</w:t>
            </w:r>
          </w:p>
          <w:p w:rsidR="00F74737" w:rsidRPr="00B80A6E" w:rsidRDefault="00FB70A3" w:rsidP="00EF001B">
            <w:pPr>
              <w:snapToGrid w:val="0"/>
              <w:spacing w:line="276" w:lineRule="auto"/>
              <w:rPr>
                <w:rFonts w:ascii="Times New Roman" w:hAnsi="Times New Roman" w:cs="Times New Roman"/>
                <w:sz w:val="20"/>
              </w:rPr>
            </w:pPr>
            <w:r w:rsidRPr="00B80A6E">
              <w:rPr>
                <w:rFonts w:ascii="Times New Roman" w:hAnsi="Times New Roman" w:cs="Times New Roman"/>
                <w:sz w:val="20"/>
              </w:rPr>
              <w:t xml:space="preserve">   </w:t>
            </w:r>
          </w:p>
          <w:p w:rsidR="00FB70A3" w:rsidRPr="00B80A6E" w:rsidRDefault="00FB70A3" w:rsidP="00EF001B">
            <w:pPr>
              <w:snapToGrid w:val="0"/>
              <w:spacing w:line="276" w:lineRule="auto"/>
              <w:rPr>
                <w:rFonts w:ascii="Times New Roman" w:hAnsi="Times New Roman" w:cs="Times New Roman"/>
                <w:sz w:val="20"/>
              </w:rPr>
            </w:pPr>
            <w:r w:rsidRPr="00B80A6E">
              <w:rPr>
                <w:rFonts w:ascii="Times New Roman" w:hAnsi="Times New Roman" w:cs="Times New Roman"/>
                <w:sz w:val="20"/>
              </w:rPr>
              <w:t>__________________________ године</w:t>
            </w:r>
          </w:p>
          <w:p w:rsidR="00FB70A3" w:rsidRPr="00B80A6E" w:rsidRDefault="00FB70A3" w:rsidP="00EF001B">
            <w:pPr>
              <w:spacing w:line="276" w:lineRule="auto"/>
              <w:rPr>
                <w:rFonts w:ascii="Times New Roman" w:hAnsi="Times New Roman" w:cs="Times New Roman"/>
                <w:sz w:val="20"/>
              </w:rPr>
            </w:pPr>
          </w:p>
          <w:p w:rsidR="00FB70A3" w:rsidRPr="00B80A6E" w:rsidRDefault="00FB70A3" w:rsidP="00EF001B">
            <w:pPr>
              <w:spacing w:line="276" w:lineRule="auto"/>
              <w:rPr>
                <w:rFonts w:ascii="Times New Roman" w:hAnsi="Times New Roman" w:cs="Times New Roman"/>
                <w:sz w:val="20"/>
              </w:rPr>
            </w:pPr>
          </w:p>
        </w:tc>
        <w:tc>
          <w:tcPr>
            <w:tcW w:w="5075" w:type="dxa"/>
            <w:tcBorders>
              <w:bottom w:val="single" w:sz="8" w:space="0" w:color="000001"/>
            </w:tcBorders>
            <w:vAlign w:val="bottom"/>
          </w:tcPr>
          <w:p w:rsidR="00FB70A3" w:rsidRPr="00601894" w:rsidRDefault="00FB70A3" w:rsidP="00EF001B">
            <w:pPr>
              <w:snapToGrid w:val="0"/>
              <w:spacing w:line="276" w:lineRule="auto"/>
              <w:jc w:val="center"/>
              <w:rPr>
                <w:rFonts w:ascii="Times New Roman" w:hAnsi="Times New Roman" w:cs="Times New Roman"/>
                <w:color w:val="000000" w:themeColor="text1"/>
                <w:sz w:val="20"/>
              </w:rPr>
            </w:pPr>
          </w:p>
        </w:tc>
      </w:tr>
      <w:tr w:rsidR="00FB70A3" w:rsidRPr="00B80A6E" w:rsidTr="007D065C">
        <w:trPr>
          <w:trHeight w:val="585"/>
        </w:trPr>
        <w:tc>
          <w:tcPr>
            <w:tcW w:w="4428" w:type="dxa"/>
          </w:tcPr>
          <w:p w:rsidR="00FB70A3" w:rsidRPr="00B80A6E" w:rsidRDefault="00FB70A3" w:rsidP="00EF001B">
            <w:pPr>
              <w:snapToGrid w:val="0"/>
              <w:spacing w:line="276" w:lineRule="auto"/>
              <w:rPr>
                <w:rFonts w:ascii="Times New Roman" w:hAnsi="Times New Roman" w:cs="Times New Roman"/>
                <w:sz w:val="20"/>
              </w:rPr>
            </w:pPr>
          </w:p>
        </w:tc>
        <w:tc>
          <w:tcPr>
            <w:tcW w:w="5075" w:type="dxa"/>
            <w:tcBorders>
              <w:top w:val="single" w:sz="8" w:space="0" w:color="000001"/>
            </w:tcBorders>
          </w:tcPr>
          <w:p w:rsidR="00FB70A3" w:rsidRPr="00601894" w:rsidRDefault="00BA21E1" w:rsidP="00B80A6E">
            <w:pPr>
              <w:snapToGrid w:val="0"/>
              <w:spacing w:line="276" w:lineRule="auto"/>
              <w:jc w:val="right"/>
              <w:rPr>
                <w:rFonts w:ascii="Times New Roman" w:hAnsi="Times New Roman" w:cs="Times New Roman"/>
                <w:color w:val="000000" w:themeColor="text1"/>
                <w:sz w:val="20"/>
              </w:rPr>
            </w:pPr>
            <w:r w:rsidRPr="00601894">
              <w:rPr>
                <w:rFonts w:ascii="Times New Roman" w:hAnsi="Times New Roman" w:cs="Times New Roman"/>
                <w:color w:val="000000" w:themeColor="text1"/>
                <w:sz w:val="20"/>
              </w:rPr>
              <w:t>Име и презиме/пословно име</w:t>
            </w:r>
          </w:p>
          <w:p w:rsidR="00FB70A3" w:rsidRPr="00601894" w:rsidRDefault="00FB70A3" w:rsidP="00B80A6E">
            <w:pPr>
              <w:snapToGrid w:val="0"/>
              <w:spacing w:line="276" w:lineRule="auto"/>
              <w:jc w:val="right"/>
              <w:rPr>
                <w:rFonts w:ascii="Times New Roman" w:hAnsi="Times New Roman" w:cs="Times New Roman"/>
                <w:color w:val="000000" w:themeColor="text1"/>
                <w:sz w:val="20"/>
              </w:rPr>
            </w:pPr>
            <w:r w:rsidRPr="00601894">
              <w:rPr>
                <w:rFonts w:ascii="Times New Roman" w:hAnsi="Times New Roman" w:cs="Times New Roman"/>
                <w:color w:val="000000" w:themeColor="text1"/>
                <w:sz w:val="20"/>
              </w:rPr>
              <w:t xml:space="preserve"> подносиоца захтева</w:t>
            </w:r>
          </w:p>
          <w:p w:rsidR="00FB70A3" w:rsidRPr="00601894" w:rsidRDefault="00FB70A3" w:rsidP="00B80A6E">
            <w:pPr>
              <w:snapToGrid w:val="0"/>
              <w:spacing w:line="276" w:lineRule="auto"/>
              <w:jc w:val="right"/>
              <w:rPr>
                <w:rFonts w:ascii="Times New Roman" w:hAnsi="Times New Roman" w:cs="Times New Roman"/>
                <w:color w:val="000000" w:themeColor="text1"/>
                <w:sz w:val="20"/>
              </w:rPr>
            </w:pPr>
          </w:p>
        </w:tc>
      </w:tr>
      <w:tr w:rsidR="00FB70A3" w:rsidRPr="00B80A6E" w:rsidTr="007D065C">
        <w:trPr>
          <w:trHeight w:val="303"/>
        </w:trPr>
        <w:tc>
          <w:tcPr>
            <w:tcW w:w="4428" w:type="dxa"/>
          </w:tcPr>
          <w:p w:rsidR="00FB70A3" w:rsidRPr="00B80A6E" w:rsidRDefault="00FB70A3" w:rsidP="00EF001B">
            <w:pPr>
              <w:snapToGrid w:val="0"/>
              <w:spacing w:line="276" w:lineRule="auto"/>
              <w:rPr>
                <w:rFonts w:ascii="Times New Roman" w:hAnsi="Times New Roman" w:cs="Times New Roman"/>
                <w:sz w:val="20"/>
              </w:rPr>
            </w:pPr>
          </w:p>
        </w:tc>
        <w:tc>
          <w:tcPr>
            <w:tcW w:w="5075" w:type="dxa"/>
            <w:tcBorders>
              <w:top w:val="single" w:sz="8" w:space="0" w:color="000001"/>
            </w:tcBorders>
          </w:tcPr>
          <w:p w:rsidR="00FB70A3" w:rsidRPr="00601894" w:rsidRDefault="00BA21E1" w:rsidP="007F2D64">
            <w:pPr>
              <w:snapToGrid w:val="0"/>
              <w:spacing w:line="276" w:lineRule="auto"/>
              <w:jc w:val="center"/>
              <w:rPr>
                <w:rFonts w:ascii="Times New Roman" w:hAnsi="Times New Roman" w:cs="Times New Roman"/>
                <w:color w:val="000000" w:themeColor="text1"/>
                <w:sz w:val="20"/>
              </w:rPr>
            </w:pPr>
            <w:r w:rsidRPr="00601894">
              <w:rPr>
                <w:rFonts w:ascii="Times New Roman" w:hAnsi="Times New Roman" w:cs="Times New Roman"/>
                <w:color w:val="000000" w:themeColor="text1"/>
                <w:sz w:val="20"/>
              </w:rPr>
              <w:t>Потпис</w:t>
            </w:r>
          </w:p>
        </w:tc>
      </w:tr>
    </w:tbl>
    <w:p w:rsidR="00FB70A3" w:rsidRPr="00B80A6E" w:rsidRDefault="00FB70A3" w:rsidP="00EF001B">
      <w:pPr>
        <w:spacing w:line="276" w:lineRule="auto"/>
        <w:rPr>
          <w:rStyle w:val="Bodytext6"/>
          <w:rFonts w:cs="Times New Roman"/>
          <w:color w:val="000000"/>
          <w:sz w:val="20"/>
        </w:rPr>
      </w:pPr>
    </w:p>
    <w:p w:rsidR="00FB70A3" w:rsidRPr="00B80A6E" w:rsidRDefault="00FB70A3" w:rsidP="00EF001B">
      <w:pPr>
        <w:spacing w:line="276" w:lineRule="auto"/>
        <w:rPr>
          <w:rFonts w:cs="Arial"/>
          <w:sz w:val="20"/>
        </w:rPr>
      </w:pPr>
    </w:p>
    <w:p w:rsidR="00FB70A3" w:rsidRPr="00B80A6E" w:rsidRDefault="00FB70A3" w:rsidP="00EF001B">
      <w:pPr>
        <w:pStyle w:val="wyq060---pododeljak"/>
        <w:spacing w:line="276" w:lineRule="auto"/>
        <w:rPr>
          <w:b/>
          <w:sz w:val="20"/>
          <w:szCs w:val="20"/>
        </w:rPr>
      </w:pPr>
      <w:r w:rsidRPr="00B80A6E">
        <w:rPr>
          <w:b/>
          <w:color w:val="000000"/>
          <w:sz w:val="20"/>
          <w:szCs w:val="20"/>
        </w:rPr>
        <w:t>-</w:t>
      </w:r>
      <w:r w:rsidRPr="00B80A6E">
        <w:rPr>
          <w:b/>
          <w:sz w:val="20"/>
          <w:szCs w:val="20"/>
        </w:rPr>
        <w:t xml:space="preserve"> Прилог 1.</w:t>
      </w:r>
    </w:p>
    <w:p w:rsidR="00FB70A3" w:rsidRPr="00B80A6E" w:rsidRDefault="00FB70A3" w:rsidP="00EF001B">
      <w:pPr>
        <w:spacing w:line="276" w:lineRule="auto"/>
        <w:rPr>
          <w:rFonts w:cs="Arial"/>
          <w:sz w:val="20"/>
        </w:rPr>
      </w:pPr>
    </w:p>
    <w:p w:rsidR="00FB70A3" w:rsidRPr="00B80A6E" w:rsidRDefault="00FB70A3" w:rsidP="00EF001B">
      <w:pPr>
        <w:pStyle w:val="wyq060---pododeljak"/>
        <w:spacing w:line="276" w:lineRule="auto"/>
        <w:rPr>
          <w:sz w:val="20"/>
          <w:szCs w:val="20"/>
        </w:rPr>
      </w:pPr>
      <w:r w:rsidRPr="00B80A6E">
        <w:rPr>
          <w:sz w:val="20"/>
          <w:szCs w:val="20"/>
        </w:rPr>
        <w:t>САДРЖИНА ЗАХТЕВА ЗА ОДЛУЧИВАЊЕ О ПОТРЕБИ ПРОЦЕНЕ УТИЦАЈА НА ЖИВОТНУ СРЕДИНУ</w:t>
      </w:r>
    </w:p>
    <w:p w:rsidR="00FB70A3" w:rsidRPr="00B80A6E" w:rsidRDefault="00FB70A3" w:rsidP="00EF001B">
      <w:pPr>
        <w:pStyle w:val="normalprored"/>
        <w:spacing w:line="276" w:lineRule="auto"/>
        <w:rPr>
          <w:sz w:val="20"/>
          <w:szCs w:val="20"/>
        </w:rPr>
      </w:pPr>
      <w:r w:rsidRPr="00B80A6E">
        <w:rPr>
          <w:sz w:val="20"/>
          <w:szCs w:val="20"/>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00"/>
      </w:tblPr>
      <w:tblGrid>
        <w:gridCol w:w="202"/>
        <w:gridCol w:w="9198"/>
      </w:tblGrid>
      <w:tr w:rsidR="00FB70A3" w:rsidRPr="00B80A6E" w:rsidTr="004F73C4">
        <w:trPr>
          <w:tblCellSpacing w:w="0" w:type="dxa"/>
        </w:trPr>
        <w:tc>
          <w:tcPr>
            <w:tcW w:w="0" w:type="auto"/>
            <w:tcBorders>
              <w:top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1.</w:t>
            </w:r>
          </w:p>
        </w:tc>
        <w:tc>
          <w:tcPr>
            <w:tcW w:w="0" w:type="auto"/>
            <w:tcBorders>
              <w:top w:val="single" w:sz="2" w:space="0" w:color="000000"/>
            </w:tcBorders>
            <w:vAlign w:val="center"/>
          </w:tcPr>
          <w:p w:rsidR="00FB70A3" w:rsidRPr="00B80A6E" w:rsidRDefault="00FB70A3" w:rsidP="00EF001B">
            <w:pPr>
              <w:pStyle w:val="Normal1"/>
              <w:spacing w:line="276" w:lineRule="auto"/>
              <w:rPr>
                <w:sz w:val="20"/>
                <w:szCs w:val="20"/>
              </w:rPr>
            </w:pPr>
            <w:r w:rsidRPr="00B80A6E">
              <w:rPr>
                <w:b/>
                <w:bCs/>
                <w:sz w:val="20"/>
                <w:szCs w:val="20"/>
              </w:rPr>
              <w:t>Подаци о носиоцу пројекта</w:t>
            </w:r>
          </w:p>
        </w:tc>
      </w:tr>
      <w:tr w:rsidR="00FB70A3" w:rsidRPr="00B80A6E" w:rsidTr="004F73C4">
        <w:trPr>
          <w:tblCellSpacing w:w="0" w:type="dxa"/>
        </w:trPr>
        <w:tc>
          <w:tcPr>
            <w:tcW w:w="0" w:type="auto"/>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c>
          <w:tcPr>
            <w:tcW w:w="0" w:type="auto"/>
            <w:vAlign w:val="center"/>
          </w:tcPr>
          <w:p w:rsidR="00FB70A3" w:rsidRPr="00B80A6E" w:rsidRDefault="00FB70A3" w:rsidP="00EF001B">
            <w:pPr>
              <w:pStyle w:val="Normal1"/>
              <w:spacing w:line="276" w:lineRule="auto"/>
              <w:rPr>
                <w:sz w:val="20"/>
                <w:szCs w:val="20"/>
              </w:rPr>
            </w:pPr>
            <w:r w:rsidRPr="00B80A6E">
              <w:rPr>
                <w:sz w:val="20"/>
                <w:szCs w:val="20"/>
              </w:rPr>
              <w:t>Назив, односно име; седиште, односно адреса; телефонски број; факс; е-маил.</w:t>
            </w:r>
          </w:p>
        </w:tc>
      </w:tr>
      <w:tr w:rsidR="00FB70A3" w:rsidRPr="00B80A6E" w:rsidTr="004F73C4">
        <w:trPr>
          <w:tblCellSpacing w:w="0" w:type="dxa"/>
        </w:trPr>
        <w:tc>
          <w:tcPr>
            <w:tcW w:w="0" w:type="auto"/>
            <w:vAlign w:val="center"/>
          </w:tcPr>
          <w:p w:rsidR="00FB70A3" w:rsidRPr="00B80A6E" w:rsidRDefault="00FB70A3" w:rsidP="00EF001B">
            <w:pPr>
              <w:pStyle w:val="Normal1"/>
              <w:spacing w:line="276" w:lineRule="auto"/>
              <w:rPr>
                <w:sz w:val="20"/>
                <w:szCs w:val="20"/>
              </w:rPr>
            </w:pPr>
            <w:r w:rsidRPr="00B80A6E">
              <w:rPr>
                <w:sz w:val="20"/>
                <w:szCs w:val="20"/>
              </w:rPr>
              <w:t>2.</w:t>
            </w:r>
          </w:p>
        </w:tc>
        <w:tc>
          <w:tcPr>
            <w:tcW w:w="0" w:type="auto"/>
            <w:vAlign w:val="center"/>
          </w:tcPr>
          <w:p w:rsidR="00FB70A3" w:rsidRPr="00B80A6E" w:rsidRDefault="00FB70A3" w:rsidP="00EF001B">
            <w:pPr>
              <w:pStyle w:val="Normal1"/>
              <w:spacing w:line="276" w:lineRule="auto"/>
              <w:rPr>
                <w:sz w:val="20"/>
                <w:szCs w:val="20"/>
              </w:rPr>
            </w:pPr>
            <w:r w:rsidRPr="00B80A6E">
              <w:rPr>
                <w:b/>
                <w:bCs/>
                <w:sz w:val="20"/>
                <w:szCs w:val="20"/>
              </w:rPr>
              <w:t>Карактеристике пројекта</w:t>
            </w:r>
          </w:p>
        </w:tc>
      </w:tr>
      <w:tr w:rsidR="00FB70A3" w:rsidRPr="00B80A6E" w:rsidTr="004F73C4">
        <w:trPr>
          <w:tblCellSpacing w:w="0" w:type="dxa"/>
        </w:trPr>
        <w:tc>
          <w:tcPr>
            <w:tcW w:w="0" w:type="auto"/>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c>
          <w:tcPr>
            <w:tcW w:w="0" w:type="auto"/>
            <w:vAlign w:val="center"/>
          </w:tcPr>
          <w:p w:rsidR="00FB70A3" w:rsidRPr="00B80A6E" w:rsidRDefault="00FB70A3" w:rsidP="00EF001B">
            <w:pPr>
              <w:pStyle w:val="Normal1"/>
              <w:spacing w:line="276" w:lineRule="auto"/>
              <w:rPr>
                <w:sz w:val="20"/>
                <w:szCs w:val="20"/>
              </w:rPr>
            </w:pPr>
            <w:r w:rsidRPr="00B80A6E">
              <w:rPr>
                <w:sz w:val="20"/>
                <w:szCs w:val="20"/>
              </w:rPr>
              <w:t>(а) величина пројекта;</w:t>
            </w:r>
          </w:p>
        </w:tc>
      </w:tr>
      <w:tr w:rsidR="00FB70A3" w:rsidRPr="00B80A6E" w:rsidTr="004F73C4">
        <w:trPr>
          <w:tblCellSpacing w:w="0" w:type="dxa"/>
        </w:trPr>
        <w:tc>
          <w:tcPr>
            <w:tcW w:w="0" w:type="auto"/>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c>
          <w:tcPr>
            <w:tcW w:w="0" w:type="auto"/>
            <w:vAlign w:val="center"/>
          </w:tcPr>
          <w:p w:rsidR="00FB70A3" w:rsidRPr="00B80A6E" w:rsidRDefault="00FB70A3" w:rsidP="00EF001B">
            <w:pPr>
              <w:pStyle w:val="Normal1"/>
              <w:spacing w:line="276" w:lineRule="auto"/>
              <w:rPr>
                <w:sz w:val="20"/>
                <w:szCs w:val="20"/>
              </w:rPr>
            </w:pPr>
            <w:r w:rsidRPr="00B80A6E">
              <w:rPr>
                <w:sz w:val="20"/>
                <w:szCs w:val="20"/>
              </w:rPr>
              <w:t>(б) могуће кумулирање са ефектима других пројеката;</w:t>
            </w:r>
          </w:p>
        </w:tc>
      </w:tr>
      <w:tr w:rsidR="00FB70A3" w:rsidRPr="00B80A6E" w:rsidTr="004F73C4">
        <w:trPr>
          <w:tblCellSpacing w:w="0" w:type="dxa"/>
        </w:trPr>
        <w:tc>
          <w:tcPr>
            <w:tcW w:w="0" w:type="auto"/>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c>
          <w:tcPr>
            <w:tcW w:w="0" w:type="auto"/>
            <w:vAlign w:val="center"/>
          </w:tcPr>
          <w:p w:rsidR="00FB70A3" w:rsidRPr="00B80A6E" w:rsidRDefault="00FB70A3" w:rsidP="00EF001B">
            <w:pPr>
              <w:pStyle w:val="Normal1"/>
              <w:spacing w:line="276" w:lineRule="auto"/>
              <w:rPr>
                <w:sz w:val="20"/>
                <w:szCs w:val="20"/>
              </w:rPr>
            </w:pPr>
            <w:r w:rsidRPr="00B80A6E">
              <w:rPr>
                <w:sz w:val="20"/>
                <w:szCs w:val="20"/>
              </w:rPr>
              <w:t>(в) коришћење природних ресурса и енергије;</w:t>
            </w:r>
          </w:p>
        </w:tc>
      </w:tr>
      <w:tr w:rsidR="00FB70A3" w:rsidRPr="00B80A6E" w:rsidTr="004F73C4">
        <w:trPr>
          <w:tblCellSpacing w:w="0" w:type="dxa"/>
        </w:trPr>
        <w:tc>
          <w:tcPr>
            <w:tcW w:w="0" w:type="auto"/>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c>
          <w:tcPr>
            <w:tcW w:w="0" w:type="auto"/>
            <w:vAlign w:val="center"/>
          </w:tcPr>
          <w:p w:rsidR="00FB70A3" w:rsidRPr="00B80A6E" w:rsidRDefault="00FB70A3" w:rsidP="00EF001B">
            <w:pPr>
              <w:pStyle w:val="Normal1"/>
              <w:spacing w:line="276" w:lineRule="auto"/>
              <w:rPr>
                <w:sz w:val="20"/>
                <w:szCs w:val="20"/>
              </w:rPr>
            </w:pPr>
            <w:r w:rsidRPr="00B80A6E">
              <w:rPr>
                <w:sz w:val="20"/>
                <w:szCs w:val="20"/>
              </w:rPr>
              <w:t>(г) стварање отпада;</w:t>
            </w:r>
          </w:p>
        </w:tc>
      </w:tr>
      <w:tr w:rsidR="00FB70A3" w:rsidRPr="00B80A6E" w:rsidTr="004F73C4">
        <w:trPr>
          <w:tblCellSpacing w:w="0" w:type="dxa"/>
        </w:trPr>
        <w:tc>
          <w:tcPr>
            <w:tcW w:w="0" w:type="auto"/>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c>
          <w:tcPr>
            <w:tcW w:w="0" w:type="auto"/>
            <w:vAlign w:val="center"/>
          </w:tcPr>
          <w:p w:rsidR="00FB70A3" w:rsidRPr="00B80A6E" w:rsidRDefault="00FB70A3" w:rsidP="00EF001B">
            <w:pPr>
              <w:pStyle w:val="Normal1"/>
              <w:spacing w:line="276" w:lineRule="auto"/>
              <w:rPr>
                <w:sz w:val="20"/>
                <w:szCs w:val="20"/>
              </w:rPr>
            </w:pPr>
            <w:r w:rsidRPr="00B80A6E">
              <w:rPr>
                <w:sz w:val="20"/>
                <w:szCs w:val="20"/>
              </w:rPr>
              <w:t>(д) загађивање и изазивање неугодности;</w:t>
            </w:r>
          </w:p>
        </w:tc>
      </w:tr>
      <w:tr w:rsidR="00FB70A3" w:rsidRPr="00B80A6E" w:rsidTr="004F73C4">
        <w:trPr>
          <w:tblCellSpacing w:w="0" w:type="dxa"/>
        </w:trPr>
        <w:tc>
          <w:tcPr>
            <w:tcW w:w="0" w:type="auto"/>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c>
          <w:tcPr>
            <w:tcW w:w="0" w:type="auto"/>
            <w:vAlign w:val="center"/>
          </w:tcPr>
          <w:p w:rsidR="00FB70A3" w:rsidRPr="00B80A6E" w:rsidRDefault="00FB70A3" w:rsidP="00EF001B">
            <w:pPr>
              <w:pStyle w:val="Normal1"/>
              <w:spacing w:line="276" w:lineRule="auto"/>
              <w:rPr>
                <w:sz w:val="20"/>
                <w:szCs w:val="20"/>
              </w:rPr>
            </w:pPr>
            <w:r w:rsidRPr="00B80A6E">
              <w:rPr>
                <w:sz w:val="20"/>
                <w:szCs w:val="20"/>
              </w:rPr>
              <w:t>(ђ) ризик настанка удеса, посебно у погледу супстанци које се користе или техника које се примењују, у складу са прописима.</w:t>
            </w:r>
          </w:p>
        </w:tc>
      </w:tr>
      <w:tr w:rsidR="00FB70A3" w:rsidRPr="00B80A6E" w:rsidTr="004F73C4">
        <w:trPr>
          <w:tblCellSpacing w:w="0" w:type="dxa"/>
        </w:trPr>
        <w:tc>
          <w:tcPr>
            <w:tcW w:w="0" w:type="auto"/>
            <w:vAlign w:val="center"/>
          </w:tcPr>
          <w:p w:rsidR="00FB70A3" w:rsidRPr="00B80A6E" w:rsidRDefault="00FB70A3" w:rsidP="00EF001B">
            <w:pPr>
              <w:pStyle w:val="Normal1"/>
              <w:spacing w:line="276" w:lineRule="auto"/>
              <w:rPr>
                <w:sz w:val="20"/>
                <w:szCs w:val="20"/>
              </w:rPr>
            </w:pPr>
            <w:r w:rsidRPr="00B80A6E">
              <w:rPr>
                <w:sz w:val="20"/>
                <w:szCs w:val="20"/>
              </w:rPr>
              <w:t>3.</w:t>
            </w:r>
          </w:p>
        </w:tc>
        <w:tc>
          <w:tcPr>
            <w:tcW w:w="0" w:type="auto"/>
            <w:vAlign w:val="center"/>
          </w:tcPr>
          <w:p w:rsidR="00FB70A3" w:rsidRPr="00B80A6E" w:rsidRDefault="00FB70A3" w:rsidP="00EF001B">
            <w:pPr>
              <w:pStyle w:val="Normal1"/>
              <w:spacing w:line="276" w:lineRule="auto"/>
              <w:rPr>
                <w:sz w:val="20"/>
                <w:szCs w:val="20"/>
              </w:rPr>
            </w:pPr>
            <w:r w:rsidRPr="00B80A6E">
              <w:rPr>
                <w:b/>
                <w:bCs/>
                <w:sz w:val="20"/>
                <w:szCs w:val="20"/>
              </w:rPr>
              <w:t>Локација пројекта</w:t>
            </w:r>
          </w:p>
        </w:tc>
      </w:tr>
      <w:tr w:rsidR="00FB70A3" w:rsidRPr="00B80A6E" w:rsidTr="004F73C4">
        <w:trPr>
          <w:tblCellSpacing w:w="0" w:type="dxa"/>
        </w:trPr>
        <w:tc>
          <w:tcPr>
            <w:tcW w:w="0" w:type="auto"/>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c>
          <w:tcPr>
            <w:tcW w:w="0" w:type="auto"/>
            <w:vAlign w:val="center"/>
          </w:tcPr>
          <w:p w:rsidR="00FB70A3" w:rsidRPr="00B80A6E" w:rsidRDefault="00FB70A3" w:rsidP="00EF001B">
            <w:pPr>
              <w:pStyle w:val="Normal1"/>
              <w:spacing w:line="276" w:lineRule="auto"/>
              <w:rPr>
                <w:sz w:val="20"/>
                <w:szCs w:val="20"/>
              </w:rPr>
            </w:pPr>
            <w:r w:rsidRPr="00B80A6E">
              <w:rPr>
                <w:sz w:val="20"/>
                <w:szCs w:val="20"/>
              </w:rPr>
              <w:t>Осетљивост животне средине у датим географским областима које могу бити изложене штетном утицају пројеката, а нарочито у погледу:</w:t>
            </w:r>
          </w:p>
        </w:tc>
      </w:tr>
      <w:tr w:rsidR="00FB70A3" w:rsidRPr="00B80A6E" w:rsidTr="004F73C4">
        <w:trPr>
          <w:tblCellSpacing w:w="0" w:type="dxa"/>
        </w:trPr>
        <w:tc>
          <w:tcPr>
            <w:tcW w:w="0" w:type="auto"/>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c>
          <w:tcPr>
            <w:tcW w:w="0" w:type="auto"/>
            <w:vAlign w:val="center"/>
          </w:tcPr>
          <w:p w:rsidR="00FB70A3" w:rsidRPr="00B80A6E" w:rsidRDefault="00FB70A3" w:rsidP="00EF001B">
            <w:pPr>
              <w:pStyle w:val="Normal1"/>
              <w:spacing w:line="276" w:lineRule="auto"/>
              <w:rPr>
                <w:sz w:val="20"/>
                <w:szCs w:val="20"/>
              </w:rPr>
            </w:pPr>
            <w:r w:rsidRPr="00B80A6E">
              <w:rPr>
                <w:sz w:val="20"/>
                <w:szCs w:val="20"/>
              </w:rPr>
              <w:t>(а) постојећег коришћења земљишта;</w:t>
            </w:r>
          </w:p>
        </w:tc>
      </w:tr>
      <w:tr w:rsidR="00FB70A3" w:rsidRPr="00B80A6E" w:rsidTr="004F73C4">
        <w:trPr>
          <w:tblCellSpacing w:w="0" w:type="dxa"/>
        </w:trPr>
        <w:tc>
          <w:tcPr>
            <w:tcW w:w="0" w:type="auto"/>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c>
          <w:tcPr>
            <w:tcW w:w="0" w:type="auto"/>
            <w:vAlign w:val="center"/>
          </w:tcPr>
          <w:p w:rsidR="00FB70A3" w:rsidRPr="00B80A6E" w:rsidRDefault="00FB70A3" w:rsidP="00EF001B">
            <w:pPr>
              <w:pStyle w:val="Normal1"/>
              <w:spacing w:line="276" w:lineRule="auto"/>
              <w:rPr>
                <w:sz w:val="20"/>
                <w:szCs w:val="20"/>
              </w:rPr>
            </w:pPr>
            <w:r w:rsidRPr="00B80A6E">
              <w:rPr>
                <w:sz w:val="20"/>
                <w:szCs w:val="20"/>
              </w:rPr>
              <w:t>(б) релативног обима, квалитета и регенеративног капацитета природних ресурса у датом подручју;</w:t>
            </w:r>
          </w:p>
        </w:tc>
      </w:tr>
      <w:tr w:rsidR="00FB70A3" w:rsidRPr="00B80A6E" w:rsidTr="004F73C4">
        <w:trPr>
          <w:tblCellSpacing w:w="0" w:type="dxa"/>
        </w:trPr>
        <w:tc>
          <w:tcPr>
            <w:tcW w:w="0" w:type="auto"/>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c>
          <w:tcPr>
            <w:tcW w:w="0" w:type="auto"/>
            <w:vAlign w:val="center"/>
          </w:tcPr>
          <w:p w:rsidR="00FB70A3" w:rsidRPr="00B80A6E" w:rsidRDefault="00FB70A3" w:rsidP="00EF001B">
            <w:pPr>
              <w:pStyle w:val="Normal1"/>
              <w:spacing w:line="276" w:lineRule="auto"/>
              <w:rPr>
                <w:sz w:val="20"/>
                <w:szCs w:val="20"/>
              </w:rPr>
            </w:pPr>
            <w:r w:rsidRPr="00B80A6E">
              <w:rPr>
                <w:sz w:val="20"/>
                <w:szCs w:val="20"/>
              </w:rPr>
              <w:t xml:space="preserve">(в) апсорпционог капацитета природне средине, уз обраћање посебне пажње на мочваре, приобалне зоне, планинске и шумске области, посебно заштићена подручја природна и културна добра и густо насељене области. </w:t>
            </w:r>
          </w:p>
        </w:tc>
      </w:tr>
      <w:tr w:rsidR="00FB70A3" w:rsidRPr="00B80A6E" w:rsidTr="004F73C4">
        <w:trPr>
          <w:tblCellSpacing w:w="0" w:type="dxa"/>
        </w:trPr>
        <w:tc>
          <w:tcPr>
            <w:tcW w:w="0" w:type="auto"/>
            <w:vAlign w:val="center"/>
          </w:tcPr>
          <w:p w:rsidR="00FB70A3" w:rsidRPr="00B80A6E" w:rsidRDefault="00FB70A3" w:rsidP="00EF001B">
            <w:pPr>
              <w:pStyle w:val="Normal1"/>
              <w:spacing w:line="276" w:lineRule="auto"/>
              <w:rPr>
                <w:sz w:val="20"/>
                <w:szCs w:val="20"/>
              </w:rPr>
            </w:pPr>
            <w:r w:rsidRPr="00B80A6E">
              <w:rPr>
                <w:sz w:val="20"/>
                <w:szCs w:val="20"/>
              </w:rPr>
              <w:t>4.</w:t>
            </w:r>
          </w:p>
        </w:tc>
        <w:tc>
          <w:tcPr>
            <w:tcW w:w="0" w:type="auto"/>
            <w:vAlign w:val="center"/>
          </w:tcPr>
          <w:p w:rsidR="00FB70A3" w:rsidRPr="00B80A6E" w:rsidRDefault="00FB70A3" w:rsidP="00EF001B">
            <w:pPr>
              <w:pStyle w:val="Normal1"/>
              <w:spacing w:line="276" w:lineRule="auto"/>
              <w:rPr>
                <w:sz w:val="20"/>
                <w:szCs w:val="20"/>
              </w:rPr>
            </w:pPr>
            <w:r w:rsidRPr="00B80A6E">
              <w:rPr>
                <w:b/>
                <w:bCs/>
                <w:sz w:val="20"/>
                <w:szCs w:val="20"/>
              </w:rPr>
              <w:t>Карактеристике могућег утицаја</w:t>
            </w:r>
          </w:p>
        </w:tc>
      </w:tr>
      <w:tr w:rsidR="00FB70A3" w:rsidRPr="00B80A6E" w:rsidTr="004F73C4">
        <w:trPr>
          <w:tblCellSpacing w:w="0" w:type="dxa"/>
        </w:trPr>
        <w:tc>
          <w:tcPr>
            <w:tcW w:w="0" w:type="auto"/>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c>
          <w:tcPr>
            <w:tcW w:w="0" w:type="auto"/>
            <w:vAlign w:val="center"/>
          </w:tcPr>
          <w:p w:rsidR="00FB70A3" w:rsidRPr="00B80A6E" w:rsidRDefault="00FB70A3" w:rsidP="00EF001B">
            <w:pPr>
              <w:pStyle w:val="Normal1"/>
              <w:spacing w:line="276" w:lineRule="auto"/>
              <w:rPr>
                <w:sz w:val="20"/>
                <w:szCs w:val="20"/>
              </w:rPr>
            </w:pPr>
            <w:r w:rsidRPr="00B80A6E">
              <w:rPr>
                <w:sz w:val="20"/>
                <w:szCs w:val="20"/>
              </w:rPr>
              <w:t>Могући значајни утицаји пројекта, а нарочито:</w:t>
            </w:r>
          </w:p>
        </w:tc>
      </w:tr>
      <w:tr w:rsidR="00FB70A3" w:rsidRPr="00B80A6E" w:rsidTr="004F73C4">
        <w:trPr>
          <w:tblCellSpacing w:w="0" w:type="dxa"/>
        </w:trPr>
        <w:tc>
          <w:tcPr>
            <w:tcW w:w="0" w:type="auto"/>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c>
          <w:tcPr>
            <w:tcW w:w="0" w:type="auto"/>
            <w:vAlign w:val="center"/>
          </w:tcPr>
          <w:p w:rsidR="00FB70A3" w:rsidRPr="00B80A6E" w:rsidRDefault="00FB70A3" w:rsidP="00EF001B">
            <w:pPr>
              <w:pStyle w:val="Normal1"/>
              <w:spacing w:line="276" w:lineRule="auto"/>
              <w:rPr>
                <w:sz w:val="20"/>
                <w:szCs w:val="20"/>
              </w:rPr>
            </w:pPr>
            <w:r w:rsidRPr="00B80A6E">
              <w:rPr>
                <w:sz w:val="20"/>
                <w:szCs w:val="20"/>
              </w:rPr>
              <w:t>(а) обим утицаја (географско подручје и бројност становништва изложеног ризику);</w:t>
            </w:r>
          </w:p>
        </w:tc>
      </w:tr>
      <w:tr w:rsidR="00FB70A3" w:rsidRPr="00B80A6E" w:rsidTr="004F73C4">
        <w:trPr>
          <w:tblCellSpacing w:w="0" w:type="dxa"/>
        </w:trPr>
        <w:tc>
          <w:tcPr>
            <w:tcW w:w="0" w:type="auto"/>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c>
          <w:tcPr>
            <w:tcW w:w="0" w:type="auto"/>
            <w:vAlign w:val="center"/>
          </w:tcPr>
          <w:p w:rsidR="00FB70A3" w:rsidRPr="00B80A6E" w:rsidRDefault="00FB70A3" w:rsidP="00EF001B">
            <w:pPr>
              <w:pStyle w:val="Normal1"/>
              <w:spacing w:line="276" w:lineRule="auto"/>
              <w:rPr>
                <w:sz w:val="20"/>
                <w:szCs w:val="20"/>
              </w:rPr>
            </w:pPr>
            <w:r w:rsidRPr="00B80A6E">
              <w:rPr>
                <w:sz w:val="20"/>
                <w:szCs w:val="20"/>
              </w:rPr>
              <w:t>(б) природа прекограничног утицаја;</w:t>
            </w:r>
          </w:p>
        </w:tc>
      </w:tr>
      <w:tr w:rsidR="00FB70A3" w:rsidRPr="00B80A6E" w:rsidTr="004F73C4">
        <w:trPr>
          <w:tblCellSpacing w:w="0" w:type="dxa"/>
        </w:trPr>
        <w:tc>
          <w:tcPr>
            <w:tcW w:w="0" w:type="auto"/>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c>
          <w:tcPr>
            <w:tcW w:w="0" w:type="auto"/>
            <w:vAlign w:val="center"/>
          </w:tcPr>
          <w:p w:rsidR="00FB70A3" w:rsidRPr="00B80A6E" w:rsidRDefault="00FB70A3" w:rsidP="00EF001B">
            <w:pPr>
              <w:pStyle w:val="Normal1"/>
              <w:spacing w:line="276" w:lineRule="auto"/>
              <w:rPr>
                <w:sz w:val="20"/>
                <w:szCs w:val="20"/>
              </w:rPr>
            </w:pPr>
            <w:r w:rsidRPr="00B80A6E">
              <w:rPr>
                <w:sz w:val="20"/>
                <w:szCs w:val="20"/>
              </w:rPr>
              <w:t>(в) величина и сложеност утицаја;</w:t>
            </w:r>
          </w:p>
        </w:tc>
      </w:tr>
      <w:tr w:rsidR="00FB70A3" w:rsidRPr="00B80A6E" w:rsidTr="004F73C4">
        <w:trPr>
          <w:tblCellSpacing w:w="0" w:type="dxa"/>
        </w:trPr>
        <w:tc>
          <w:tcPr>
            <w:tcW w:w="0" w:type="auto"/>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c>
          <w:tcPr>
            <w:tcW w:w="0" w:type="auto"/>
            <w:vAlign w:val="center"/>
          </w:tcPr>
          <w:p w:rsidR="00FB70A3" w:rsidRPr="00B80A6E" w:rsidRDefault="00FB70A3" w:rsidP="00EF001B">
            <w:pPr>
              <w:pStyle w:val="Normal1"/>
              <w:spacing w:line="276" w:lineRule="auto"/>
              <w:rPr>
                <w:sz w:val="20"/>
                <w:szCs w:val="20"/>
              </w:rPr>
            </w:pPr>
            <w:r w:rsidRPr="00B80A6E">
              <w:rPr>
                <w:sz w:val="20"/>
                <w:szCs w:val="20"/>
              </w:rPr>
              <w:t>(г) вероватноћа утицаја;</w:t>
            </w:r>
          </w:p>
        </w:tc>
      </w:tr>
      <w:tr w:rsidR="00FB70A3" w:rsidRPr="00B80A6E" w:rsidTr="004F73C4">
        <w:trPr>
          <w:tblCellSpacing w:w="0" w:type="dxa"/>
        </w:trPr>
        <w:tc>
          <w:tcPr>
            <w:tcW w:w="0" w:type="auto"/>
            <w:tcBorders>
              <w:bottom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c>
          <w:tcPr>
            <w:tcW w:w="0" w:type="auto"/>
            <w:tcBorders>
              <w:bottom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(д) трајање, учесталост и вероватноћа понављања утицаја.</w:t>
            </w:r>
          </w:p>
        </w:tc>
      </w:tr>
    </w:tbl>
    <w:p w:rsidR="00B80A6E" w:rsidRDefault="00FB70A3" w:rsidP="00EF001B">
      <w:pPr>
        <w:pStyle w:val="Normal1"/>
        <w:spacing w:line="276" w:lineRule="auto"/>
        <w:rPr>
          <w:sz w:val="20"/>
          <w:szCs w:val="20"/>
        </w:rPr>
      </w:pPr>
      <w:r w:rsidRPr="00B80A6E">
        <w:rPr>
          <w:sz w:val="20"/>
          <w:szCs w:val="20"/>
        </w:rPr>
        <w:t xml:space="preserve">  </w:t>
      </w:r>
    </w:p>
    <w:p w:rsidR="00B80A6E" w:rsidRDefault="00B80A6E">
      <w:pPr>
        <w:suppressAutoHyphens w:val="0"/>
        <w:rPr>
          <w:rFonts w:cs="Arial"/>
          <w:color w:val="auto"/>
          <w:sz w:val="20"/>
          <w:lang w:eastAsia="en-US"/>
        </w:rPr>
      </w:pPr>
      <w:r>
        <w:rPr>
          <w:sz w:val="20"/>
        </w:rPr>
        <w:br w:type="page"/>
      </w:r>
    </w:p>
    <w:p w:rsidR="00FB70A3" w:rsidRPr="00B80A6E" w:rsidRDefault="00FB70A3" w:rsidP="00EF001B">
      <w:pPr>
        <w:pStyle w:val="Normal1"/>
        <w:spacing w:line="276" w:lineRule="auto"/>
        <w:rPr>
          <w:sz w:val="20"/>
          <w:szCs w:val="20"/>
        </w:rPr>
      </w:pPr>
    </w:p>
    <w:p w:rsidR="00FB70A3" w:rsidRPr="00B80A6E" w:rsidRDefault="00FB70A3" w:rsidP="00EF001B">
      <w:pPr>
        <w:pStyle w:val="Normal1"/>
        <w:spacing w:line="276" w:lineRule="auto"/>
        <w:jc w:val="center"/>
        <w:rPr>
          <w:sz w:val="20"/>
          <w:szCs w:val="20"/>
        </w:rPr>
      </w:pPr>
      <w:r w:rsidRPr="00B80A6E">
        <w:rPr>
          <w:sz w:val="20"/>
          <w:szCs w:val="20"/>
        </w:rPr>
        <w:t>КРАТАК ОПИС ПРОЈЕКТА</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00"/>
      </w:tblPr>
      <w:tblGrid>
        <w:gridCol w:w="505"/>
        <w:gridCol w:w="5965"/>
        <w:gridCol w:w="1188"/>
        <w:gridCol w:w="1742"/>
      </w:tblGrid>
      <w:tr w:rsidR="00FB70A3" w:rsidRPr="00B80A6E" w:rsidTr="004F73C4">
        <w:trPr>
          <w:tblCellSpacing w:w="0" w:type="dxa"/>
        </w:trPr>
        <w:tc>
          <w:tcPr>
            <w:tcW w:w="0" w:type="auto"/>
            <w:tcBorders>
              <w:top w:val="single" w:sz="6" w:space="0" w:color="000000"/>
              <w:bottom w:val="single" w:sz="6" w:space="0" w:color="000000"/>
              <w:right w:val="single" w:sz="2" w:space="0" w:color="000000"/>
            </w:tcBorders>
            <w:vAlign w:val="center"/>
          </w:tcPr>
          <w:p w:rsidR="00FB70A3" w:rsidRPr="00B80A6E" w:rsidRDefault="00FB70A3" w:rsidP="00EF001B">
            <w:pPr>
              <w:pStyle w:val="Normal1"/>
              <w:spacing w:line="276" w:lineRule="auto"/>
              <w:jc w:val="center"/>
              <w:rPr>
                <w:sz w:val="20"/>
                <w:szCs w:val="20"/>
              </w:rPr>
            </w:pPr>
            <w:r w:rsidRPr="00B80A6E">
              <w:rPr>
                <w:sz w:val="20"/>
                <w:szCs w:val="20"/>
              </w:rPr>
              <w:t>Ред. бр.</w:t>
            </w:r>
          </w:p>
        </w:tc>
        <w:tc>
          <w:tcPr>
            <w:tcW w:w="0" w:type="auto"/>
            <w:tcBorders>
              <w:top w:val="single" w:sz="6"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jc w:val="center"/>
              <w:rPr>
                <w:sz w:val="20"/>
                <w:szCs w:val="20"/>
              </w:rPr>
            </w:pPr>
            <w:r w:rsidRPr="00B80A6E">
              <w:rPr>
                <w:sz w:val="20"/>
                <w:szCs w:val="20"/>
              </w:rPr>
              <w:t>Питање</w:t>
            </w:r>
          </w:p>
        </w:tc>
        <w:tc>
          <w:tcPr>
            <w:tcW w:w="0" w:type="auto"/>
            <w:tcBorders>
              <w:top w:val="single" w:sz="6"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jc w:val="center"/>
              <w:rPr>
                <w:sz w:val="20"/>
                <w:szCs w:val="20"/>
              </w:rPr>
            </w:pPr>
            <w:r w:rsidRPr="00B80A6E">
              <w:rPr>
                <w:sz w:val="20"/>
                <w:szCs w:val="20"/>
              </w:rPr>
              <w:t>ДА/НЕ Кратак опис пројекта?</w:t>
            </w:r>
          </w:p>
        </w:tc>
        <w:tc>
          <w:tcPr>
            <w:tcW w:w="0" w:type="auto"/>
            <w:tcBorders>
              <w:top w:val="single" w:sz="6" w:space="0" w:color="000000"/>
              <w:left w:val="single" w:sz="2" w:space="0" w:color="000000"/>
              <w:bottom w:val="single" w:sz="6" w:space="0" w:color="000000"/>
            </w:tcBorders>
            <w:vAlign w:val="center"/>
          </w:tcPr>
          <w:p w:rsidR="00FB70A3" w:rsidRPr="00B80A6E" w:rsidRDefault="00FB70A3" w:rsidP="00EF001B">
            <w:pPr>
              <w:pStyle w:val="Normal1"/>
              <w:spacing w:line="276" w:lineRule="auto"/>
              <w:jc w:val="center"/>
              <w:rPr>
                <w:sz w:val="20"/>
                <w:szCs w:val="20"/>
              </w:rPr>
            </w:pPr>
            <w:r w:rsidRPr="00B80A6E">
              <w:rPr>
                <w:sz w:val="20"/>
                <w:szCs w:val="20"/>
              </w:rPr>
              <w:t>Да ли ће то имати значајне последице? ДА/НЕ и зашто?</w:t>
            </w:r>
          </w:p>
        </w:tc>
      </w:tr>
      <w:tr w:rsidR="00FB70A3" w:rsidRPr="00B80A6E" w:rsidTr="004F73C4">
        <w:trPr>
          <w:tblCellSpacing w:w="0" w:type="dxa"/>
        </w:trPr>
        <w:tc>
          <w:tcPr>
            <w:tcW w:w="0" w:type="auto"/>
            <w:tcBorders>
              <w:top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jc w:val="center"/>
              <w:rPr>
                <w:sz w:val="20"/>
                <w:szCs w:val="20"/>
              </w:rPr>
            </w:pPr>
            <w:r w:rsidRPr="00B80A6E">
              <w:rPr>
                <w:sz w:val="20"/>
                <w:szCs w:val="20"/>
              </w:rPr>
              <w:t>1</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jc w:val="center"/>
              <w:rPr>
                <w:sz w:val="20"/>
                <w:szCs w:val="20"/>
              </w:rPr>
            </w:pPr>
            <w:r w:rsidRPr="00B80A6E">
              <w:rPr>
                <w:sz w:val="20"/>
                <w:szCs w:val="20"/>
              </w:rPr>
              <w:t>2</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jc w:val="center"/>
              <w:rPr>
                <w:sz w:val="20"/>
                <w:szCs w:val="20"/>
              </w:rPr>
            </w:pPr>
            <w:r w:rsidRPr="00B80A6E">
              <w:rPr>
                <w:sz w:val="20"/>
                <w:szCs w:val="20"/>
              </w:rPr>
              <w:t>3</w:t>
            </w:r>
          </w:p>
        </w:tc>
        <w:tc>
          <w:tcPr>
            <w:tcW w:w="0" w:type="auto"/>
            <w:tcBorders>
              <w:top w:val="single" w:sz="2" w:space="0" w:color="000000"/>
              <w:left w:val="single" w:sz="2" w:space="0" w:color="000000"/>
              <w:bottom w:val="single" w:sz="6" w:space="0" w:color="000000"/>
            </w:tcBorders>
            <w:vAlign w:val="center"/>
          </w:tcPr>
          <w:p w:rsidR="00FB70A3" w:rsidRPr="00B80A6E" w:rsidRDefault="00FB70A3" w:rsidP="00EF001B">
            <w:pPr>
              <w:pStyle w:val="Normal1"/>
              <w:spacing w:line="276" w:lineRule="auto"/>
              <w:jc w:val="center"/>
              <w:rPr>
                <w:sz w:val="20"/>
                <w:szCs w:val="20"/>
              </w:rPr>
            </w:pPr>
            <w:r w:rsidRPr="00B80A6E">
              <w:rPr>
                <w:sz w:val="20"/>
                <w:szCs w:val="20"/>
              </w:rPr>
              <w:t>4</w:t>
            </w:r>
          </w:p>
        </w:tc>
      </w:tr>
      <w:tr w:rsidR="00FB70A3" w:rsidRPr="00B80A6E" w:rsidTr="004F73C4">
        <w:trPr>
          <w:tblCellSpacing w:w="0" w:type="dxa"/>
        </w:trPr>
        <w:tc>
          <w:tcPr>
            <w:tcW w:w="0" w:type="auto"/>
            <w:tcBorders>
              <w:top w:val="single" w:sz="2" w:space="0" w:color="000000"/>
              <w:bottom w:val="single" w:sz="6" w:space="0" w:color="000000"/>
              <w:right w:val="single" w:sz="2" w:space="0" w:color="000000"/>
            </w:tcBorders>
          </w:tcPr>
          <w:p w:rsidR="00FB70A3" w:rsidRPr="00B80A6E" w:rsidRDefault="00FB70A3" w:rsidP="00EF001B">
            <w:pPr>
              <w:pStyle w:val="Normal1"/>
              <w:spacing w:line="276" w:lineRule="auto"/>
              <w:jc w:val="right"/>
              <w:rPr>
                <w:sz w:val="20"/>
                <w:szCs w:val="20"/>
              </w:rPr>
            </w:pPr>
            <w:r w:rsidRPr="00B80A6E">
              <w:rPr>
                <w:sz w:val="20"/>
                <w:szCs w:val="20"/>
              </w:rPr>
              <w:t>1.</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Да ли извођење, рад или престанак рада подразумевају активности које ће проузроковати физичке промене на локацији (топографије, коришћења земљишта, измену водних тела)?</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c>
          <w:tcPr>
            <w:tcW w:w="0" w:type="auto"/>
            <w:tcBorders>
              <w:top w:val="single" w:sz="2" w:space="0" w:color="000000"/>
              <w:left w:val="single" w:sz="2" w:space="0" w:color="000000"/>
              <w:bottom w:val="single" w:sz="6"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r>
      <w:tr w:rsidR="00FB70A3" w:rsidRPr="00B80A6E" w:rsidTr="004F73C4">
        <w:trPr>
          <w:tblCellSpacing w:w="0" w:type="dxa"/>
        </w:trPr>
        <w:tc>
          <w:tcPr>
            <w:tcW w:w="0" w:type="auto"/>
            <w:tcBorders>
              <w:top w:val="single" w:sz="2" w:space="0" w:color="000000"/>
              <w:bottom w:val="single" w:sz="6" w:space="0" w:color="000000"/>
              <w:right w:val="single" w:sz="2" w:space="0" w:color="000000"/>
            </w:tcBorders>
          </w:tcPr>
          <w:p w:rsidR="00FB70A3" w:rsidRPr="00B80A6E" w:rsidRDefault="00FB70A3" w:rsidP="00EF001B">
            <w:pPr>
              <w:pStyle w:val="Normal1"/>
              <w:spacing w:line="276" w:lineRule="auto"/>
              <w:jc w:val="right"/>
              <w:rPr>
                <w:sz w:val="20"/>
                <w:szCs w:val="20"/>
              </w:rPr>
            </w:pPr>
            <w:r w:rsidRPr="00B80A6E">
              <w:rPr>
                <w:sz w:val="20"/>
                <w:szCs w:val="20"/>
              </w:rPr>
              <w:t>2.</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Да ли извођење или рад пројекта подразумева коришћење природних ресурса као што су земљиште, воде, материјали или енергија, посебно ресурса који нису обновљиви или који се тешко обезбеђују?</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c>
          <w:tcPr>
            <w:tcW w:w="0" w:type="auto"/>
            <w:tcBorders>
              <w:top w:val="single" w:sz="2" w:space="0" w:color="000000"/>
              <w:left w:val="single" w:sz="2" w:space="0" w:color="000000"/>
              <w:bottom w:val="single" w:sz="6"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r>
      <w:tr w:rsidR="00FB70A3" w:rsidRPr="00B80A6E" w:rsidTr="004F73C4">
        <w:trPr>
          <w:tblCellSpacing w:w="0" w:type="dxa"/>
        </w:trPr>
        <w:tc>
          <w:tcPr>
            <w:tcW w:w="0" w:type="auto"/>
            <w:tcBorders>
              <w:top w:val="single" w:sz="2" w:space="0" w:color="000000"/>
              <w:bottom w:val="single" w:sz="6" w:space="0" w:color="000000"/>
              <w:right w:val="single" w:sz="2" w:space="0" w:color="000000"/>
            </w:tcBorders>
          </w:tcPr>
          <w:p w:rsidR="00FB70A3" w:rsidRPr="00B80A6E" w:rsidRDefault="00FB70A3" w:rsidP="00EF001B">
            <w:pPr>
              <w:pStyle w:val="Normal1"/>
              <w:spacing w:line="276" w:lineRule="auto"/>
              <w:jc w:val="right"/>
              <w:rPr>
                <w:sz w:val="20"/>
                <w:szCs w:val="20"/>
              </w:rPr>
            </w:pPr>
            <w:r w:rsidRPr="00B80A6E">
              <w:rPr>
                <w:sz w:val="20"/>
                <w:szCs w:val="20"/>
              </w:rPr>
              <w:t>3.</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Да ли пројекат подразумева коришћење, складиштење, транспорт, руковање или производњу материја или материјала који могу бити штетни по људско здравље или животну средину или који могу изазвати забринутост због постојећих или потенцијалних ризика по људско здравље?</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c>
          <w:tcPr>
            <w:tcW w:w="0" w:type="auto"/>
            <w:tcBorders>
              <w:top w:val="single" w:sz="2" w:space="0" w:color="000000"/>
              <w:left w:val="single" w:sz="2" w:space="0" w:color="000000"/>
              <w:bottom w:val="single" w:sz="6"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r>
      <w:tr w:rsidR="00FB70A3" w:rsidRPr="00B80A6E" w:rsidTr="004F73C4">
        <w:trPr>
          <w:tblCellSpacing w:w="0" w:type="dxa"/>
        </w:trPr>
        <w:tc>
          <w:tcPr>
            <w:tcW w:w="0" w:type="auto"/>
            <w:tcBorders>
              <w:top w:val="single" w:sz="2" w:space="0" w:color="000000"/>
              <w:bottom w:val="single" w:sz="6" w:space="0" w:color="000000"/>
              <w:right w:val="single" w:sz="2" w:space="0" w:color="000000"/>
            </w:tcBorders>
          </w:tcPr>
          <w:p w:rsidR="00FB70A3" w:rsidRPr="00B80A6E" w:rsidRDefault="00FB70A3" w:rsidP="00EF001B">
            <w:pPr>
              <w:pStyle w:val="Normal1"/>
              <w:spacing w:line="276" w:lineRule="auto"/>
              <w:jc w:val="right"/>
              <w:rPr>
                <w:sz w:val="20"/>
                <w:szCs w:val="20"/>
              </w:rPr>
            </w:pPr>
            <w:r w:rsidRPr="00B80A6E">
              <w:rPr>
                <w:sz w:val="20"/>
                <w:szCs w:val="20"/>
              </w:rPr>
              <w:t>4.</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Да ли ће на пројекту током извођења, рада или по престанку рада настајати чврсти отпад?</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c>
          <w:tcPr>
            <w:tcW w:w="0" w:type="auto"/>
            <w:tcBorders>
              <w:top w:val="single" w:sz="2" w:space="0" w:color="000000"/>
              <w:left w:val="single" w:sz="2" w:space="0" w:color="000000"/>
              <w:bottom w:val="single" w:sz="6"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r>
      <w:tr w:rsidR="00FB70A3" w:rsidRPr="00B80A6E" w:rsidTr="004F73C4">
        <w:trPr>
          <w:tblCellSpacing w:w="0" w:type="dxa"/>
        </w:trPr>
        <w:tc>
          <w:tcPr>
            <w:tcW w:w="0" w:type="auto"/>
            <w:tcBorders>
              <w:top w:val="single" w:sz="2" w:space="0" w:color="000000"/>
              <w:bottom w:val="single" w:sz="6" w:space="0" w:color="000000"/>
              <w:right w:val="single" w:sz="2" w:space="0" w:color="000000"/>
            </w:tcBorders>
          </w:tcPr>
          <w:p w:rsidR="00FB70A3" w:rsidRPr="00B80A6E" w:rsidRDefault="00FB70A3" w:rsidP="00EF001B">
            <w:pPr>
              <w:pStyle w:val="Normal1"/>
              <w:spacing w:line="276" w:lineRule="auto"/>
              <w:jc w:val="right"/>
              <w:rPr>
                <w:sz w:val="20"/>
                <w:szCs w:val="20"/>
              </w:rPr>
            </w:pPr>
            <w:r w:rsidRPr="00B80A6E">
              <w:rPr>
                <w:sz w:val="20"/>
                <w:szCs w:val="20"/>
              </w:rPr>
              <w:t>5.</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Да ли ће на пројекту долазити до испуштања загађујућих материја или било каквих опасних, отровних или непријатних материја у ваздух?</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c>
          <w:tcPr>
            <w:tcW w:w="0" w:type="auto"/>
            <w:tcBorders>
              <w:top w:val="single" w:sz="2" w:space="0" w:color="000000"/>
              <w:left w:val="single" w:sz="2" w:space="0" w:color="000000"/>
              <w:bottom w:val="single" w:sz="6"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r>
      <w:tr w:rsidR="00FB70A3" w:rsidRPr="00B80A6E" w:rsidTr="004F73C4">
        <w:trPr>
          <w:tblCellSpacing w:w="0" w:type="dxa"/>
        </w:trPr>
        <w:tc>
          <w:tcPr>
            <w:tcW w:w="0" w:type="auto"/>
            <w:tcBorders>
              <w:top w:val="single" w:sz="2" w:space="0" w:color="000000"/>
              <w:bottom w:val="single" w:sz="6" w:space="0" w:color="000000"/>
              <w:right w:val="single" w:sz="2" w:space="0" w:color="000000"/>
            </w:tcBorders>
          </w:tcPr>
          <w:p w:rsidR="00FB70A3" w:rsidRPr="00B80A6E" w:rsidRDefault="00FB70A3" w:rsidP="00EF001B">
            <w:pPr>
              <w:pStyle w:val="Normal1"/>
              <w:spacing w:line="276" w:lineRule="auto"/>
              <w:jc w:val="right"/>
              <w:rPr>
                <w:sz w:val="20"/>
                <w:szCs w:val="20"/>
              </w:rPr>
            </w:pPr>
            <w:r w:rsidRPr="00B80A6E">
              <w:rPr>
                <w:sz w:val="20"/>
                <w:szCs w:val="20"/>
              </w:rPr>
              <w:t>6.</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Да ли ће пројекат проузроковати буку и вибрације, испуштање светлости, топлотне енергије или електромагнетног зрачења?</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c>
          <w:tcPr>
            <w:tcW w:w="0" w:type="auto"/>
            <w:tcBorders>
              <w:top w:val="single" w:sz="2" w:space="0" w:color="000000"/>
              <w:left w:val="single" w:sz="2" w:space="0" w:color="000000"/>
              <w:bottom w:val="single" w:sz="6"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r>
      <w:tr w:rsidR="00FB70A3" w:rsidRPr="00B80A6E" w:rsidTr="004F73C4">
        <w:trPr>
          <w:tblCellSpacing w:w="0" w:type="dxa"/>
        </w:trPr>
        <w:tc>
          <w:tcPr>
            <w:tcW w:w="0" w:type="auto"/>
            <w:tcBorders>
              <w:top w:val="single" w:sz="2" w:space="0" w:color="000000"/>
              <w:bottom w:val="single" w:sz="6" w:space="0" w:color="000000"/>
              <w:right w:val="single" w:sz="2" w:space="0" w:color="000000"/>
            </w:tcBorders>
          </w:tcPr>
          <w:p w:rsidR="00FB70A3" w:rsidRPr="00B80A6E" w:rsidRDefault="00FB70A3" w:rsidP="00EF001B">
            <w:pPr>
              <w:pStyle w:val="Normal1"/>
              <w:spacing w:line="276" w:lineRule="auto"/>
              <w:jc w:val="right"/>
              <w:rPr>
                <w:sz w:val="20"/>
                <w:szCs w:val="20"/>
              </w:rPr>
            </w:pPr>
            <w:r w:rsidRPr="00B80A6E">
              <w:rPr>
                <w:sz w:val="20"/>
                <w:szCs w:val="20"/>
              </w:rPr>
              <w:t>7.</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Да ли пројекат доводи до ризика од контаминације земљишта или воде испуштеним загађујућим материјама на тло или у површинске или подземне воде?</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c>
          <w:tcPr>
            <w:tcW w:w="0" w:type="auto"/>
            <w:tcBorders>
              <w:top w:val="single" w:sz="2" w:space="0" w:color="000000"/>
              <w:left w:val="single" w:sz="2" w:space="0" w:color="000000"/>
              <w:bottom w:val="single" w:sz="6"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r>
      <w:tr w:rsidR="00FB70A3" w:rsidRPr="00B80A6E" w:rsidTr="004F73C4">
        <w:trPr>
          <w:tblCellSpacing w:w="0" w:type="dxa"/>
        </w:trPr>
        <w:tc>
          <w:tcPr>
            <w:tcW w:w="0" w:type="auto"/>
            <w:tcBorders>
              <w:top w:val="single" w:sz="2" w:space="0" w:color="000000"/>
              <w:bottom w:val="single" w:sz="6" w:space="0" w:color="000000"/>
              <w:right w:val="single" w:sz="2" w:space="0" w:color="000000"/>
            </w:tcBorders>
          </w:tcPr>
          <w:p w:rsidR="00FB70A3" w:rsidRPr="00B80A6E" w:rsidRDefault="00FB70A3" w:rsidP="00EF001B">
            <w:pPr>
              <w:pStyle w:val="Normal1"/>
              <w:spacing w:line="276" w:lineRule="auto"/>
              <w:jc w:val="right"/>
              <w:rPr>
                <w:sz w:val="20"/>
                <w:szCs w:val="20"/>
              </w:rPr>
            </w:pPr>
            <w:r w:rsidRPr="00B80A6E">
              <w:rPr>
                <w:sz w:val="20"/>
                <w:szCs w:val="20"/>
              </w:rPr>
              <w:t>8.</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Да ли ће током извођења или рада пројекта постојати било какав ризик од удеса који може угрозити људско здравље или животну средину?</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c>
          <w:tcPr>
            <w:tcW w:w="0" w:type="auto"/>
            <w:tcBorders>
              <w:top w:val="single" w:sz="2" w:space="0" w:color="000000"/>
              <w:left w:val="single" w:sz="2" w:space="0" w:color="000000"/>
              <w:bottom w:val="single" w:sz="6"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r>
      <w:tr w:rsidR="00FB70A3" w:rsidRPr="00B80A6E" w:rsidTr="004F73C4">
        <w:trPr>
          <w:tblCellSpacing w:w="0" w:type="dxa"/>
        </w:trPr>
        <w:tc>
          <w:tcPr>
            <w:tcW w:w="0" w:type="auto"/>
            <w:tcBorders>
              <w:top w:val="single" w:sz="2" w:space="0" w:color="000000"/>
              <w:bottom w:val="single" w:sz="6" w:space="0" w:color="000000"/>
              <w:right w:val="single" w:sz="2" w:space="0" w:color="000000"/>
            </w:tcBorders>
          </w:tcPr>
          <w:p w:rsidR="00FB70A3" w:rsidRPr="00B80A6E" w:rsidRDefault="00FB70A3" w:rsidP="00EF001B">
            <w:pPr>
              <w:pStyle w:val="Normal1"/>
              <w:spacing w:line="276" w:lineRule="auto"/>
              <w:jc w:val="right"/>
              <w:rPr>
                <w:sz w:val="20"/>
                <w:szCs w:val="20"/>
              </w:rPr>
            </w:pPr>
            <w:r w:rsidRPr="00B80A6E">
              <w:rPr>
                <w:sz w:val="20"/>
                <w:szCs w:val="20"/>
              </w:rPr>
              <w:t>9.</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Да ли ће пројекат довести до социјалних промена, на пример у демографском смислу, традиционалном начину живота, запошљавању?</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c>
          <w:tcPr>
            <w:tcW w:w="0" w:type="auto"/>
            <w:tcBorders>
              <w:top w:val="single" w:sz="2" w:space="0" w:color="000000"/>
              <w:left w:val="single" w:sz="2" w:space="0" w:color="000000"/>
              <w:bottom w:val="single" w:sz="6"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r>
      <w:tr w:rsidR="00FB70A3" w:rsidRPr="00B80A6E" w:rsidTr="004F73C4">
        <w:trPr>
          <w:tblCellSpacing w:w="0" w:type="dxa"/>
        </w:trPr>
        <w:tc>
          <w:tcPr>
            <w:tcW w:w="0" w:type="auto"/>
            <w:tcBorders>
              <w:top w:val="single" w:sz="2" w:space="0" w:color="000000"/>
              <w:bottom w:val="single" w:sz="6" w:space="0" w:color="000000"/>
              <w:right w:val="single" w:sz="2" w:space="0" w:color="000000"/>
            </w:tcBorders>
          </w:tcPr>
          <w:p w:rsidR="00FB70A3" w:rsidRPr="00B80A6E" w:rsidRDefault="00FB70A3" w:rsidP="00EF001B">
            <w:pPr>
              <w:pStyle w:val="Normal1"/>
              <w:spacing w:line="276" w:lineRule="auto"/>
              <w:jc w:val="right"/>
              <w:rPr>
                <w:sz w:val="20"/>
                <w:szCs w:val="20"/>
              </w:rPr>
            </w:pPr>
            <w:r w:rsidRPr="00B80A6E">
              <w:rPr>
                <w:sz w:val="20"/>
                <w:szCs w:val="20"/>
              </w:rPr>
              <w:t>10.</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Да ли постоје било који други фактори које треба анализирати, као што је развој који ће уследити, који би могли довести до последица по животну средину или до кумулативних утицаја са другим, постојећим или планираним активностима на локацији?</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c>
          <w:tcPr>
            <w:tcW w:w="0" w:type="auto"/>
            <w:tcBorders>
              <w:top w:val="single" w:sz="2" w:space="0" w:color="000000"/>
              <w:left w:val="single" w:sz="2" w:space="0" w:color="000000"/>
              <w:bottom w:val="single" w:sz="6"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r>
      <w:tr w:rsidR="00FB70A3" w:rsidRPr="00B80A6E" w:rsidTr="004F73C4">
        <w:trPr>
          <w:tblCellSpacing w:w="0" w:type="dxa"/>
        </w:trPr>
        <w:tc>
          <w:tcPr>
            <w:tcW w:w="0" w:type="auto"/>
            <w:tcBorders>
              <w:top w:val="single" w:sz="2" w:space="0" w:color="000000"/>
              <w:bottom w:val="single" w:sz="6" w:space="0" w:color="000000"/>
              <w:right w:val="single" w:sz="2" w:space="0" w:color="000000"/>
            </w:tcBorders>
          </w:tcPr>
          <w:p w:rsidR="00FB70A3" w:rsidRPr="00B80A6E" w:rsidRDefault="00FB70A3" w:rsidP="00EF001B">
            <w:pPr>
              <w:pStyle w:val="Normal1"/>
              <w:spacing w:line="276" w:lineRule="auto"/>
              <w:jc w:val="right"/>
              <w:rPr>
                <w:sz w:val="20"/>
                <w:szCs w:val="20"/>
              </w:rPr>
            </w:pPr>
            <w:r w:rsidRPr="00B80A6E">
              <w:rPr>
                <w:sz w:val="20"/>
                <w:szCs w:val="20"/>
              </w:rPr>
              <w:t>11.</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Да ли има подручја на локацији или у близини локације, заштићених по међународним или домаћим прописима због </w:t>
            </w:r>
            <w:r w:rsidRPr="00B80A6E">
              <w:rPr>
                <w:sz w:val="20"/>
                <w:szCs w:val="20"/>
              </w:rPr>
              <w:lastRenderedPageBreak/>
              <w:t>својих еколошких, пејзажних, културних или других вредности, која могу бити захваћена утицајем пројекта?</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lastRenderedPageBreak/>
              <w:t xml:space="preserve">  </w:t>
            </w:r>
          </w:p>
        </w:tc>
        <w:tc>
          <w:tcPr>
            <w:tcW w:w="0" w:type="auto"/>
            <w:tcBorders>
              <w:top w:val="single" w:sz="2" w:space="0" w:color="000000"/>
              <w:left w:val="single" w:sz="2" w:space="0" w:color="000000"/>
              <w:bottom w:val="single" w:sz="6"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r>
      <w:tr w:rsidR="00FB70A3" w:rsidRPr="00B80A6E" w:rsidTr="004F73C4">
        <w:trPr>
          <w:tblCellSpacing w:w="0" w:type="dxa"/>
        </w:trPr>
        <w:tc>
          <w:tcPr>
            <w:tcW w:w="0" w:type="auto"/>
            <w:tcBorders>
              <w:top w:val="single" w:sz="2" w:space="0" w:color="000000"/>
              <w:bottom w:val="single" w:sz="6" w:space="0" w:color="000000"/>
              <w:right w:val="single" w:sz="2" w:space="0" w:color="000000"/>
            </w:tcBorders>
          </w:tcPr>
          <w:p w:rsidR="00FB70A3" w:rsidRPr="00B80A6E" w:rsidRDefault="00FB70A3" w:rsidP="00EF001B">
            <w:pPr>
              <w:pStyle w:val="Normal1"/>
              <w:spacing w:line="276" w:lineRule="auto"/>
              <w:jc w:val="right"/>
              <w:rPr>
                <w:sz w:val="20"/>
                <w:szCs w:val="20"/>
              </w:rPr>
            </w:pPr>
            <w:r w:rsidRPr="00B80A6E">
              <w:rPr>
                <w:sz w:val="20"/>
                <w:szCs w:val="20"/>
              </w:rPr>
              <w:lastRenderedPageBreak/>
              <w:t>12.</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Да ли има подручја на локацији или у близини локације, важних или осетљивих због еколошких разлога, на пример мочваре, водотоци или друга водна тела, планинска или шумска подручја, која могу бити загађена извођењем пројекта?</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c>
          <w:tcPr>
            <w:tcW w:w="0" w:type="auto"/>
            <w:tcBorders>
              <w:top w:val="single" w:sz="2" w:space="0" w:color="000000"/>
              <w:left w:val="single" w:sz="2" w:space="0" w:color="000000"/>
              <w:bottom w:val="single" w:sz="6"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r>
      <w:tr w:rsidR="00FB70A3" w:rsidRPr="00B80A6E" w:rsidTr="004F73C4">
        <w:trPr>
          <w:tblCellSpacing w:w="0" w:type="dxa"/>
        </w:trPr>
        <w:tc>
          <w:tcPr>
            <w:tcW w:w="0" w:type="auto"/>
            <w:tcBorders>
              <w:top w:val="single" w:sz="2" w:space="0" w:color="000000"/>
              <w:bottom w:val="single" w:sz="6" w:space="0" w:color="000000"/>
              <w:right w:val="single" w:sz="2" w:space="0" w:color="000000"/>
            </w:tcBorders>
          </w:tcPr>
          <w:p w:rsidR="00FB70A3" w:rsidRPr="00B80A6E" w:rsidRDefault="00FB70A3" w:rsidP="00EF001B">
            <w:pPr>
              <w:pStyle w:val="Normal1"/>
              <w:spacing w:line="276" w:lineRule="auto"/>
              <w:jc w:val="right"/>
              <w:rPr>
                <w:sz w:val="20"/>
                <w:szCs w:val="20"/>
              </w:rPr>
            </w:pPr>
            <w:r w:rsidRPr="00B80A6E">
              <w:rPr>
                <w:sz w:val="20"/>
                <w:szCs w:val="20"/>
              </w:rPr>
              <w:t>13.</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Да ли има подручја на локацији или у близини локације која користе заштићене, важне или осетљиве врсте фауне и флоре, на пример за насељавање, лежење, одрастање, одмарање, презимљавање и миграцију, а која могу бити загађене реализацијом пројекта?</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c>
          <w:tcPr>
            <w:tcW w:w="0" w:type="auto"/>
            <w:tcBorders>
              <w:top w:val="single" w:sz="2" w:space="0" w:color="000000"/>
              <w:left w:val="single" w:sz="2" w:space="0" w:color="000000"/>
              <w:bottom w:val="single" w:sz="6"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r>
      <w:tr w:rsidR="00FB70A3" w:rsidRPr="00B80A6E" w:rsidTr="004F73C4">
        <w:trPr>
          <w:tblCellSpacing w:w="0" w:type="dxa"/>
        </w:trPr>
        <w:tc>
          <w:tcPr>
            <w:tcW w:w="0" w:type="auto"/>
            <w:tcBorders>
              <w:top w:val="single" w:sz="2" w:space="0" w:color="000000"/>
              <w:bottom w:val="single" w:sz="6" w:space="0" w:color="000000"/>
              <w:right w:val="single" w:sz="2" w:space="0" w:color="000000"/>
            </w:tcBorders>
          </w:tcPr>
          <w:p w:rsidR="00FB70A3" w:rsidRPr="00B80A6E" w:rsidRDefault="00FB70A3" w:rsidP="00EF001B">
            <w:pPr>
              <w:pStyle w:val="Normal1"/>
              <w:spacing w:line="276" w:lineRule="auto"/>
              <w:jc w:val="right"/>
              <w:rPr>
                <w:sz w:val="20"/>
                <w:szCs w:val="20"/>
              </w:rPr>
            </w:pPr>
            <w:r w:rsidRPr="00B80A6E">
              <w:rPr>
                <w:sz w:val="20"/>
                <w:szCs w:val="20"/>
              </w:rPr>
              <w:t>14.</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Да ли на локацији или у близини локације постоје површинске или подземне воде које могу бити захваћене утицајем пројекта?</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c>
          <w:tcPr>
            <w:tcW w:w="0" w:type="auto"/>
            <w:tcBorders>
              <w:top w:val="single" w:sz="2" w:space="0" w:color="000000"/>
              <w:left w:val="single" w:sz="2" w:space="0" w:color="000000"/>
              <w:bottom w:val="single" w:sz="6"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r>
      <w:tr w:rsidR="00FB70A3" w:rsidRPr="00B80A6E" w:rsidTr="004F73C4">
        <w:trPr>
          <w:tblCellSpacing w:w="0" w:type="dxa"/>
        </w:trPr>
        <w:tc>
          <w:tcPr>
            <w:tcW w:w="0" w:type="auto"/>
            <w:tcBorders>
              <w:top w:val="single" w:sz="2" w:space="0" w:color="000000"/>
              <w:bottom w:val="single" w:sz="6" w:space="0" w:color="000000"/>
              <w:right w:val="single" w:sz="2" w:space="0" w:color="000000"/>
            </w:tcBorders>
          </w:tcPr>
          <w:p w:rsidR="00FB70A3" w:rsidRPr="00B80A6E" w:rsidRDefault="00FB70A3" w:rsidP="00EF001B">
            <w:pPr>
              <w:pStyle w:val="Normal1"/>
              <w:spacing w:line="276" w:lineRule="auto"/>
              <w:jc w:val="right"/>
              <w:rPr>
                <w:sz w:val="20"/>
                <w:szCs w:val="20"/>
              </w:rPr>
            </w:pPr>
            <w:r w:rsidRPr="00B80A6E">
              <w:rPr>
                <w:sz w:val="20"/>
                <w:szCs w:val="20"/>
              </w:rPr>
              <w:t>15.</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Да ли на локацији или у близини локације постоје подручја или природни облици високе амбијенталне вредности који могу бити захваћени утицајем пројекта?</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c>
          <w:tcPr>
            <w:tcW w:w="0" w:type="auto"/>
            <w:tcBorders>
              <w:top w:val="single" w:sz="2" w:space="0" w:color="000000"/>
              <w:left w:val="single" w:sz="2" w:space="0" w:color="000000"/>
              <w:bottom w:val="single" w:sz="6"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r>
      <w:tr w:rsidR="00FB70A3" w:rsidRPr="00B80A6E" w:rsidTr="004F73C4">
        <w:trPr>
          <w:tblCellSpacing w:w="0" w:type="dxa"/>
        </w:trPr>
        <w:tc>
          <w:tcPr>
            <w:tcW w:w="0" w:type="auto"/>
            <w:tcBorders>
              <w:top w:val="single" w:sz="2" w:space="0" w:color="000000"/>
              <w:bottom w:val="single" w:sz="6" w:space="0" w:color="000000"/>
              <w:right w:val="single" w:sz="2" w:space="0" w:color="000000"/>
            </w:tcBorders>
          </w:tcPr>
          <w:p w:rsidR="00FB70A3" w:rsidRPr="00B80A6E" w:rsidRDefault="00FB70A3" w:rsidP="00EF001B">
            <w:pPr>
              <w:pStyle w:val="Normal1"/>
              <w:spacing w:line="276" w:lineRule="auto"/>
              <w:jc w:val="right"/>
              <w:rPr>
                <w:sz w:val="20"/>
                <w:szCs w:val="20"/>
              </w:rPr>
            </w:pPr>
            <w:r w:rsidRPr="00B80A6E">
              <w:rPr>
                <w:sz w:val="20"/>
                <w:szCs w:val="20"/>
              </w:rPr>
              <w:t>16.</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Да ли на локацији или у близини локације постоје путни правци или објекти који се користе за рекреацију или други објекти који могу бити захваћени утицајем пројекта?</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c>
          <w:tcPr>
            <w:tcW w:w="0" w:type="auto"/>
            <w:tcBorders>
              <w:top w:val="single" w:sz="2" w:space="0" w:color="000000"/>
              <w:left w:val="single" w:sz="2" w:space="0" w:color="000000"/>
              <w:bottom w:val="single" w:sz="6"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r>
      <w:tr w:rsidR="00FB70A3" w:rsidRPr="00B80A6E" w:rsidTr="004F73C4">
        <w:trPr>
          <w:tblCellSpacing w:w="0" w:type="dxa"/>
        </w:trPr>
        <w:tc>
          <w:tcPr>
            <w:tcW w:w="0" w:type="auto"/>
            <w:tcBorders>
              <w:top w:val="single" w:sz="2" w:space="0" w:color="000000"/>
              <w:bottom w:val="single" w:sz="6" w:space="0" w:color="000000"/>
              <w:right w:val="single" w:sz="2" w:space="0" w:color="000000"/>
            </w:tcBorders>
          </w:tcPr>
          <w:p w:rsidR="00FB70A3" w:rsidRPr="00B80A6E" w:rsidRDefault="00FB70A3" w:rsidP="00EF001B">
            <w:pPr>
              <w:pStyle w:val="Normal1"/>
              <w:spacing w:line="276" w:lineRule="auto"/>
              <w:jc w:val="right"/>
              <w:rPr>
                <w:sz w:val="20"/>
                <w:szCs w:val="20"/>
              </w:rPr>
            </w:pPr>
            <w:r w:rsidRPr="00B80A6E">
              <w:rPr>
                <w:sz w:val="20"/>
                <w:szCs w:val="20"/>
              </w:rPr>
              <w:t>17.</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Да ли на локацији или у близини локације постоје транспортни правци који могу бити загушени или који проузрокују проблеме по животну средину, а који могу бити захваћени утицајем пројекта?</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c>
          <w:tcPr>
            <w:tcW w:w="0" w:type="auto"/>
            <w:tcBorders>
              <w:top w:val="single" w:sz="2" w:space="0" w:color="000000"/>
              <w:left w:val="single" w:sz="2" w:space="0" w:color="000000"/>
              <w:bottom w:val="single" w:sz="6"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r>
      <w:tr w:rsidR="00FB70A3" w:rsidRPr="00B80A6E" w:rsidTr="004F73C4">
        <w:trPr>
          <w:tblCellSpacing w:w="0" w:type="dxa"/>
        </w:trPr>
        <w:tc>
          <w:tcPr>
            <w:tcW w:w="0" w:type="auto"/>
            <w:tcBorders>
              <w:top w:val="single" w:sz="2" w:space="0" w:color="000000"/>
              <w:bottom w:val="single" w:sz="6" w:space="0" w:color="000000"/>
              <w:right w:val="single" w:sz="2" w:space="0" w:color="000000"/>
            </w:tcBorders>
          </w:tcPr>
          <w:p w:rsidR="00FB70A3" w:rsidRPr="00B80A6E" w:rsidRDefault="00FB70A3" w:rsidP="00EF001B">
            <w:pPr>
              <w:pStyle w:val="Normal1"/>
              <w:spacing w:line="276" w:lineRule="auto"/>
              <w:jc w:val="right"/>
              <w:rPr>
                <w:sz w:val="20"/>
                <w:szCs w:val="20"/>
              </w:rPr>
            </w:pPr>
            <w:r w:rsidRPr="00B80A6E">
              <w:rPr>
                <w:sz w:val="20"/>
                <w:szCs w:val="20"/>
              </w:rPr>
              <w:t>18.</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Да ли се пројекат налази на локацији на којој ће вероватно бити видљив великом броју људи?</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c>
          <w:tcPr>
            <w:tcW w:w="0" w:type="auto"/>
            <w:tcBorders>
              <w:top w:val="single" w:sz="2" w:space="0" w:color="000000"/>
              <w:left w:val="single" w:sz="2" w:space="0" w:color="000000"/>
              <w:bottom w:val="single" w:sz="6"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r>
      <w:tr w:rsidR="00FB70A3" w:rsidRPr="00B80A6E" w:rsidTr="004F73C4">
        <w:trPr>
          <w:tblCellSpacing w:w="0" w:type="dxa"/>
        </w:trPr>
        <w:tc>
          <w:tcPr>
            <w:tcW w:w="0" w:type="auto"/>
            <w:tcBorders>
              <w:top w:val="single" w:sz="2" w:space="0" w:color="000000"/>
              <w:bottom w:val="single" w:sz="6" w:space="0" w:color="000000"/>
              <w:right w:val="single" w:sz="2" w:space="0" w:color="000000"/>
            </w:tcBorders>
          </w:tcPr>
          <w:p w:rsidR="00FB70A3" w:rsidRPr="00B80A6E" w:rsidRDefault="00FB70A3" w:rsidP="00EF001B">
            <w:pPr>
              <w:pStyle w:val="Normal1"/>
              <w:spacing w:line="276" w:lineRule="auto"/>
              <w:jc w:val="right"/>
              <w:rPr>
                <w:sz w:val="20"/>
                <w:szCs w:val="20"/>
              </w:rPr>
            </w:pPr>
            <w:r w:rsidRPr="00B80A6E">
              <w:rPr>
                <w:sz w:val="20"/>
                <w:szCs w:val="20"/>
              </w:rPr>
              <w:t>19.</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Да ли на локацији или у близини локације има подручја или места од историјског или културног значаја која могу бити захваћена утицајем пројекта?</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c>
          <w:tcPr>
            <w:tcW w:w="0" w:type="auto"/>
            <w:tcBorders>
              <w:top w:val="single" w:sz="2" w:space="0" w:color="000000"/>
              <w:left w:val="single" w:sz="2" w:space="0" w:color="000000"/>
              <w:bottom w:val="single" w:sz="6"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r>
      <w:tr w:rsidR="00FB70A3" w:rsidRPr="00B80A6E" w:rsidTr="004F73C4">
        <w:trPr>
          <w:tblCellSpacing w:w="0" w:type="dxa"/>
        </w:trPr>
        <w:tc>
          <w:tcPr>
            <w:tcW w:w="0" w:type="auto"/>
            <w:tcBorders>
              <w:top w:val="single" w:sz="2" w:space="0" w:color="000000"/>
              <w:bottom w:val="single" w:sz="6" w:space="0" w:color="000000"/>
              <w:right w:val="single" w:sz="2" w:space="0" w:color="000000"/>
            </w:tcBorders>
          </w:tcPr>
          <w:p w:rsidR="00FB70A3" w:rsidRPr="00B80A6E" w:rsidRDefault="00FB70A3" w:rsidP="00EF001B">
            <w:pPr>
              <w:pStyle w:val="Normal1"/>
              <w:spacing w:line="276" w:lineRule="auto"/>
              <w:jc w:val="right"/>
              <w:rPr>
                <w:sz w:val="20"/>
                <w:szCs w:val="20"/>
              </w:rPr>
            </w:pPr>
            <w:r w:rsidRPr="00B80A6E">
              <w:rPr>
                <w:sz w:val="20"/>
                <w:szCs w:val="20"/>
              </w:rPr>
              <w:t>20.</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Да ли се пројекат налази на локацији у претходном неразвијеном подручју које ће због тога претрпети губитак зелених површина?</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c>
          <w:tcPr>
            <w:tcW w:w="0" w:type="auto"/>
            <w:tcBorders>
              <w:top w:val="single" w:sz="2" w:space="0" w:color="000000"/>
              <w:left w:val="single" w:sz="2" w:space="0" w:color="000000"/>
              <w:bottom w:val="single" w:sz="6"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r>
      <w:tr w:rsidR="00FB70A3" w:rsidRPr="00B80A6E" w:rsidTr="004F73C4">
        <w:trPr>
          <w:tblCellSpacing w:w="0" w:type="dxa"/>
        </w:trPr>
        <w:tc>
          <w:tcPr>
            <w:tcW w:w="0" w:type="auto"/>
            <w:tcBorders>
              <w:top w:val="single" w:sz="2" w:space="0" w:color="000000"/>
              <w:bottom w:val="single" w:sz="6" w:space="0" w:color="000000"/>
              <w:right w:val="single" w:sz="2" w:space="0" w:color="000000"/>
            </w:tcBorders>
          </w:tcPr>
          <w:p w:rsidR="00FB70A3" w:rsidRPr="00B80A6E" w:rsidRDefault="00FB70A3" w:rsidP="00EF001B">
            <w:pPr>
              <w:pStyle w:val="Normal1"/>
              <w:spacing w:line="276" w:lineRule="auto"/>
              <w:jc w:val="right"/>
              <w:rPr>
                <w:sz w:val="20"/>
                <w:szCs w:val="20"/>
              </w:rPr>
            </w:pPr>
            <w:r w:rsidRPr="00B80A6E">
              <w:rPr>
                <w:sz w:val="20"/>
                <w:szCs w:val="20"/>
              </w:rPr>
              <w:t>21.</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Да ли се на локацији или у близини локације пројекта користи земљиште, на пример за куће, вртове, друге приватне намене, индустријске или трговачке активности, рекреацију, као јавни отворени простор, за јавне објекте, пољопривредну производњу, за шуме, туризам, рударске или друге активности које могу бити захваћене утицајем пројекта?</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c>
          <w:tcPr>
            <w:tcW w:w="0" w:type="auto"/>
            <w:tcBorders>
              <w:top w:val="single" w:sz="2" w:space="0" w:color="000000"/>
              <w:left w:val="single" w:sz="2" w:space="0" w:color="000000"/>
              <w:bottom w:val="single" w:sz="6"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r>
      <w:tr w:rsidR="00FB70A3" w:rsidRPr="00B80A6E" w:rsidTr="004F73C4">
        <w:trPr>
          <w:tblCellSpacing w:w="0" w:type="dxa"/>
        </w:trPr>
        <w:tc>
          <w:tcPr>
            <w:tcW w:w="0" w:type="auto"/>
            <w:tcBorders>
              <w:top w:val="single" w:sz="2" w:space="0" w:color="000000"/>
              <w:bottom w:val="single" w:sz="6" w:space="0" w:color="000000"/>
              <w:right w:val="single" w:sz="2" w:space="0" w:color="000000"/>
            </w:tcBorders>
          </w:tcPr>
          <w:p w:rsidR="00FB70A3" w:rsidRPr="00B80A6E" w:rsidRDefault="00FB70A3" w:rsidP="00EF001B">
            <w:pPr>
              <w:pStyle w:val="Normal1"/>
              <w:spacing w:line="276" w:lineRule="auto"/>
              <w:jc w:val="right"/>
              <w:rPr>
                <w:sz w:val="20"/>
                <w:szCs w:val="20"/>
              </w:rPr>
            </w:pPr>
            <w:r w:rsidRPr="00B80A6E">
              <w:rPr>
                <w:sz w:val="20"/>
                <w:szCs w:val="20"/>
              </w:rPr>
              <w:t>22.</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Да ли за локацију и за околину локације постоје планови за будуће коришћење земљишта које може бити захваћено утицајем пројекта?</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c>
          <w:tcPr>
            <w:tcW w:w="0" w:type="auto"/>
            <w:tcBorders>
              <w:top w:val="single" w:sz="2" w:space="0" w:color="000000"/>
              <w:left w:val="single" w:sz="2" w:space="0" w:color="000000"/>
              <w:bottom w:val="single" w:sz="6"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r>
      <w:tr w:rsidR="00FB70A3" w:rsidRPr="00B80A6E" w:rsidTr="004F73C4">
        <w:trPr>
          <w:tblCellSpacing w:w="0" w:type="dxa"/>
        </w:trPr>
        <w:tc>
          <w:tcPr>
            <w:tcW w:w="0" w:type="auto"/>
            <w:tcBorders>
              <w:top w:val="single" w:sz="2" w:space="0" w:color="000000"/>
              <w:bottom w:val="single" w:sz="6" w:space="0" w:color="000000"/>
              <w:right w:val="single" w:sz="2" w:space="0" w:color="000000"/>
            </w:tcBorders>
          </w:tcPr>
          <w:p w:rsidR="00FB70A3" w:rsidRPr="00B80A6E" w:rsidRDefault="00FB70A3" w:rsidP="00EF001B">
            <w:pPr>
              <w:pStyle w:val="Normal1"/>
              <w:spacing w:line="276" w:lineRule="auto"/>
              <w:jc w:val="right"/>
              <w:rPr>
                <w:sz w:val="20"/>
                <w:szCs w:val="20"/>
              </w:rPr>
            </w:pPr>
            <w:r w:rsidRPr="00B80A6E">
              <w:rPr>
                <w:sz w:val="20"/>
                <w:szCs w:val="20"/>
              </w:rPr>
              <w:t>23.</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Да ли на локацији или у близини локације постоје подручја са великом густином насељености или изграђености која могу бити захваћена утицајем пројекта?</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c>
          <w:tcPr>
            <w:tcW w:w="0" w:type="auto"/>
            <w:tcBorders>
              <w:top w:val="single" w:sz="2" w:space="0" w:color="000000"/>
              <w:left w:val="single" w:sz="2" w:space="0" w:color="000000"/>
              <w:bottom w:val="single" w:sz="6"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r>
      <w:tr w:rsidR="00FB70A3" w:rsidRPr="00B80A6E" w:rsidTr="004F73C4">
        <w:trPr>
          <w:tblCellSpacing w:w="0" w:type="dxa"/>
        </w:trPr>
        <w:tc>
          <w:tcPr>
            <w:tcW w:w="0" w:type="auto"/>
            <w:tcBorders>
              <w:top w:val="single" w:sz="2" w:space="0" w:color="000000"/>
              <w:bottom w:val="single" w:sz="6" w:space="0" w:color="000000"/>
              <w:right w:val="single" w:sz="2" w:space="0" w:color="000000"/>
            </w:tcBorders>
          </w:tcPr>
          <w:p w:rsidR="00FB70A3" w:rsidRPr="00B80A6E" w:rsidRDefault="00FB70A3" w:rsidP="00EF001B">
            <w:pPr>
              <w:pStyle w:val="Normal1"/>
              <w:spacing w:line="276" w:lineRule="auto"/>
              <w:jc w:val="right"/>
              <w:rPr>
                <w:sz w:val="20"/>
                <w:szCs w:val="20"/>
              </w:rPr>
            </w:pPr>
            <w:r w:rsidRPr="00B80A6E">
              <w:rPr>
                <w:sz w:val="20"/>
                <w:szCs w:val="20"/>
              </w:rPr>
              <w:lastRenderedPageBreak/>
              <w:t>24.</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Да ли на локацији или у близини локације има подручја заузетих специфичним (осетљивим) коришћењима земљишта, на пример болнице, школе, верски објекти, јавни објекти који могу бити захваћени утицајем пројекта?</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c>
          <w:tcPr>
            <w:tcW w:w="0" w:type="auto"/>
            <w:tcBorders>
              <w:top w:val="single" w:sz="2" w:space="0" w:color="000000"/>
              <w:left w:val="single" w:sz="2" w:space="0" w:color="000000"/>
              <w:bottom w:val="single" w:sz="6"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r>
      <w:tr w:rsidR="00FB70A3" w:rsidRPr="00B80A6E" w:rsidTr="004F73C4">
        <w:trPr>
          <w:tblCellSpacing w:w="0" w:type="dxa"/>
        </w:trPr>
        <w:tc>
          <w:tcPr>
            <w:tcW w:w="0" w:type="auto"/>
            <w:tcBorders>
              <w:top w:val="single" w:sz="2" w:space="0" w:color="000000"/>
              <w:bottom w:val="single" w:sz="6" w:space="0" w:color="000000"/>
              <w:right w:val="single" w:sz="2" w:space="0" w:color="000000"/>
            </w:tcBorders>
          </w:tcPr>
          <w:p w:rsidR="00FB70A3" w:rsidRPr="00B80A6E" w:rsidRDefault="00FB70A3" w:rsidP="00EF001B">
            <w:pPr>
              <w:pStyle w:val="Normal1"/>
              <w:spacing w:line="276" w:lineRule="auto"/>
              <w:jc w:val="right"/>
              <w:rPr>
                <w:sz w:val="20"/>
                <w:szCs w:val="20"/>
              </w:rPr>
            </w:pPr>
            <w:r w:rsidRPr="00B80A6E">
              <w:rPr>
                <w:sz w:val="20"/>
                <w:szCs w:val="20"/>
              </w:rPr>
              <w:t>25.</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Да ли на локацији или у близини локације има подручја са важним, високо квалитетним или ретким ресурсима (на пример, подземне воде, површинске воде, шуме, пољопривредна, риболовна, ловна и друга подручја, заштићена природна добра, минералне сировине и др.) која могу бити захваћена утицајем пројекта?</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c>
          <w:tcPr>
            <w:tcW w:w="0" w:type="auto"/>
            <w:tcBorders>
              <w:top w:val="single" w:sz="2" w:space="0" w:color="000000"/>
              <w:left w:val="single" w:sz="2" w:space="0" w:color="000000"/>
              <w:bottom w:val="single" w:sz="6"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r>
      <w:tr w:rsidR="00FB70A3" w:rsidRPr="00B80A6E" w:rsidTr="004F73C4">
        <w:trPr>
          <w:tblCellSpacing w:w="0" w:type="dxa"/>
        </w:trPr>
        <w:tc>
          <w:tcPr>
            <w:tcW w:w="0" w:type="auto"/>
            <w:tcBorders>
              <w:top w:val="single" w:sz="2" w:space="0" w:color="000000"/>
              <w:bottom w:val="single" w:sz="6" w:space="0" w:color="000000"/>
              <w:right w:val="single" w:sz="2" w:space="0" w:color="000000"/>
            </w:tcBorders>
          </w:tcPr>
          <w:p w:rsidR="00FB70A3" w:rsidRPr="00B80A6E" w:rsidRDefault="00FB70A3" w:rsidP="00EF001B">
            <w:pPr>
              <w:pStyle w:val="Normal1"/>
              <w:spacing w:line="276" w:lineRule="auto"/>
              <w:jc w:val="right"/>
              <w:rPr>
                <w:sz w:val="20"/>
                <w:szCs w:val="20"/>
              </w:rPr>
            </w:pPr>
            <w:r w:rsidRPr="00B80A6E">
              <w:rPr>
                <w:sz w:val="20"/>
                <w:szCs w:val="20"/>
              </w:rPr>
              <w:t>26.</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Да ли на локацији или у близини локације има подручја која већ трпе загађење или штету на животној средини (на пример, где су постојећи правни нормативи животне средине пређени) која могу бити захваћена утицајем пројекта?</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c>
          <w:tcPr>
            <w:tcW w:w="0" w:type="auto"/>
            <w:tcBorders>
              <w:top w:val="single" w:sz="2" w:space="0" w:color="000000"/>
              <w:left w:val="single" w:sz="2" w:space="0" w:color="000000"/>
              <w:bottom w:val="single" w:sz="6"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r>
      <w:tr w:rsidR="00FB70A3" w:rsidRPr="00B80A6E" w:rsidTr="004F73C4">
        <w:trPr>
          <w:tblCellSpacing w:w="0" w:type="dxa"/>
        </w:trPr>
        <w:tc>
          <w:tcPr>
            <w:tcW w:w="0" w:type="auto"/>
            <w:tcBorders>
              <w:top w:val="single" w:sz="2" w:space="0" w:color="000000"/>
              <w:bottom w:val="single" w:sz="6" w:space="0" w:color="000000"/>
              <w:right w:val="single" w:sz="2" w:space="0" w:color="000000"/>
            </w:tcBorders>
          </w:tcPr>
          <w:p w:rsidR="00FB70A3" w:rsidRPr="00B80A6E" w:rsidRDefault="00FB70A3" w:rsidP="00EF001B">
            <w:pPr>
              <w:pStyle w:val="Normal1"/>
              <w:spacing w:line="276" w:lineRule="auto"/>
              <w:jc w:val="right"/>
              <w:rPr>
                <w:sz w:val="20"/>
                <w:szCs w:val="20"/>
              </w:rPr>
            </w:pPr>
            <w:r w:rsidRPr="00B80A6E">
              <w:rPr>
                <w:sz w:val="20"/>
                <w:szCs w:val="20"/>
              </w:rPr>
              <w:t>27.</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Да ли је локација пројекта угрожена земљотресима, слегањем земљишта, клизиштима, ерозијом, поплавама или повратним климатским условима (на пример температурним разликама, маглом, јаким ветровима) које могу довести до проузроковања проблема у животној средини од стране пројекта?</w:t>
            </w:r>
          </w:p>
        </w:tc>
        <w:tc>
          <w:tcPr>
            <w:tcW w:w="0" w:type="auto"/>
            <w:tcBorders>
              <w:top w:val="single" w:sz="2" w:space="0" w:color="000000"/>
              <w:left w:val="single" w:sz="2" w:space="0" w:color="000000"/>
              <w:bottom w:val="single" w:sz="6" w:space="0" w:color="000000"/>
              <w:right w:val="single" w:sz="2"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c>
          <w:tcPr>
            <w:tcW w:w="0" w:type="auto"/>
            <w:tcBorders>
              <w:top w:val="single" w:sz="2" w:space="0" w:color="000000"/>
              <w:left w:val="single" w:sz="2" w:space="0" w:color="000000"/>
              <w:bottom w:val="single" w:sz="6"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 xml:space="preserve">  </w:t>
            </w:r>
          </w:p>
        </w:tc>
      </w:tr>
      <w:tr w:rsidR="00FB70A3" w:rsidRPr="00B80A6E" w:rsidTr="004F73C4">
        <w:trPr>
          <w:tblCellSpacing w:w="0" w:type="dxa"/>
        </w:trPr>
        <w:tc>
          <w:tcPr>
            <w:tcW w:w="0" w:type="auto"/>
            <w:tcBorders>
              <w:top w:val="single" w:sz="2" w:space="0" w:color="000000"/>
              <w:bottom w:val="single" w:sz="6" w:space="0" w:color="000000"/>
              <w:right w:val="single" w:sz="2" w:space="0" w:color="000000"/>
            </w:tcBorders>
          </w:tcPr>
          <w:p w:rsidR="00FB70A3" w:rsidRPr="00B80A6E" w:rsidRDefault="00FB70A3" w:rsidP="00EF001B">
            <w:pPr>
              <w:pStyle w:val="Normal1"/>
              <w:spacing w:line="276" w:lineRule="auto"/>
              <w:jc w:val="right"/>
              <w:rPr>
                <w:sz w:val="20"/>
                <w:szCs w:val="20"/>
              </w:rPr>
            </w:pPr>
            <w:r w:rsidRPr="00B80A6E">
              <w:rPr>
                <w:sz w:val="20"/>
                <w:szCs w:val="20"/>
              </w:rPr>
              <w:t xml:space="preserve">  </w:t>
            </w:r>
          </w:p>
        </w:tc>
        <w:tc>
          <w:tcPr>
            <w:tcW w:w="0" w:type="auto"/>
            <w:gridSpan w:val="3"/>
            <w:tcBorders>
              <w:top w:val="single" w:sz="2" w:space="0" w:color="000000"/>
              <w:left w:val="single" w:sz="2" w:space="0" w:color="000000"/>
              <w:bottom w:val="single" w:sz="6" w:space="0" w:color="000000"/>
            </w:tcBorders>
            <w:vAlign w:val="center"/>
          </w:tcPr>
          <w:p w:rsidR="00FB70A3" w:rsidRPr="00B80A6E" w:rsidRDefault="00FB70A3" w:rsidP="00EF001B">
            <w:pPr>
              <w:pStyle w:val="Normal1"/>
              <w:spacing w:line="276" w:lineRule="auto"/>
              <w:rPr>
                <w:sz w:val="20"/>
                <w:szCs w:val="20"/>
              </w:rPr>
            </w:pPr>
            <w:r w:rsidRPr="00B80A6E">
              <w:rPr>
                <w:sz w:val="20"/>
                <w:szCs w:val="20"/>
              </w:rPr>
              <w:t>Резиме карактеристика пројекта и његове локације са индикацијом потребе за израдом студије о процени утицаја на животну средину:</w:t>
            </w:r>
          </w:p>
        </w:tc>
      </w:tr>
    </w:tbl>
    <w:p w:rsidR="00FB70A3" w:rsidRPr="00B80A6E" w:rsidRDefault="00FB70A3" w:rsidP="00EF001B">
      <w:pPr>
        <w:pStyle w:val="ListParagraph"/>
        <w:suppressAutoHyphens/>
        <w:spacing w:after="0"/>
        <w:ind w:left="0"/>
        <w:rPr>
          <w:rFonts w:ascii="Arial" w:hAnsi="Arial" w:cs="Arial"/>
          <w:b/>
          <w:color w:val="000000"/>
          <w:sz w:val="20"/>
          <w:szCs w:val="20"/>
        </w:rPr>
      </w:pPr>
    </w:p>
    <w:p w:rsidR="00FB70A3" w:rsidRPr="00B80A6E" w:rsidRDefault="00FB70A3" w:rsidP="00EF001B">
      <w:pPr>
        <w:spacing w:line="276" w:lineRule="auto"/>
        <w:rPr>
          <w:rFonts w:cs="Arial"/>
          <w:sz w:val="20"/>
        </w:rPr>
      </w:pPr>
    </w:p>
    <w:p w:rsidR="00FB70A3" w:rsidRPr="00B80A6E" w:rsidRDefault="00FB70A3" w:rsidP="00EF001B">
      <w:pPr>
        <w:spacing w:line="276" w:lineRule="auto"/>
        <w:rPr>
          <w:rFonts w:cs="Arial"/>
          <w:sz w:val="20"/>
        </w:rPr>
      </w:pPr>
    </w:p>
    <w:p w:rsidR="00FB70A3" w:rsidRPr="00B80A6E" w:rsidRDefault="00FB70A3" w:rsidP="00EF001B">
      <w:pPr>
        <w:spacing w:line="276" w:lineRule="auto"/>
        <w:rPr>
          <w:rFonts w:cs="Arial"/>
          <w:sz w:val="20"/>
        </w:rPr>
      </w:pPr>
    </w:p>
    <w:p w:rsidR="00FB70A3" w:rsidRPr="00B80A6E" w:rsidRDefault="00FB70A3" w:rsidP="00EF001B">
      <w:pPr>
        <w:spacing w:line="276" w:lineRule="auto"/>
        <w:rPr>
          <w:rFonts w:cs="Arial"/>
          <w:sz w:val="20"/>
        </w:rPr>
      </w:pPr>
    </w:p>
    <w:sectPr w:rsidR="00FB70A3" w:rsidRPr="00B80A6E" w:rsidSect="00FE5357">
      <w:pgSz w:w="12240" w:h="15840"/>
      <w:pgMar w:top="1440" w:right="1440" w:bottom="1618" w:left="1440" w:header="0" w:footer="0"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4635" w:rsidRDefault="00474635" w:rsidP="0041341B">
      <w:r>
        <w:separator/>
      </w:r>
    </w:p>
  </w:endnote>
  <w:endnote w:type="continuationSeparator" w:id="1">
    <w:p w:rsidR="00474635" w:rsidRDefault="00474635" w:rsidP="004134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4635" w:rsidRDefault="00474635">
      <w:r>
        <w:separator/>
      </w:r>
    </w:p>
  </w:footnote>
  <w:footnote w:type="continuationSeparator" w:id="1">
    <w:p w:rsidR="00474635" w:rsidRDefault="004746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640B2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0D024AF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EB884F06"/>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FF76EE7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7D076F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02418F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2784B7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2F676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AEC0BB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CEAD822"/>
    <w:lvl w:ilvl="0">
      <w:start w:val="1"/>
      <w:numFmt w:val="bullet"/>
      <w:lvlText w:val=""/>
      <w:lvlJc w:val="left"/>
      <w:pPr>
        <w:tabs>
          <w:tab w:val="num" w:pos="360"/>
        </w:tabs>
        <w:ind w:left="360" w:hanging="360"/>
      </w:pPr>
      <w:rPr>
        <w:rFonts w:ascii="Symbol" w:hAnsi="Symbol" w:hint="default"/>
      </w:rPr>
    </w:lvl>
  </w:abstractNum>
  <w:abstractNum w:abstractNumId="10">
    <w:nsid w:val="03DE0757"/>
    <w:multiLevelType w:val="multilevel"/>
    <w:tmpl w:val="AF304D14"/>
    <w:lvl w:ilvl="0">
      <w:start w:val="3"/>
      <w:numFmt w:val="decimal"/>
      <w:lvlText w:val="%1."/>
      <w:lvlJc w:val="left"/>
      <w:pPr>
        <w:tabs>
          <w:tab w:val="num" w:pos="420"/>
        </w:tabs>
        <w:ind w:left="420" w:hanging="420"/>
      </w:pPr>
      <w:rPr>
        <w:rFonts w:cs="Times New Roman" w:hint="default"/>
        <w:sz w:val="20"/>
      </w:rPr>
    </w:lvl>
    <w:lvl w:ilvl="1">
      <w:start w:val="1"/>
      <w:numFmt w:val="decimal"/>
      <w:lvlText w:val="%1.%2."/>
      <w:lvlJc w:val="left"/>
      <w:pPr>
        <w:tabs>
          <w:tab w:val="num" w:pos="420"/>
        </w:tabs>
        <w:ind w:left="420" w:hanging="420"/>
      </w:pPr>
      <w:rPr>
        <w:rFonts w:cs="Times New Roman" w:hint="default"/>
        <w:sz w:val="20"/>
      </w:rPr>
    </w:lvl>
    <w:lvl w:ilvl="2">
      <w:start w:val="1"/>
      <w:numFmt w:val="decimal"/>
      <w:lvlText w:val="%1.%2.%3."/>
      <w:lvlJc w:val="left"/>
      <w:pPr>
        <w:tabs>
          <w:tab w:val="num" w:pos="720"/>
        </w:tabs>
        <w:ind w:left="720" w:hanging="720"/>
      </w:pPr>
      <w:rPr>
        <w:rFonts w:cs="Times New Roman" w:hint="default"/>
        <w:sz w:val="20"/>
      </w:rPr>
    </w:lvl>
    <w:lvl w:ilvl="3">
      <w:start w:val="1"/>
      <w:numFmt w:val="decimal"/>
      <w:lvlText w:val="%1.%2.%3.%4."/>
      <w:lvlJc w:val="left"/>
      <w:pPr>
        <w:tabs>
          <w:tab w:val="num" w:pos="720"/>
        </w:tabs>
        <w:ind w:left="720" w:hanging="720"/>
      </w:pPr>
      <w:rPr>
        <w:rFonts w:cs="Times New Roman" w:hint="default"/>
        <w:sz w:val="20"/>
      </w:rPr>
    </w:lvl>
    <w:lvl w:ilvl="4">
      <w:start w:val="1"/>
      <w:numFmt w:val="decimal"/>
      <w:lvlText w:val="%1.%2.%3.%4.%5."/>
      <w:lvlJc w:val="left"/>
      <w:pPr>
        <w:tabs>
          <w:tab w:val="num" w:pos="1080"/>
        </w:tabs>
        <w:ind w:left="1080" w:hanging="1080"/>
      </w:pPr>
      <w:rPr>
        <w:rFonts w:cs="Times New Roman" w:hint="default"/>
        <w:sz w:val="20"/>
      </w:rPr>
    </w:lvl>
    <w:lvl w:ilvl="5">
      <w:start w:val="1"/>
      <w:numFmt w:val="decimal"/>
      <w:lvlText w:val="%1.%2.%3.%4.%5.%6."/>
      <w:lvlJc w:val="left"/>
      <w:pPr>
        <w:tabs>
          <w:tab w:val="num" w:pos="1080"/>
        </w:tabs>
        <w:ind w:left="1080" w:hanging="1080"/>
      </w:pPr>
      <w:rPr>
        <w:rFonts w:cs="Times New Roman" w:hint="default"/>
        <w:sz w:val="20"/>
      </w:rPr>
    </w:lvl>
    <w:lvl w:ilvl="6">
      <w:start w:val="1"/>
      <w:numFmt w:val="decimal"/>
      <w:lvlText w:val="%1.%2.%3.%4.%5.%6.%7."/>
      <w:lvlJc w:val="left"/>
      <w:pPr>
        <w:tabs>
          <w:tab w:val="num" w:pos="1440"/>
        </w:tabs>
        <w:ind w:left="1440" w:hanging="1440"/>
      </w:pPr>
      <w:rPr>
        <w:rFonts w:cs="Times New Roman" w:hint="default"/>
        <w:sz w:val="20"/>
      </w:rPr>
    </w:lvl>
    <w:lvl w:ilvl="7">
      <w:start w:val="1"/>
      <w:numFmt w:val="decimal"/>
      <w:lvlText w:val="%1.%2.%3.%4.%5.%6.%7.%8."/>
      <w:lvlJc w:val="left"/>
      <w:pPr>
        <w:tabs>
          <w:tab w:val="num" w:pos="1440"/>
        </w:tabs>
        <w:ind w:left="1440" w:hanging="1440"/>
      </w:pPr>
      <w:rPr>
        <w:rFonts w:cs="Times New Roman" w:hint="default"/>
        <w:sz w:val="20"/>
      </w:rPr>
    </w:lvl>
    <w:lvl w:ilvl="8">
      <w:start w:val="1"/>
      <w:numFmt w:val="decimal"/>
      <w:lvlText w:val="%1.%2.%3.%4.%5.%6.%7.%8.%9."/>
      <w:lvlJc w:val="left"/>
      <w:pPr>
        <w:tabs>
          <w:tab w:val="num" w:pos="1800"/>
        </w:tabs>
        <w:ind w:left="1800" w:hanging="1800"/>
      </w:pPr>
      <w:rPr>
        <w:rFonts w:cs="Times New Roman" w:hint="default"/>
        <w:sz w:val="20"/>
      </w:rPr>
    </w:lvl>
  </w:abstractNum>
  <w:abstractNum w:abstractNumId="11">
    <w:nsid w:val="0CAC4749"/>
    <w:multiLevelType w:val="hybridMultilevel"/>
    <w:tmpl w:val="5782686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0DD022CF"/>
    <w:multiLevelType w:val="hybridMultilevel"/>
    <w:tmpl w:val="4F1403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19A326E8"/>
    <w:multiLevelType w:val="hybridMultilevel"/>
    <w:tmpl w:val="B90ED0F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
    <w:nsid w:val="2C305926"/>
    <w:multiLevelType w:val="hybridMultilevel"/>
    <w:tmpl w:val="89D2A674"/>
    <w:lvl w:ilvl="0" w:tplc="0409000F">
      <w:start w:val="1"/>
      <w:numFmt w:val="decimal"/>
      <w:lvlText w:val="%1."/>
      <w:lvlJc w:val="left"/>
      <w:pPr>
        <w:tabs>
          <w:tab w:val="num" w:pos="780"/>
        </w:tabs>
        <w:ind w:left="780" w:hanging="360"/>
      </w:pPr>
      <w:rPr>
        <w:rFonts w:cs="Times New Roman"/>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15">
    <w:nsid w:val="3D0B1694"/>
    <w:multiLevelType w:val="hybridMultilevel"/>
    <w:tmpl w:val="BF84C26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BDC6FF2"/>
    <w:multiLevelType w:val="hybridMultilevel"/>
    <w:tmpl w:val="1E5285F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50B1501B"/>
    <w:multiLevelType w:val="hybridMultilevel"/>
    <w:tmpl w:val="BAF8616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4ED1AFF"/>
    <w:multiLevelType w:val="hybridMultilevel"/>
    <w:tmpl w:val="DBDC235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5"/>
  </w:num>
  <w:num w:numId="15">
    <w:abstractNumId w:val="17"/>
  </w:num>
  <w:num w:numId="16">
    <w:abstractNumId w:val="11"/>
  </w:num>
  <w:num w:numId="17">
    <w:abstractNumId w:val="14"/>
  </w:num>
  <w:num w:numId="18">
    <w:abstractNumId w:val="12"/>
  </w:num>
  <w:num w:numId="19">
    <w:abstractNumId w:val="18"/>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Formatting/>
  <w:defaultTabStop w:val="709"/>
  <w:characterSpacingControl w:val="doNotCompress"/>
  <w:footnotePr>
    <w:footnote w:id="0"/>
    <w:footnote w:id="1"/>
  </w:footnotePr>
  <w:endnotePr>
    <w:endnote w:id="0"/>
    <w:endnote w:id="1"/>
  </w:endnotePr>
  <w:compat>
    <w:useFELayout/>
  </w:compat>
  <w:rsids>
    <w:rsidRoot w:val="0041341B"/>
    <w:rsid w:val="00000DD6"/>
    <w:rsid w:val="000027E6"/>
    <w:rsid w:val="000030DD"/>
    <w:rsid w:val="000066AA"/>
    <w:rsid w:val="00011B34"/>
    <w:rsid w:val="0001385C"/>
    <w:rsid w:val="000146FB"/>
    <w:rsid w:val="0001695E"/>
    <w:rsid w:val="00020E46"/>
    <w:rsid w:val="0002459D"/>
    <w:rsid w:val="00025AFA"/>
    <w:rsid w:val="00032393"/>
    <w:rsid w:val="0003321E"/>
    <w:rsid w:val="00035597"/>
    <w:rsid w:val="0004263C"/>
    <w:rsid w:val="0004587E"/>
    <w:rsid w:val="00046AFF"/>
    <w:rsid w:val="00051798"/>
    <w:rsid w:val="00055997"/>
    <w:rsid w:val="00067A56"/>
    <w:rsid w:val="00067D1B"/>
    <w:rsid w:val="00073ED4"/>
    <w:rsid w:val="0008068C"/>
    <w:rsid w:val="000819FD"/>
    <w:rsid w:val="000907BE"/>
    <w:rsid w:val="00091535"/>
    <w:rsid w:val="00092827"/>
    <w:rsid w:val="00096122"/>
    <w:rsid w:val="000A7B88"/>
    <w:rsid w:val="000C41CE"/>
    <w:rsid w:val="000D12E6"/>
    <w:rsid w:val="000D56EF"/>
    <w:rsid w:val="000D645C"/>
    <w:rsid w:val="000D6D54"/>
    <w:rsid w:val="000E0D39"/>
    <w:rsid w:val="000E0EDC"/>
    <w:rsid w:val="000E2EC2"/>
    <w:rsid w:val="000E4829"/>
    <w:rsid w:val="000E6445"/>
    <w:rsid w:val="000E68B7"/>
    <w:rsid w:val="000F42E9"/>
    <w:rsid w:val="000F770E"/>
    <w:rsid w:val="00101ADA"/>
    <w:rsid w:val="00104836"/>
    <w:rsid w:val="001106B4"/>
    <w:rsid w:val="001125FF"/>
    <w:rsid w:val="001128ED"/>
    <w:rsid w:val="00112F1F"/>
    <w:rsid w:val="00120BD4"/>
    <w:rsid w:val="00121C41"/>
    <w:rsid w:val="00123AD7"/>
    <w:rsid w:val="00130A43"/>
    <w:rsid w:val="001314FC"/>
    <w:rsid w:val="00131DDB"/>
    <w:rsid w:val="001320FF"/>
    <w:rsid w:val="00132462"/>
    <w:rsid w:val="00135643"/>
    <w:rsid w:val="0013649E"/>
    <w:rsid w:val="00136E92"/>
    <w:rsid w:val="001433A6"/>
    <w:rsid w:val="00144C55"/>
    <w:rsid w:val="0015225B"/>
    <w:rsid w:val="00156469"/>
    <w:rsid w:val="00157908"/>
    <w:rsid w:val="001624E9"/>
    <w:rsid w:val="00177F45"/>
    <w:rsid w:val="00183BFF"/>
    <w:rsid w:val="00192085"/>
    <w:rsid w:val="001A6D60"/>
    <w:rsid w:val="001B73A4"/>
    <w:rsid w:val="001C2CD4"/>
    <w:rsid w:val="001C3011"/>
    <w:rsid w:val="001D2791"/>
    <w:rsid w:val="001D3594"/>
    <w:rsid w:val="001F0941"/>
    <w:rsid w:val="001F36C1"/>
    <w:rsid w:val="002027DF"/>
    <w:rsid w:val="002029FC"/>
    <w:rsid w:val="00207E64"/>
    <w:rsid w:val="002116FC"/>
    <w:rsid w:val="0021299D"/>
    <w:rsid w:val="002129FE"/>
    <w:rsid w:val="002246EA"/>
    <w:rsid w:val="00224714"/>
    <w:rsid w:val="00224743"/>
    <w:rsid w:val="00226805"/>
    <w:rsid w:val="0022737D"/>
    <w:rsid w:val="00227F5C"/>
    <w:rsid w:val="00235010"/>
    <w:rsid w:val="00242D85"/>
    <w:rsid w:val="00244615"/>
    <w:rsid w:val="00254642"/>
    <w:rsid w:val="00254FCC"/>
    <w:rsid w:val="002577D5"/>
    <w:rsid w:val="002616A4"/>
    <w:rsid w:val="00263952"/>
    <w:rsid w:val="00264AA8"/>
    <w:rsid w:val="00266824"/>
    <w:rsid w:val="002670B2"/>
    <w:rsid w:val="00267C51"/>
    <w:rsid w:val="0027021B"/>
    <w:rsid w:val="002734A0"/>
    <w:rsid w:val="0028033C"/>
    <w:rsid w:val="0028055D"/>
    <w:rsid w:val="00284F4D"/>
    <w:rsid w:val="002877AF"/>
    <w:rsid w:val="00294D82"/>
    <w:rsid w:val="00295041"/>
    <w:rsid w:val="002A2264"/>
    <w:rsid w:val="002A718B"/>
    <w:rsid w:val="002B3850"/>
    <w:rsid w:val="002D0474"/>
    <w:rsid w:val="002D1868"/>
    <w:rsid w:val="002D4563"/>
    <w:rsid w:val="002F6DA5"/>
    <w:rsid w:val="003006F3"/>
    <w:rsid w:val="00303998"/>
    <w:rsid w:val="00303D2F"/>
    <w:rsid w:val="00303DE6"/>
    <w:rsid w:val="00311DBE"/>
    <w:rsid w:val="00316B10"/>
    <w:rsid w:val="00316B9F"/>
    <w:rsid w:val="00323F02"/>
    <w:rsid w:val="0032450A"/>
    <w:rsid w:val="00330FB2"/>
    <w:rsid w:val="00341101"/>
    <w:rsid w:val="003420F4"/>
    <w:rsid w:val="00355BAE"/>
    <w:rsid w:val="0036382F"/>
    <w:rsid w:val="00375612"/>
    <w:rsid w:val="0037771E"/>
    <w:rsid w:val="00380564"/>
    <w:rsid w:val="0038170E"/>
    <w:rsid w:val="0039013F"/>
    <w:rsid w:val="0039094D"/>
    <w:rsid w:val="00394B86"/>
    <w:rsid w:val="003A38FC"/>
    <w:rsid w:val="003A6C31"/>
    <w:rsid w:val="003C0FE0"/>
    <w:rsid w:val="003C587C"/>
    <w:rsid w:val="003C6833"/>
    <w:rsid w:val="003D0790"/>
    <w:rsid w:val="003D20AA"/>
    <w:rsid w:val="003D6905"/>
    <w:rsid w:val="003D7F82"/>
    <w:rsid w:val="003E6677"/>
    <w:rsid w:val="003E6877"/>
    <w:rsid w:val="003F3B9E"/>
    <w:rsid w:val="00402E95"/>
    <w:rsid w:val="00405E75"/>
    <w:rsid w:val="0041341B"/>
    <w:rsid w:val="00423AF5"/>
    <w:rsid w:val="0042410B"/>
    <w:rsid w:val="00434791"/>
    <w:rsid w:val="004370A1"/>
    <w:rsid w:val="00437965"/>
    <w:rsid w:val="00441FBB"/>
    <w:rsid w:val="00442367"/>
    <w:rsid w:val="00446608"/>
    <w:rsid w:val="004569A4"/>
    <w:rsid w:val="0046046D"/>
    <w:rsid w:val="004657BF"/>
    <w:rsid w:val="00470609"/>
    <w:rsid w:val="00474635"/>
    <w:rsid w:val="00476852"/>
    <w:rsid w:val="00480155"/>
    <w:rsid w:val="0049480D"/>
    <w:rsid w:val="00497503"/>
    <w:rsid w:val="004A187C"/>
    <w:rsid w:val="004A2DFF"/>
    <w:rsid w:val="004A31D5"/>
    <w:rsid w:val="004B2EB4"/>
    <w:rsid w:val="004B4342"/>
    <w:rsid w:val="004C3A28"/>
    <w:rsid w:val="004C453C"/>
    <w:rsid w:val="004C6566"/>
    <w:rsid w:val="004C6F80"/>
    <w:rsid w:val="004D193A"/>
    <w:rsid w:val="004D5C63"/>
    <w:rsid w:val="004D78AA"/>
    <w:rsid w:val="004F28BB"/>
    <w:rsid w:val="004F3540"/>
    <w:rsid w:val="004F6552"/>
    <w:rsid w:val="004F73C4"/>
    <w:rsid w:val="00507EC7"/>
    <w:rsid w:val="00510874"/>
    <w:rsid w:val="0051155A"/>
    <w:rsid w:val="005130DB"/>
    <w:rsid w:val="00514CA1"/>
    <w:rsid w:val="00523AA0"/>
    <w:rsid w:val="00524C34"/>
    <w:rsid w:val="00530B3A"/>
    <w:rsid w:val="005349B5"/>
    <w:rsid w:val="005376EF"/>
    <w:rsid w:val="00541DF7"/>
    <w:rsid w:val="00545576"/>
    <w:rsid w:val="0055027F"/>
    <w:rsid w:val="00552886"/>
    <w:rsid w:val="00555F8F"/>
    <w:rsid w:val="00557A08"/>
    <w:rsid w:val="005639C7"/>
    <w:rsid w:val="00563AC3"/>
    <w:rsid w:val="005666F3"/>
    <w:rsid w:val="005668AE"/>
    <w:rsid w:val="0058248B"/>
    <w:rsid w:val="00587DC5"/>
    <w:rsid w:val="00593DEF"/>
    <w:rsid w:val="005A36A4"/>
    <w:rsid w:val="005C3986"/>
    <w:rsid w:val="005D41D5"/>
    <w:rsid w:val="005E222C"/>
    <w:rsid w:val="005E70DF"/>
    <w:rsid w:val="005F7C5A"/>
    <w:rsid w:val="00601894"/>
    <w:rsid w:val="00606875"/>
    <w:rsid w:val="00612061"/>
    <w:rsid w:val="00612F57"/>
    <w:rsid w:val="00613EB1"/>
    <w:rsid w:val="006157DF"/>
    <w:rsid w:val="00616318"/>
    <w:rsid w:val="0061747D"/>
    <w:rsid w:val="006241CF"/>
    <w:rsid w:val="00631E1F"/>
    <w:rsid w:val="0063753F"/>
    <w:rsid w:val="006379FF"/>
    <w:rsid w:val="006428AD"/>
    <w:rsid w:val="0064482A"/>
    <w:rsid w:val="00644A81"/>
    <w:rsid w:val="00650562"/>
    <w:rsid w:val="0065113F"/>
    <w:rsid w:val="00661162"/>
    <w:rsid w:val="006650AE"/>
    <w:rsid w:val="00665BC3"/>
    <w:rsid w:val="0066727D"/>
    <w:rsid w:val="006673FB"/>
    <w:rsid w:val="00667CF1"/>
    <w:rsid w:val="00671F25"/>
    <w:rsid w:val="00673568"/>
    <w:rsid w:val="006743E9"/>
    <w:rsid w:val="00676F31"/>
    <w:rsid w:val="0068085B"/>
    <w:rsid w:val="006954A6"/>
    <w:rsid w:val="006957A7"/>
    <w:rsid w:val="006A08E1"/>
    <w:rsid w:val="006A5AC6"/>
    <w:rsid w:val="006A5E93"/>
    <w:rsid w:val="006A69E0"/>
    <w:rsid w:val="006A728C"/>
    <w:rsid w:val="006B0BD0"/>
    <w:rsid w:val="006B6476"/>
    <w:rsid w:val="006B78D3"/>
    <w:rsid w:val="006C1520"/>
    <w:rsid w:val="006C17A0"/>
    <w:rsid w:val="006C7525"/>
    <w:rsid w:val="006D312A"/>
    <w:rsid w:val="006E2682"/>
    <w:rsid w:val="006E4CF4"/>
    <w:rsid w:val="006E6614"/>
    <w:rsid w:val="006E775D"/>
    <w:rsid w:val="006F19D7"/>
    <w:rsid w:val="00707A33"/>
    <w:rsid w:val="00712827"/>
    <w:rsid w:val="00716AC4"/>
    <w:rsid w:val="00736545"/>
    <w:rsid w:val="00740C69"/>
    <w:rsid w:val="00746184"/>
    <w:rsid w:val="007635D3"/>
    <w:rsid w:val="007758B0"/>
    <w:rsid w:val="00785D0A"/>
    <w:rsid w:val="0079206B"/>
    <w:rsid w:val="007937EF"/>
    <w:rsid w:val="007A0856"/>
    <w:rsid w:val="007A316A"/>
    <w:rsid w:val="007B5381"/>
    <w:rsid w:val="007C0991"/>
    <w:rsid w:val="007C6F64"/>
    <w:rsid w:val="007C7AFF"/>
    <w:rsid w:val="007D065C"/>
    <w:rsid w:val="007D2501"/>
    <w:rsid w:val="007E1578"/>
    <w:rsid w:val="007E3937"/>
    <w:rsid w:val="007F0CD0"/>
    <w:rsid w:val="007F1734"/>
    <w:rsid w:val="007F2D64"/>
    <w:rsid w:val="007F4F7E"/>
    <w:rsid w:val="007F5B0D"/>
    <w:rsid w:val="008020EB"/>
    <w:rsid w:val="00803E26"/>
    <w:rsid w:val="008134BD"/>
    <w:rsid w:val="00813E99"/>
    <w:rsid w:val="00815623"/>
    <w:rsid w:val="008206AF"/>
    <w:rsid w:val="00820A87"/>
    <w:rsid w:val="00825539"/>
    <w:rsid w:val="00827A45"/>
    <w:rsid w:val="00832957"/>
    <w:rsid w:val="00843D22"/>
    <w:rsid w:val="00861BE2"/>
    <w:rsid w:val="00881610"/>
    <w:rsid w:val="00882270"/>
    <w:rsid w:val="00885185"/>
    <w:rsid w:val="00894441"/>
    <w:rsid w:val="008A4154"/>
    <w:rsid w:val="008A525F"/>
    <w:rsid w:val="008A5B36"/>
    <w:rsid w:val="008A70D2"/>
    <w:rsid w:val="008B0E2F"/>
    <w:rsid w:val="008B2A6A"/>
    <w:rsid w:val="008C13FE"/>
    <w:rsid w:val="008C4711"/>
    <w:rsid w:val="008C59A9"/>
    <w:rsid w:val="008C7686"/>
    <w:rsid w:val="008D3836"/>
    <w:rsid w:val="00902175"/>
    <w:rsid w:val="00902D34"/>
    <w:rsid w:val="00911254"/>
    <w:rsid w:val="00911525"/>
    <w:rsid w:val="00915473"/>
    <w:rsid w:val="00916684"/>
    <w:rsid w:val="00927242"/>
    <w:rsid w:val="00927D4C"/>
    <w:rsid w:val="00931516"/>
    <w:rsid w:val="0093573E"/>
    <w:rsid w:val="0094182B"/>
    <w:rsid w:val="009419AD"/>
    <w:rsid w:val="00944789"/>
    <w:rsid w:val="0094647F"/>
    <w:rsid w:val="009533CC"/>
    <w:rsid w:val="00956CE5"/>
    <w:rsid w:val="00965370"/>
    <w:rsid w:val="009676B8"/>
    <w:rsid w:val="00972558"/>
    <w:rsid w:val="00972966"/>
    <w:rsid w:val="00973B51"/>
    <w:rsid w:val="00981DC6"/>
    <w:rsid w:val="0098763C"/>
    <w:rsid w:val="00994674"/>
    <w:rsid w:val="009A40E8"/>
    <w:rsid w:val="009A6863"/>
    <w:rsid w:val="009B2B19"/>
    <w:rsid w:val="009B58EE"/>
    <w:rsid w:val="009C1BEC"/>
    <w:rsid w:val="009C2B08"/>
    <w:rsid w:val="009C418C"/>
    <w:rsid w:val="009C43CB"/>
    <w:rsid w:val="009D1383"/>
    <w:rsid w:val="009D4B5E"/>
    <w:rsid w:val="009E4CFE"/>
    <w:rsid w:val="009E77A3"/>
    <w:rsid w:val="009F086F"/>
    <w:rsid w:val="009F3CCC"/>
    <w:rsid w:val="00A0317E"/>
    <w:rsid w:val="00A17AFA"/>
    <w:rsid w:val="00A30A6F"/>
    <w:rsid w:val="00A330CB"/>
    <w:rsid w:val="00A35313"/>
    <w:rsid w:val="00A37FF6"/>
    <w:rsid w:val="00A41CD2"/>
    <w:rsid w:val="00A434D2"/>
    <w:rsid w:val="00A4396D"/>
    <w:rsid w:val="00A44ADC"/>
    <w:rsid w:val="00A45B35"/>
    <w:rsid w:val="00A47241"/>
    <w:rsid w:val="00A51F3D"/>
    <w:rsid w:val="00A6059D"/>
    <w:rsid w:val="00A63171"/>
    <w:rsid w:val="00A65044"/>
    <w:rsid w:val="00A72E8D"/>
    <w:rsid w:val="00A74E58"/>
    <w:rsid w:val="00A8593E"/>
    <w:rsid w:val="00A92537"/>
    <w:rsid w:val="00A97A31"/>
    <w:rsid w:val="00AA1614"/>
    <w:rsid w:val="00AA356F"/>
    <w:rsid w:val="00AA4B30"/>
    <w:rsid w:val="00AB0B06"/>
    <w:rsid w:val="00AB3696"/>
    <w:rsid w:val="00AB41C1"/>
    <w:rsid w:val="00AB7904"/>
    <w:rsid w:val="00AC1755"/>
    <w:rsid w:val="00AC1F1D"/>
    <w:rsid w:val="00AC2709"/>
    <w:rsid w:val="00AC2F15"/>
    <w:rsid w:val="00AC4524"/>
    <w:rsid w:val="00AC7E6D"/>
    <w:rsid w:val="00AD0AC5"/>
    <w:rsid w:val="00AD1E62"/>
    <w:rsid w:val="00AD5910"/>
    <w:rsid w:val="00AD7B3C"/>
    <w:rsid w:val="00AE4D25"/>
    <w:rsid w:val="00AE6962"/>
    <w:rsid w:val="00AE7B47"/>
    <w:rsid w:val="00AF233E"/>
    <w:rsid w:val="00AF481A"/>
    <w:rsid w:val="00AF4A90"/>
    <w:rsid w:val="00AF4E46"/>
    <w:rsid w:val="00AF5AD4"/>
    <w:rsid w:val="00B00C71"/>
    <w:rsid w:val="00B022BF"/>
    <w:rsid w:val="00B02A85"/>
    <w:rsid w:val="00B06374"/>
    <w:rsid w:val="00B124FD"/>
    <w:rsid w:val="00B17B0B"/>
    <w:rsid w:val="00B22A9E"/>
    <w:rsid w:val="00B305B3"/>
    <w:rsid w:val="00B3063C"/>
    <w:rsid w:val="00B33EC2"/>
    <w:rsid w:val="00B47966"/>
    <w:rsid w:val="00B47E24"/>
    <w:rsid w:val="00B50C3E"/>
    <w:rsid w:val="00B55BFA"/>
    <w:rsid w:val="00B61C8A"/>
    <w:rsid w:val="00B65113"/>
    <w:rsid w:val="00B72986"/>
    <w:rsid w:val="00B80778"/>
    <w:rsid w:val="00B80A6E"/>
    <w:rsid w:val="00B811A8"/>
    <w:rsid w:val="00B817C8"/>
    <w:rsid w:val="00B8395B"/>
    <w:rsid w:val="00B84442"/>
    <w:rsid w:val="00B84A0E"/>
    <w:rsid w:val="00B878FD"/>
    <w:rsid w:val="00B87AF1"/>
    <w:rsid w:val="00B97F34"/>
    <w:rsid w:val="00BA21E1"/>
    <w:rsid w:val="00BA4EED"/>
    <w:rsid w:val="00BB5290"/>
    <w:rsid w:val="00BC01DF"/>
    <w:rsid w:val="00BC0601"/>
    <w:rsid w:val="00BC21E6"/>
    <w:rsid w:val="00BD0997"/>
    <w:rsid w:val="00BD2148"/>
    <w:rsid w:val="00BD358A"/>
    <w:rsid w:val="00BD654C"/>
    <w:rsid w:val="00BD6F83"/>
    <w:rsid w:val="00BD74C2"/>
    <w:rsid w:val="00BD7F28"/>
    <w:rsid w:val="00BE3490"/>
    <w:rsid w:val="00BE76CE"/>
    <w:rsid w:val="00BF280E"/>
    <w:rsid w:val="00C06276"/>
    <w:rsid w:val="00C134C2"/>
    <w:rsid w:val="00C212FE"/>
    <w:rsid w:val="00C235BC"/>
    <w:rsid w:val="00C24C00"/>
    <w:rsid w:val="00C26BA8"/>
    <w:rsid w:val="00C26D8D"/>
    <w:rsid w:val="00C31F42"/>
    <w:rsid w:val="00C3393C"/>
    <w:rsid w:val="00C33AD4"/>
    <w:rsid w:val="00C37F98"/>
    <w:rsid w:val="00C528B9"/>
    <w:rsid w:val="00C56380"/>
    <w:rsid w:val="00C65B45"/>
    <w:rsid w:val="00C70011"/>
    <w:rsid w:val="00C731A7"/>
    <w:rsid w:val="00C81CF2"/>
    <w:rsid w:val="00C82E71"/>
    <w:rsid w:val="00C84485"/>
    <w:rsid w:val="00C858AF"/>
    <w:rsid w:val="00C94B4D"/>
    <w:rsid w:val="00C96AFF"/>
    <w:rsid w:val="00C96D76"/>
    <w:rsid w:val="00CA1714"/>
    <w:rsid w:val="00CB2C57"/>
    <w:rsid w:val="00CB58A5"/>
    <w:rsid w:val="00CD14E1"/>
    <w:rsid w:val="00CD68D1"/>
    <w:rsid w:val="00CE0ABF"/>
    <w:rsid w:val="00CE1759"/>
    <w:rsid w:val="00CE438E"/>
    <w:rsid w:val="00CE7DE6"/>
    <w:rsid w:val="00D01F46"/>
    <w:rsid w:val="00D02849"/>
    <w:rsid w:val="00D07E21"/>
    <w:rsid w:val="00D12E1C"/>
    <w:rsid w:val="00D1554A"/>
    <w:rsid w:val="00D20307"/>
    <w:rsid w:val="00D24383"/>
    <w:rsid w:val="00D3078D"/>
    <w:rsid w:val="00D362C4"/>
    <w:rsid w:val="00D373D5"/>
    <w:rsid w:val="00D37911"/>
    <w:rsid w:val="00D41F65"/>
    <w:rsid w:val="00D47669"/>
    <w:rsid w:val="00D55D48"/>
    <w:rsid w:val="00D72DD9"/>
    <w:rsid w:val="00D739FB"/>
    <w:rsid w:val="00D7486A"/>
    <w:rsid w:val="00D96985"/>
    <w:rsid w:val="00D977E9"/>
    <w:rsid w:val="00DA1194"/>
    <w:rsid w:val="00DA19B5"/>
    <w:rsid w:val="00DB02A5"/>
    <w:rsid w:val="00DB070D"/>
    <w:rsid w:val="00DB14FA"/>
    <w:rsid w:val="00DB7CAF"/>
    <w:rsid w:val="00DC36EE"/>
    <w:rsid w:val="00DC6DD8"/>
    <w:rsid w:val="00DD206A"/>
    <w:rsid w:val="00DD2501"/>
    <w:rsid w:val="00E029EA"/>
    <w:rsid w:val="00E03272"/>
    <w:rsid w:val="00E055E0"/>
    <w:rsid w:val="00E07D9D"/>
    <w:rsid w:val="00E10AC3"/>
    <w:rsid w:val="00E1135A"/>
    <w:rsid w:val="00E14AF5"/>
    <w:rsid w:val="00E16CE6"/>
    <w:rsid w:val="00E270CE"/>
    <w:rsid w:val="00E34C4C"/>
    <w:rsid w:val="00E41789"/>
    <w:rsid w:val="00E428DF"/>
    <w:rsid w:val="00E5064D"/>
    <w:rsid w:val="00E5745F"/>
    <w:rsid w:val="00E65712"/>
    <w:rsid w:val="00E7005D"/>
    <w:rsid w:val="00E75C3B"/>
    <w:rsid w:val="00E8148D"/>
    <w:rsid w:val="00E9408A"/>
    <w:rsid w:val="00E9493D"/>
    <w:rsid w:val="00EA2D16"/>
    <w:rsid w:val="00EA4C3E"/>
    <w:rsid w:val="00EA5FD8"/>
    <w:rsid w:val="00EB0F36"/>
    <w:rsid w:val="00EB21B7"/>
    <w:rsid w:val="00EB6302"/>
    <w:rsid w:val="00EB7FB8"/>
    <w:rsid w:val="00EC548C"/>
    <w:rsid w:val="00ED3442"/>
    <w:rsid w:val="00ED42DC"/>
    <w:rsid w:val="00ED54C3"/>
    <w:rsid w:val="00EE1314"/>
    <w:rsid w:val="00EE251B"/>
    <w:rsid w:val="00EE3674"/>
    <w:rsid w:val="00EE4CDB"/>
    <w:rsid w:val="00EE72CA"/>
    <w:rsid w:val="00EF001B"/>
    <w:rsid w:val="00EF0DE4"/>
    <w:rsid w:val="00EF16BA"/>
    <w:rsid w:val="00EF46BA"/>
    <w:rsid w:val="00EF490E"/>
    <w:rsid w:val="00EF5A49"/>
    <w:rsid w:val="00F03947"/>
    <w:rsid w:val="00F06C00"/>
    <w:rsid w:val="00F12815"/>
    <w:rsid w:val="00F1517C"/>
    <w:rsid w:val="00F21A83"/>
    <w:rsid w:val="00F27893"/>
    <w:rsid w:val="00F308D3"/>
    <w:rsid w:val="00F44CB4"/>
    <w:rsid w:val="00F54B25"/>
    <w:rsid w:val="00F5542A"/>
    <w:rsid w:val="00F60FD0"/>
    <w:rsid w:val="00F65D95"/>
    <w:rsid w:val="00F715A9"/>
    <w:rsid w:val="00F74737"/>
    <w:rsid w:val="00F75AC6"/>
    <w:rsid w:val="00F77A08"/>
    <w:rsid w:val="00F816CB"/>
    <w:rsid w:val="00F83B20"/>
    <w:rsid w:val="00F871F5"/>
    <w:rsid w:val="00F946A4"/>
    <w:rsid w:val="00F96858"/>
    <w:rsid w:val="00F96A25"/>
    <w:rsid w:val="00FA01BD"/>
    <w:rsid w:val="00FA4264"/>
    <w:rsid w:val="00FA725F"/>
    <w:rsid w:val="00FB1703"/>
    <w:rsid w:val="00FB6CC8"/>
    <w:rsid w:val="00FB70A3"/>
    <w:rsid w:val="00FC277B"/>
    <w:rsid w:val="00FC578E"/>
    <w:rsid w:val="00FC5B27"/>
    <w:rsid w:val="00FD0B0D"/>
    <w:rsid w:val="00FD50F9"/>
    <w:rsid w:val="00FD6AF1"/>
    <w:rsid w:val="00FD6C89"/>
    <w:rsid w:val="00FE115E"/>
    <w:rsid w:val="00FE15F3"/>
    <w:rsid w:val="00FE4057"/>
    <w:rsid w:val="00FE5357"/>
    <w:rsid w:val="00FE596B"/>
    <w:rsid w:val="00FF09FC"/>
    <w:rsid w:val="00FF1AB0"/>
    <w:rsid w:val="00FF33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1CE"/>
    <w:pPr>
      <w:suppressAutoHyphens/>
    </w:pPr>
    <w:rPr>
      <w:rFonts w:ascii="Arial" w:hAnsi="Arial" w:cs="Calibri"/>
      <w:color w:val="00000A"/>
      <w:sz w:val="22"/>
      <w:lang w:val="sr-Latn-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0C41CE"/>
    <w:rPr>
      <w:rFonts w:cs="Times New Roman"/>
      <w:vertAlign w:val="superscript"/>
    </w:rPr>
  </w:style>
  <w:style w:type="character" w:customStyle="1" w:styleId="FootnoteTextChar">
    <w:name w:val="Footnote Text Char"/>
    <w:uiPriority w:val="99"/>
    <w:locked/>
    <w:rsid w:val="000C41CE"/>
    <w:rPr>
      <w:rFonts w:ascii="Arial" w:hAnsi="Arial"/>
      <w:sz w:val="20"/>
      <w:lang w:val="sr-Latn-CS" w:eastAsia="ar-SA" w:bidi="ar-SA"/>
    </w:rPr>
  </w:style>
  <w:style w:type="character" w:customStyle="1" w:styleId="FootnoteCharacters">
    <w:name w:val="Footnote Characters"/>
    <w:uiPriority w:val="99"/>
    <w:rsid w:val="0041341B"/>
  </w:style>
  <w:style w:type="character" w:customStyle="1" w:styleId="FootnoteAnchor">
    <w:name w:val="Footnote Anchor"/>
    <w:uiPriority w:val="99"/>
    <w:rsid w:val="0041341B"/>
    <w:rPr>
      <w:vertAlign w:val="superscript"/>
    </w:rPr>
  </w:style>
  <w:style w:type="character" w:customStyle="1" w:styleId="EndnoteAnchor">
    <w:name w:val="Endnote Anchor"/>
    <w:uiPriority w:val="99"/>
    <w:rsid w:val="0041341B"/>
    <w:rPr>
      <w:vertAlign w:val="superscript"/>
    </w:rPr>
  </w:style>
  <w:style w:type="character" w:customStyle="1" w:styleId="EndnoteCharacters">
    <w:name w:val="Endnote Characters"/>
    <w:uiPriority w:val="99"/>
    <w:rsid w:val="0041341B"/>
  </w:style>
  <w:style w:type="paragraph" w:customStyle="1" w:styleId="Heading">
    <w:name w:val="Heading"/>
    <w:basedOn w:val="Normal"/>
    <w:next w:val="TextBody"/>
    <w:uiPriority w:val="99"/>
    <w:rsid w:val="0041341B"/>
    <w:pPr>
      <w:keepNext/>
      <w:spacing w:before="240" w:after="120"/>
    </w:pPr>
    <w:rPr>
      <w:rFonts w:ascii="Liberation Sans" w:eastAsia="Microsoft YaHei" w:hAnsi="Liberation Sans" w:cs="Mangal"/>
      <w:sz w:val="28"/>
      <w:szCs w:val="28"/>
    </w:rPr>
  </w:style>
  <w:style w:type="paragraph" w:customStyle="1" w:styleId="TextBody">
    <w:name w:val="Text Body"/>
    <w:basedOn w:val="Normal"/>
    <w:uiPriority w:val="99"/>
    <w:rsid w:val="0041341B"/>
    <w:pPr>
      <w:spacing w:after="140" w:line="288" w:lineRule="auto"/>
    </w:pPr>
  </w:style>
  <w:style w:type="paragraph" w:styleId="List">
    <w:name w:val="List"/>
    <w:basedOn w:val="TextBody"/>
    <w:uiPriority w:val="99"/>
    <w:rsid w:val="0041341B"/>
    <w:rPr>
      <w:rFonts w:cs="Mangal"/>
    </w:rPr>
  </w:style>
  <w:style w:type="paragraph" w:styleId="Caption">
    <w:name w:val="caption"/>
    <w:basedOn w:val="Normal"/>
    <w:uiPriority w:val="99"/>
    <w:qFormat/>
    <w:rsid w:val="0041341B"/>
    <w:pPr>
      <w:suppressLineNumbers/>
      <w:spacing w:before="120" w:after="120"/>
    </w:pPr>
    <w:rPr>
      <w:rFonts w:cs="Mangal"/>
      <w:i/>
      <w:iCs/>
      <w:sz w:val="24"/>
      <w:szCs w:val="24"/>
    </w:rPr>
  </w:style>
  <w:style w:type="paragraph" w:customStyle="1" w:styleId="Index">
    <w:name w:val="Index"/>
    <w:basedOn w:val="Normal"/>
    <w:uiPriority w:val="99"/>
    <w:rsid w:val="0041341B"/>
    <w:pPr>
      <w:suppressLineNumbers/>
    </w:pPr>
    <w:rPr>
      <w:rFonts w:cs="Mangal"/>
    </w:rPr>
  </w:style>
  <w:style w:type="paragraph" w:styleId="ListParagraph">
    <w:name w:val="List Paragraph"/>
    <w:basedOn w:val="Normal"/>
    <w:qFormat/>
    <w:rsid w:val="000C41CE"/>
    <w:pPr>
      <w:suppressAutoHyphens w:val="0"/>
      <w:spacing w:after="200" w:line="276" w:lineRule="auto"/>
      <w:ind w:left="720"/>
    </w:pPr>
    <w:rPr>
      <w:rFonts w:ascii="Calibri" w:hAnsi="Calibri"/>
      <w:szCs w:val="22"/>
      <w:lang w:val="en-US"/>
    </w:rPr>
  </w:style>
  <w:style w:type="paragraph" w:styleId="FootnoteText">
    <w:name w:val="footnote text"/>
    <w:basedOn w:val="Normal"/>
    <w:link w:val="FootnoteTextChar1"/>
    <w:rsid w:val="000C41CE"/>
    <w:rPr>
      <w:color w:val="auto"/>
      <w:sz w:val="20"/>
    </w:rPr>
  </w:style>
  <w:style w:type="character" w:customStyle="1" w:styleId="FootnoteTextChar1">
    <w:name w:val="Footnote Text Char1"/>
    <w:link w:val="FootnoteText"/>
    <w:uiPriority w:val="99"/>
    <w:semiHidden/>
    <w:locked/>
    <w:rsid w:val="00644A81"/>
    <w:rPr>
      <w:rFonts w:ascii="Arial" w:hAnsi="Arial" w:cs="Calibri"/>
      <w:color w:val="00000A"/>
      <w:sz w:val="20"/>
      <w:szCs w:val="20"/>
      <w:lang w:val="sr-Latn-CS" w:eastAsia="ar-SA" w:bidi="ar-SA"/>
    </w:rPr>
  </w:style>
  <w:style w:type="paragraph" w:customStyle="1" w:styleId="Default">
    <w:name w:val="Default"/>
    <w:uiPriority w:val="99"/>
    <w:rsid w:val="000C41CE"/>
    <w:pPr>
      <w:suppressAutoHyphens/>
    </w:pPr>
    <w:rPr>
      <w:rFonts w:ascii="Arial" w:hAnsi="Arial" w:cs="Arial"/>
      <w:color w:val="000000"/>
      <w:sz w:val="24"/>
      <w:szCs w:val="24"/>
      <w:lang w:eastAsia="ar-SA"/>
    </w:rPr>
  </w:style>
  <w:style w:type="paragraph" w:customStyle="1" w:styleId="Footnote">
    <w:name w:val="Footnote"/>
    <w:basedOn w:val="Normal"/>
    <w:uiPriority w:val="99"/>
    <w:rsid w:val="0041341B"/>
  </w:style>
  <w:style w:type="paragraph" w:customStyle="1" w:styleId="TableContents">
    <w:name w:val="Table Contents"/>
    <w:basedOn w:val="Normal"/>
    <w:uiPriority w:val="99"/>
    <w:rsid w:val="0041341B"/>
  </w:style>
  <w:style w:type="paragraph" w:customStyle="1" w:styleId="TableHeading">
    <w:name w:val="Table Heading"/>
    <w:basedOn w:val="TableContents"/>
    <w:uiPriority w:val="99"/>
    <w:rsid w:val="0041341B"/>
  </w:style>
  <w:style w:type="character" w:customStyle="1" w:styleId="CommentTextChar1">
    <w:name w:val="Comment Text Char1"/>
    <w:uiPriority w:val="99"/>
    <w:semiHidden/>
    <w:locked/>
    <w:rsid w:val="00227F5C"/>
    <w:rPr>
      <w:rFonts w:ascii="Arial" w:hAnsi="Arial"/>
      <w:lang w:val="sr-Latn-CS" w:eastAsia="ar-SA" w:bidi="ar-SA"/>
    </w:rPr>
  </w:style>
  <w:style w:type="paragraph" w:styleId="CommentText">
    <w:name w:val="annotation text"/>
    <w:basedOn w:val="Normal"/>
    <w:link w:val="CommentTextChar"/>
    <w:uiPriority w:val="99"/>
    <w:semiHidden/>
    <w:rsid w:val="00227F5C"/>
    <w:rPr>
      <w:rFonts w:cs="Mangal"/>
      <w:color w:val="auto"/>
      <w:sz w:val="20"/>
    </w:rPr>
  </w:style>
  <w:style w:type="character" w:customStyle="1" w:styleId="CommentTextChar">
    <w:name w:val="Comment Text Char"/>
    <w:link w:val="CommentText"/>
    <w:uiPriority w:val="99"/>
    <w:semiHidden/>
    <w:locked/>
    <w:rsid w:val="00BF280E"/>
    <w:rPr>
      <w:rFonts w:ascii="Arial" w:hAnsi="Arial" w:cs="Calibri"/>
      <w:color w:val="00000A"/>
      <w:sz w:val="20"/>
      <w:szCs w:val="20"/>
      <w:lang w:val="sr-Latn-CS" w:eastAsia="ar-SA" w:bidi="ar-SA"/>
    </w:rPr>
  </w:style>
  <w:style w:type="character" w:styleId="CommentReference">
    <w:name w:val="annotation reference"/>
    <w:uiPriority w:val="99"/>
    <w:semiHidden/>
    <w:rsid w:val="00227F5C"/>
    <w:rPr>
      <w:rFonts w:cs="Times New Roman"/>
      <w:sz w:val="16"/>
    </w:rPr>
  </w:style>
  <w:style w:type="paragraph" w:styleId="BalloonText">
    <w:name w:val="Balloon Text"/>
    <w:basedOn w:val="Normal"/>
    <w:link w:val="BalloonTextChar"/>
    <w:uiPriority w:val="99"/>
    <w:semiHidden/>
    <w:rsid w:val="00227F5C"/>
    <w:rPr>
      <w:rFonts w:ascii="Tahoma" w:hAnsi="Tahoma" w:cs="Tahoma"/>
      <w:sz w:val="16"/>
      <w:szCs w:val="16"/>
    </w:rPr>
  </w:style>
  <w:style w:type="character" w:customStyle="1" w:styleId="BalloonTextChar">
    <w:name w:val="Balloon Text Char"/>
    <w:link w:val="BalloonText"/>
    <w:uiPriority w:val="99"/>
    <w:semiHidden/>
    <w:locked/>
    <w:rsid w:val="00BF280E"/>
    <w:rPr>
      <w:rFonts w:ascii="Times New Roman" w:hAnsi="Times New Roman" w:cs="Calibri"/>
      <w:color w:val="00000A"/>
      <w:sz w:val="2"/>
      <w:lang w:val="sr-Latn-CS" w:eastAsia="ar-SA" w:bidi="ar-SA"/>
    </w:rPr>
  </w:style>
  <w:style w:type="table" w:styleId="TableGrid">
    <w:name w:val="Table Grid"/>
    <w:basedOn w:val="TableNormal"/>
    <w:uiPriority w:val="99"/>
    <w:locked/>
    <w:rsid w:val="00F60FD0"/>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rsid w:val="00BD74C2"/>
    <w:rPr>
      <w:rFonts w:cs="Calibri"/>
      <w:b/>
      <w:bCs/>
      <w:color w:val="00000A"/>
    </w:rPr>
  </w:style>
  <w:style w:type="character" w:customStyle="1" w:styleId="CommentSubjectChar">
    <w:name w:val="Comment Subject Char"/>
    <w:link w:val="CommentSubject"/>
    <w:uiPriority w:val="99"/>
    <w:semiHidden/>
    <w:locked/>
    <w:rsid w:val="00051798"/>
    <w:rPr>
      <w:rFonts w:ascii="Arial" w:hAnsi="Arial" w:cs="Calibri"/>
      <w:b/>
      <w:bCs/>
      <w:color w:val="00000A"/>
      <w:sz w:val="20"/>
      <w:szCs w:val="20"/>
      <w:lang w:val="sr-Latn-CS" w:eastAsia="ar-SA" w:bidi="ar-SA"/>
    </w:rPr>
  </w:style>
  <w:style w:type="character" w:customStyle="1" w:styleId="Bodytext6">
    <w:name w:val="Body text (6)_"/>
    <w:rsid w:val="00FE5357"/>
    <w:rPr>
      <w:rFonts w:ascii="Times New Roman" w:hAnsi="Times New Roman"/>
      <w:sz w:val="23"/>
    </w:rPr>
  </w:style>
  <w:style w:type="paragraph" w:styleId="NoSpacing">
    <w:name w:val="No Spacing"/>
    <w:uiPriority w:val="99"/>
    <w:qFormat/>
    <w:rsid w:val="00FE5357"/>
    <w:pPr>
      <w:overflowPunct w:val="0"/>
    </w:pPr>
    <w:rPr>
      <w:rFonts w:ascii="Calibri" w:hAnsi="Calibri" w:cs="Times New Roman"/>
      <w:color w:val="00000A"/>
      <w:sz w:val="24"/>
      <w:szCs w:val="22"/>
    </w:rPr>
  </w:style>
  <w:style w:type="paragraph" w:customStyle="1" w:styleId="Normal1">
    <w:name w:val="Normal1"/>
    <w:basedOn w:val="Normal"/>
    <w:uiPriority w:val="99"/>
    <w:rsid w:val="00FE5357"/>
    <w:pPr>
      <w:suppressAutoHyphens w:val="0"/>
      <w:spacing w:before="100" w:beforeAutospacing="1" w:after="100" w:afterAutospacing="1"/>
    </w:pPr>
    <w:rPr>
      <w:rFonts w:cs="Arial"/>
      <w:color w:val="auto"/>
      <w:szCs w:val="22"/>
      <w:lang w:val="en-US" w:eastAsia="en-US"/>
    </w:rPr>
  </w:style>
  <w:style w:type="paragraph" w:customStyle="1" w:styleId="wyq060---pododeljak">
    <w:name w:val="wyq060---pododeljak"/>
    <w:basedOn w:val="Normal"/>
    <w:uiPriority w:val="99"/>
    <w:rsid w:val="00FE5357"/>
    <w:pPr>
      <w:suppressAutoHyphens w:val="0"/>
      <w:jc w:val="center"/>
    </w:pPr>
    <w:rPr>
      <w:rFonts w:cs="Arial"/>
      <w:color w:val="auto"/>
      <w:sz w:val="31"/>
      <w:szCs w:val="31"/>
      <w:lang w:val="en-US" w:eastAsia="en-US"/>
    </w:rPr>
  </w:style>
  <w:style w:type="paragraph" w:customStyle="1" w:styleId="normalprored">
    <w:name w:val="normalprored"/>
    <w:basedOn w:val="Normal"/>
    <w:uiPriority w:val="99"/>
    <w:rsid w:val="00FE5357"/>
    <w:pPr>
      <w:suppressAutoHyphens w:val="0"/>
    </w:pPr>
    <w:rPr>
      <w:rFonts w:cs="Arial"/>
      <w:color w:val="auto"/>
      <w:sz w:val="26"/>
      <w:szCs w:val="26"/>
      <w:lang w:val="en-US" w:eastAsia="en-US"/>
    </w:rPr>
  </w:style>
  <w:style w:type="paragraph" w:customStyle="1" w:styleId="stil1tekst">
    <w:name w:val="stil_1tekst"/>
    <w:basedOn w:val="Normal"/>
    <w:rsid w:val="00BD0997"/>
    <w:pPr>
      <w:suppressAutoHyphens w:val="0"/>
      <w:ind w:left="525" w:right="525" w:firstLine="240"/>
      <w:jc w:val="both"/>
    </w:pPr>
    <w:rPr>
      <w:rFonts w:ascii="Times New Roman" w:eastAsia="Times New Roman" w:hAnsi="Times New Roman" w:cs="Times New Roman"/>
      <w:color w:val="auto"/>
      <w:sz w:val="24"/>
      <w:szCs w:val="24"/>
      <w:lang w:val="en-US" w:eastAsia="en-US"/>
    </w:rPr>
  </w:style>
  <w:style w:type="character" w:customStyle="1" w:styleId="Znakovifusnote">
    <w:name w:val="Znakovi fusnote"/>
    <w:rsid w:val="002129FE"/>
    <w:rPr>
      <w:vertAlign w:val="superscript"/>
    </w:rPr>
  </w:style>
  <w:style w:type="paragraph" w:customStyle="1" w:styleId="tekstdokumenta">
    <w:name w:val="tekst dokumenta"/>
    <w:basedOn w:val="Normal"/>
    <w:link w:val="tekstdokumentaChar"/>
    <w:qFormat/>
    <w:rsid w:val="00B80A6E"/>
    <w:pPr>
      <w:suppressAutoHyphens w:val="0"/>
      <w:spacing w:after="200" w:line="276" w:lineRule="auto"/>
      <w:ind w:firstLine="720"/>
      <w:jc w:val="both"/>
    </w:pPr>
    <w:rPr>
      <w:rFonts w:eastAsia="Calibri" w:cs="Arial"/>
      <w:color w:val="000000"/>
      <w:sz w:val="20"/>
      <w:lang w:eastAsia="en-US"/>
    </w:rPr>
  </w:style>
  <w:style w:type="character" w:customStyle="1" w:styleId="tekstdokumentaChar">
    <w:name w:val="tekst dokumenta Char"/>
    <w:link w:val="tekstdokumenta"/>
    <w:rsid w:val="00B80A6E"/>
    <w:rPr>
      <w:rFonts w:ascii="Arial" w:eastAsia="Calibri" w:hAnsi="Arial" w:cs="Arial"/>
      <w:color w:val="000000"/>
    </w:rPr>
  </w:style>
  <w:style w:type="paragraph" w:styleId="Header">
    <w:name w:val="header"/>
    <w:basedOn w:val="Normal"/>
    <w:link w:val="HeaderChar"/>
    <w:uiPriority w:val="99"/>
    <w:unhideWhenUsed/>
    <w:rsid w:val="00B80A6E"/>
    <w:pPr>
      <w:tabs>
        <w:tab w:val="center" w:pos="4513"/>
        <w:tab w:val="right" w:pos="9026"/>
      </w:tabs>
    </w:pPr>
    <w:rPr>
      <w:rFonts w:eastAsia="Times New Roman" w:cs="Times New Roman"/>
      <w:color w:val="auto"/>
    </w:rPr>
  </w:style>
  <w:style w:type="character" w:customStyle="1" w:styleId="HeaderChar">
    <w:name w:val="Header Char"/>
    <w:basedOn w:val="DefaultParagraphFont"/>
    <w:link w:val="Header"/>
    <w:uiPriority w:val="99"/>
    <w:rsid w:val="00B80A6E"/>
    <w:rPr>
      <w:rFonts w:ascii="Arial" w:eastAsia="Times New Roman" w:hAnsi="Arial" w:cs="Times New Roman"/>
      <w:sz w:val="22"/>
      <w:lang w:val="sr-Latn-CS" w:eastAsia="ar-SA"/>
    </w:rPr>
  </w:style>
</w:styles>
</file>

<file path=word/webSettings.xml><?xml version="1.0" encoding="utf-8"?>
<w:webSettings xmlns:r="http://schemas.openxmlformats.org/officeDocument/2006/relationships" xmlns:w="http://schemas.openxmlformats.org/wordprocessingml/2006/main">
  <w:divs>
    <w:div w:id="1545293180">
      <w:marLeft w:val="0"/>
      <w:marRight w:val="0"/>
      <w:marTop w:val="0"/>
      <w:marBottom w:val="0"/>
      <w:divBdr>
        <w:top w:val="none" w:sz="0" w:space="0" w:color="auto"/>
        <w:left w:val="none" w:sz="0" w:space="0" w:color="auto"/>
        <w:bottom w:val="none" w:sz="0" w:space="0" w:color="auto"/>
        <w:right w:val="none" w:sz="0" w:space="0" w:color="auto"/>
      </w:divBdr>
    </w:div>
    <w:div w:id="15452931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37F05.57DA13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0D426-6A77-45AC-9A48-EB155FDC5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1482</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МОДЕЛИ АДМИНИСТРАТИВНИХ ПОСТУПАКА</vt:lpstr>
    </vt:vector>
  </TitlesOfParts>
  <Company/>
  <LinksUpToDate>false</LinksUpToDate>
  <CharactersWithSpaces>9917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МОДЕЛИ АДМИНИСТРАТИВНИХ ПОСТУПАКА</dc:title>
  <dc:creator>Milos Stanojcic</dc:creator>
  <cp:lastModifiedBy>Milovan Topić</cp:lastModifiedBy>
  <cp:revision>17</cp:revision>
  <cp:lastPrinted>2016-10-20T11:01:00Z</cp:lastPrinted>
  <dcterms:created xsi:type="dcterms:W3CDTF">2017-12-26T13:29:00Z</dcterms:created>
  <dcterms:modified xsi:type="dcterms:W3CDTF">2023-07-10T07:24:00Z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