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94" w:rsidRPr="00D11CE8" w:rsidRDefault="00307C94" w:rsidP="00307C94">
      <w:pPr>
        <w:rPr>
          <w:rFonts w:ascii="Times New Roman" w:eastAsia="Times New Roman" w:hAnsi="Times New Roman"/>
          <w:b/>
          <w:bCs/>
          <w:caps/>
          <w:color w:val="222222"/>
          <w:sz w:val="18"/>
          <w:szCs w:val="18"/>
          <w:lang w:val="sr-Cyrl-BA"/>
        </w:rPr>
      </w:pPr>
      <w:r w:rsidRPr="008D58B8">
        <w:rPr>
          <w:rFonts w:ascii="Times New Roman" w:eastAsia="Times New Roman" w:hAnsi="Times New Roman"/>
          <w:b/>
          <w:bCs/>
          <w:caps/>
          <w:noProof/>
          <w:color w:val="222222"/>
          <w:sz w:val="20"/>
          <w:szCs w:val="20"/>
          <w:lang w:val="en-US"/>
        </w:rPr>
        <w:drawing>
          <wp:inline distT="0" distB="0" distL="0" distR="0">
            <wp:extent cx="763270" cy="731520"/>
            <wp:effectExtent l="19050" t="0" r="0" b="0"/>
            <wp:docPr id="2" name="Picture 3" descr="C:\Users\mdrcaborovic\Desktop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drcaborovic\Desktop\unnamed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</w:rPr>
        <w:t>    </w:t>
      </w:r>
      <w:r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  <w:lang w:val="sr-Cyrl-BA"/>
        </w:rPr>
        <w:t xml:space="preserve">          </w:t>
      </w:r>
    </w:p>
    <w:p w:rsidR="00307C94" w:rsidRPr="003E54FD" w:rsidRDefault="00307C94" w:rsidP="00307C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14"/>
          <w:szCs w:val="14"/>
        </w:rPr>
      </w:pPr>
      <w:r w:rsidRPr="00D11CE8">
        <w:rPr>
          <w:rFonts w:ascii="Times New Roman" w:eastAsia="Times New Roman" w:hAnsi="Times New Roman"/>
          <w:b/>
          <w:bCs/>
          <w:caps/>
          <w:color w:val="222222"/>
          <w:sz w:val="18"/>
          <w:szCs w:val="18"/>
        </w:rPr>
        <w:tab/>
      </w:r>
      <w:r w:rsidRPr="003E54FD">
        <w:rPr>
          <w:rFonts w:ascii="Times New Roman" w:eastAsia="Times New Roman" w:hAnsi="Times New Roman"/>
          <w:b/>
          <w:bCs/>
          <w:caps/>
          <w:color w:val="222222"/>
          <w:sz w:val="14"/>
          <w:szCs w:val="14"/>
        </w:rPr>
        <w:t>РЕПУБЛИКА СРБИЈА</w:t>
      </w:r>
    </w:p>
    <w:p w:rsidR="00307C94" w:rsidRPr="003E54FD" w:rsidRDefault="00307C94" w:rsidP="00307C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14"/>
          <w:szCs w:val="14"/>
        </w:rPr>
      </w:pPr>
      <w:r w:rsidRPr="003E54FD">
        <w:rPr>
          <w:rFonts w:ascii="Times New Roman" w:eastAsia="Times New Roman" w:hAnsi="Times New Roman"/>
          <w:b/>
          <w:bCs/>
          <w:caps/>
          <w:color w:val="222222"/>
          <w:sz w:val="14"/>
          <w:szCs w:val="14"/>
          <w:lang w:val="sr-Cyrl-CS"/>
        </w:rPr>
        <w:t>АУТОНОМНА ПОКРАЈИНА ВОЈВОДИНА</w:t>
      </w:r>
    </w:p>
    <w:p w:rsidR="00307C94" w:rsidRPr="003E54FD" w:rsidRDefault="00307C94" w:rsidP="00307C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14"/>
          <w:szCs w:val="14"/>
        </w:rPr>
      </w:pPr>
      <w:r w:rsidRPr="003E54FD">
        <w:rPr>
          <w:rFonts w:ascii="Times New Roman" w:eastAsia="Times New Roman" w:hAnsi="Times New Roman"/>
          <w:b/>
          <w:bCs/>
          <w:color w:val="222222"/>
          <w:sz w:val="14"/>
          <w:szCs w:val="14"/>
          <w:lang w:val="sr-Cyrl-CS"/>
        </w:rPr>
        <w:tab/>
        <w:t>ГРАД СОМБОР</w:t>
      </w:r>
    </w:p>
    <w:p w:rsidR="00307C94" w:rsidRPr="003E54FD" w:rsidRDefault="00307C94" w:rsidP="00307C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14"/>
          <w:szCs w:val="14"/>
        </w:rPr>
      </w:pPr>
      <w:r w:rsidRPr="003E54FD">
        <w:rPr>
          <w:rFonts w:ascii="Times New Roman" w:eastAsia="Times New Roman" w:hAnsi="Times New Roman"/>
          <w:b/>
          <w:bCs/>
          <w:smallCaps/>
          <w:color w:val="222222"/>
          <w:sz w:val="14"/>
          <w:szCs w:val="14"/>
          <w:lang w:val="sr-Cyrl-CS"/>
        </w:rPr>
        <w:tab/>
        <w:t>ГРАДСКА УПРАВА                           </w:t>
      </w:r>
    </w:p>
    <w:p w:rsidR="00307C94" w:rsidRPr="003E54FD" w:rsidRDefault="00307C94" w:rsidP="00307C9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14"/>
          <w:szCs w:val="14"/>
        </w:rPr>
      </w:pPr>
      <w:r w:rsidRPr="003E54FD">
        <w:rPr>
          <w:rFonts w:ascii="Times New Roman" w:eastAsia="Times New Roman" w:hAnsi="Times New Roman"/>
          <w:b/>
          <w:bCs/>
          <w:color w:val="222222"/>
          <w:sz w:val="14"/>
          <w:szCs w:val="14"/>
          <w:lang w:val="sr-Cyrl-CS"/>
        </w:rPr>
        <w:t xml:space="preserve">КОМИСИЈА ЗА СПРОВОЂЕЊЕ ПОСТУПКА </w:t>
      </w:r>
    </w:p>
    <w:p w:rsidR="00307C94" w:rsidRPr="003E54FD" w:rsidRDefault="00307C94" w:rsidP="00307C9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14"/>
          <w:szCs w:val="14"/>
          <w:lang w:val="sr-Cyrl-BA"/>
        </w:rPr>
      </w:pPr>
      <w:r w:rsidRPr="003E54FD">
        <w:rPr>
          <w:rFonts w:ascii="Times New Roman" w:eastAsia="Times New Roman" w:hAnsi="Times New Roman"/>
          <w:b/>
          <w:bCs/>
          <w:color w:val="222222"/>
          <w:sz w:val="14"/>
          <w:szCs w:val="14"/>
          <w:lang w:val="sr-Cyrl-CS"/>
        </w:rPr>
        <w:t xml:space="preserve">ЈАВНОГ НАДМЕТАЊА ЗА ДАВАЊЕ У ЗАКУП </w:t>
      </w:r>
      <w:r w:rsidRPr="003E54FD">
        <w:rPr>
          <w:rFonts w:ascii="Times New Roman" w:eastAsia="Times New Roman" w:hAnsi="Times New Roman"/>
          <w:b/>
          <w:bCs/>
          <w:color w:val="222222"/>
          <w:sz w:val="14"/>
          <w:szCs w:val="14"/>
          <w:lang w:val="sr-Cyrl-BA"/>
        </w:rPr>
        <w:t>ДПЗ</w:t>
      </w:r>
    </w:p>
    <w:p w:rsidR="00307C94" w:rsidRPr="003E54FD" w:rsidRDefault="00307C94" w:rsidP="00307C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16"/>
          <w:szCs w:val="16"/>
          <w:lang w:val="sr-Cyrl-BA"/>
        </w:rPr>
      </w:pPr>
    </w:p>
    <w:p w:rsidR="00307C94" w:rsidRPr="003E54FD" w:rsidRDefault="00307C94" w:rsidP="00307C94">
      <w:pPr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3E54FD">
        <w:rPr>
          <w:rFonts w:ascii="Times New Roman" w:hAnsi="Times New Roman"/>
          <w:sz w:val="20"/>
          <w:szCs w:val="20"/>
          <w:lang w:val="sr-Cyrl-BA"/>
        </w:rPr>
        <w:tab/>
        <w:t>На основу одељка 2. тачке 3. и 4. О</w:t>
      </w:r>
      <w:r w:rsidRPr="003E54FD">
        <w:rPr>
          <w:rFonts w:ascii="Times New Roman" w:hAnsi="Times New Roman"/>
          <w:sz w:val="20"/>
          <w:szCs w:val="20"/>
        </w:rPr>
        <w:t>длук</w:t>
      </w:r>
      <w:r w:rsidRPr="003E54FD">
        <w:rPr>
          <w:rFonts w:ascii="Times New Roman" w:hAnsi="Times New Roman"/>
          <w:sz w:val="20"/>
          <w:szCs w:val="20"/>
          <w:lang w:val="sr-Cyrl-BA"/>
        </w:rPr>
        <w:t xml:space="preserve">е </w:t>
      </w:r>
      <w:r w:rsidRPr="003E54FD">
        <w:rPr>
          <w:rFonts w:ascii="Times New Roman" w:hAnsi="Times New Roman"/>
          <w:sz w:val="20"/>
          <w:szCs w:val="20"/>
        </w:rPr>
        <w:t>о расписивању јавног огласа за давање у закуп и на коришћење пољопривредног земљишта у државној својини</w:t>
      </w:r>
      <w:r w:rsidRPr="003E54FD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3E54FD">
        <w:rPr>
          <w:rFonts w:ascii="Times New Roman" w:hAnsi="Times New Roman"/>
          <w:sz w:val="20"/>
          <w:szCs w:val="20"/>
        </w:rPr>
        <w:t xml:space="preserve">у граду </w:t>
      </w:r>
      <w:r w:rsidRPr="003E54FD">
        <w:rPr>
          <w:rFonts w:ascii="Times New Roman" w:hAnsi="Times New Roman"/>
          <w:sz w:val="20"/>
          <w:szCs w:val="20"/>
          <w:lang w:val="sr-Cyrl-BA"/>
        </w:rPr>
        <w:t>С</w:t>
      </w:r>
      <w:r w:rsidRPr="003E54FD">
        <w:rPr>
          <w:rFonts w:ascii="Times New Roman" w:hAnsi="Times New Roman"/>
          <w:sz w:val="20"/>
          <w:szCs w:val="20"/>
        </w:rPr>
        <w:t>омбору</w:t>
      </w:r>
      <w:r w:rsidRPr="003E54FD">
        <w:rPr>
          <w:rFonts w:ascii="Times New Roman" w:hAnsi="Times New Roman"/>
          <w:sz w:val="20"/>
          <w:szCs w:val="20"/>
          <w:lang w:val="sr-Cyrl-BA"/>
        </w:rPr>
        <w:t xml:space="preserve"> број </w:t>
      </w:r>
      <w:r w:rsidRPr="003E54FD">
        <w:rPr>
          <w:rFonts w:ascii="Times New Roman" w:hAnsi="Times New Roman"/>
          <w:sz w:val="20"/>
          <w:szCs w:val="20"/>
        </w:rPr>
        <w:t>320-1352/2018-II</w:t>
      </w:r>
      <w:r w:rsidRPr="003E54FD">
        <w:rPr>
          <w:rFonts w:ascii="Times New Roman" w:hAnsi="Times New Roman"/>
          <w:sz w:val="20"/>
          <w:szCs w:val="20"/>
          <w:lang w:val="sr-Cyrl-BA"/>
        </w:rPr>
        <w:t xml:space="preserve"> од дана </w:t>
      </w:r>
      <w:r w:rsidRPr="003E54FD">
        <w:rPr>
          <w:rFonts w:ascii="Times New Roman" w:hAnsi="Times New Roman"/>
          <w:sz w:val="20"/>
          <w:szCs w:val="20"/>
        </w:rPr>
        <w:t>13.11</w:t>
      </w:r>
      <w:r w:rsidRPr="003E54FD">
        <w:rPr>
          <w:rFonts w:ascii="Times New Roman" w:hAnsi="Times New Roman"/>
          <w:sz w:val="20"/>
          <w:szCs w:val="20"/>
          <w:lang w:val="sr-Cyrl-BA"/>
        </w:rPr>
        <w:t>.2018.године , подносим</w:t>
      </w:r>
    </w:p>
    <w:p w:rsidR="00307C94" w:rsidRPr="003E54FD" w:rsidRDefault="00307C94" w:rsidP="00307C94">
      <w:pPr>
        <w:spacing w:after="0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3E54FD">
        <w:rPr>
          <w:rFonts w:ascii="Times New Roman" w:hAnsi="Times New Roman"/>
          <w:b/>
          <w:sz w:val="20"/>
          <w:szCs w:val="20"/>
          <w:lang w:val="sr-Cyrl-CS"/>
        </w:rPr>
        <w:t>ФОРМУЛАР ЗА ПРИЈАВЉИВАЊЕ</w:t>
      </w:r>
    </w:p>
    <w:p w:rsidR="00307C94" w:rsidRPr="003E54FD" w:rsidRDefault="00307C94" w:rsidP="00307C94">
      <w:pPr>
        <w:spacing w:after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3E54FD">
        <w:rPr>
          <w:rFonts w:ascii="Times New Roman" w:hAnsi="Times New Roman"/>
          <w:sz w:val="20"/>
          <w:szCs w:val="20"/>
          <w:lang w:val="sr-Cyrl-CS"/>
        </w:rPr>
        <w:t>Са прилозима</w:t>
      </w:r>
    </w:p>
    <w:p w:rsidR="00307C94" w:rsidRPr="003E54FD" w:rsidRDefault="00307C94" w:rsidP="00307C9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07C94" w:rsidRPr="003E54FD" w:rsidRDefault="00307C94" w:rsidP="00307C94">
      <w:pPr>
        <w:rPr>
          <w:rFonts w:ascii="Times New Roman" w:hAnsi="Times New Roman"/>
          <w:sz w:val="20"/>
          <w:szCs w:val="20"/>
          <w:lang w:val="en-US"/>
        </w:rPr>
      </w:pPr>
      <w:r w:rsidRPr="003E54FD">
        <w:rPr>
          <w:rFonts w:ascii="Times New Roman" w:hAnsi="Times New Roman"/>
          <w:sz w:val="20"/>
          <w:szCs w:val="20"/>
          <w:lang w:val="sr-Cyrl-CS"/>
        </w:rPr>
        <w:t>Име и презиме/назив понуђача</w:t>
      </w:r>
      <w:r w:rsidRPr="003E54FD">
        <w:rPr>
          <w:rFonts w:ascii="Times New Roman" w:hAnsi="Times New Roman"/>
          <w:sz w:val="20"/>
          <w:szCs w:val="20"/>
          <w:lang w:val="en-US"/>
        </w:rPr>
        <w:t>:________________________________________________</w:t>
      </w:r>
    </w:p>
    <w:p w:rsidR="00307C94" w:rsidRPr="003E54FD" w:rsidRDefault="00307C94" w:rsidP="00307C94">
      <w:pPr>
        <w:rPr>
          <w:rFonts w:ascii="Times New Roman" w:hAnsi="Times New Roman"/>
          <w:sz w:val="20"/>
          <w:szCs w:val="20"/>
          <w:lang w:val="en-US"/>
        </w:rPr>
      </w:pPr>
      <w:r w:rsidRPr="003E54FD">
        <w:rPr>
          <w:rFonts w:ascii="Times New Roman" w:hAnsi="Times New Roman"/>
          <w:sz w:val="20"/>
          <w:szCs w:val="20"/>
          <w:lang w:val="sr-Cyrl-CS"/>
        </w:rPr>
        <w:t>Адреса</w:t>
      </w:r>
      <w:r w:rsidRPr="003E54FD">
        <w:rPr>
          <w:rFonts w:ascii="Times New Roman" w:hAnsi="Times New Roman"/>
          <w:sz w:val="20"/>
          <w:szCs w:val="20"/>
          <w:lang w:val="en-US"/>
        </w:rPr>
        <w:t>:____________________________________________________________________</w:t>
      </w:r>
    </w:p>
    <w:p w:rsidR="00307C94" w:rsidRPr="003E54FD" w:rsidRDefault="00307C94" w:rsidP="00307C94">
      <w:pPr>
        <w:rPr>
          <w:rFonts w:ascii="Times New Roman" w:hAnsi="Times New Roman"/>
          <w:sz w:val="20"/>
          <w:szCs w:val="20"/>
          <w:lang w:val="en-US"/>
        </w:rPr>
      </w:pPr>
      <w:r w:rsidRPr="003E54FD">
        <w:rPr>
          <w:rFonts w:ascii="Times New Roman" w:hAnsi="Times New Roman"/>
          <w:sz w:val="20"/>
          <w:szCs w:val="20"/>
          <w:lang w:val="sr-Cyrl-CS"/>
        </w:rPr>
        <w:t>Телефон</w:t>
      </w:r>
      <w:r w:rsidRPr="003E54FD">
        <w:rPr>
          <w:rFonts w:ascii="Times New Roman" w:hAnsi="Times New Roman"/>
          <w:sz w:val="20"/>
          <w:szCs w:val="20"/>
          <w:lang w:val="en-US"/>
        </w:rPr>
        <w:t>:___________________________________________________________________</w:t>
      </w:r>
    </w:p>
    <w:p w:rsidR="00307C94" w:rsidRPr="003E54FD" w:rsidRDefault="00307C94" w:rsidP="00307C94">
      <w:pPr>
        <w:rPr>
          <w:rFonts w:ascii="Times New Roman" w:hAnsi="Times New Roman"/>
          <w:sz w:val="20"/>
          <w:szCs w:val="20"/>
        </w:rPr>
      </w:pPr>
      <w:r w:rsidRPr="003E54FD">
        <w:rPr>
          <w:rFonts w:ascii="Times New Roman" w:hAnsi="Times New Roman"/>
          <w:sz w:val="20"/>
          <w:szCs w:val="20"/>
          <w:lang w:val="sr-Cyrl-CS"/>
        </w:rPr>
        <w:t>јавно надметање  број</w:t>
      </w:r>
      <w:r w:rsidRPr="003E54FD">
        <w:rPr>
          <w:rFonts w:ascii="Times New Roman" w:hAnsi="Times New Roman"/>
          <w:sz w:val="20"/>
          <w:szCs w:val="20"/>
        </w:rPr>
        <w:t>: _______________________________________________________</w:t>
      </w:r>
    </w:p>
    <w:p w:rsidR="00307C94" w:rsidRPr="003E54FD" w:rsidRDefault="00307C94" w:rsidP="00307C94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 w:rsidRPr="003E54FD">
        <w:rPr>
          <w:rFonts w:ascii="Times New Roman" w:hAnsi="Times New Roman"/>
          <w:sz w:val="20"/>
          <w:szCs w:val="20"/>
          <w:lang w:val="sr-Cyrl-CS"/>
        </w:rPr>
        <w:t>КО</w:t>
      </w:r>
      <w:r w:rsidRPr="003E54FD">
        <w:rPr>
          <w:rFonts w:ascii="Times New Roman" w:hAnsi="Times New Roman"/>
          <w:sz w:val="20"/>
          <w:szCs w:val="20"/>
          <w:lang w:val="sr-Cyrl-BA"/>
        </w:rPr>
        <w:t xml:space="preserve">  </w:t>
      </w:r>
      <w:r w:rsidRPr="003E54FD">
        <w:rPr>
          <w:rFonts w:ascii="Times New Roman" w:hAnsi="Times New Roman"/>
          <w:sz w:val="20"/>
          <w:szCs w:val="20"/>
        </w:rPr>
        <w:t>_______________________________________________________________________</w:t>
      </w:r>
    </w:p>
    <w:p w:rsidR="00307C94" w:rsidRPr="003E54FD" w:rsidRDefault="00307C94" w:rsidP="00307C94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E54FD">
        <w:rPr>
          <w:rFonts w:ascii="Times New Roman" w:hAnsi="Times New Roman"/>
          <w:sz w:val="20"/>
          <w:szCs w:val="20"/>
          <w:lang w:val="sr-Cyrl-CS"/>
        </w:rPr>
        <w:t>Обишао/ла сам земљиште за које се пријављујем на надметање, дана</w:t>
      </w:r>
      <w:r w:rsidRPr="003E54FD">
        <w:rPr>
          <w:rFonts w:ascii="Times New Roman" w:hAnsi="Times New Roman"/>
          <w:sz w:val="20"/>
          <w:szCs w:val="20"/>
        </w:rPr>
        <w:t>____. 11.2018. године</w:t>
      </w:r>
    </w:p>
    <w:p w:rsidR="00307C94" w:rsidRPr="003E54FD" w:rsidRDefault="00307C94" w:rsidP="00307C94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E54FD">
        <w:rPr>
          <w:rFonts w:ascii="Times New Roman" w:hAnsi="Times New Roman"/>
          <w:sz w:val="20"/>
          <w:szCs w:val="20"/>
          <w:lang w:val="sr-Cyrl-CS"/>
        </w:rPr>
        <w:t>Нисам обишао/ла земљиште за које се пријављујем на надметање, иако ми је пружена прилика за то</w:t>
      </w:r>
    </w:p>
    <w:p w:rsidR="00307C94" w:rsidRPr="003E54FD" w:rsidRDefault="00307C94" w:rsidP="00307C94">
      <w:pPr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 w:rsidRPr="003E54FD">
        <w:rPr>
          <w:rFonts w:ascii="Times New Roman" w:hAnsi="Times New Roman"/>
          <w:sz w:val="20"/>
          <w:szCs w:val="20"/>
          <w:lang w:val="sr-Cyrl-CS"/>
        </w:rPr>
        <w:t>Прочитао/ла сам објављен оглас, упознат/а сам са његовим садржајем и прихватам све његове услове</w:t>
      </w:r>
    </w:p>
    <w:p w:rsidR="00307C94" w:rsidRPr="003E54FD" w:rsidRDefault="00307C94" w:rsidP="00307C94">
      <w:pPr>
        <w:jc w:val="both"/>
        <w:rPr>
          <w:rFonts w:ascii="Times New Roman" w:hAnsi="Times New Roman"/>
          <w:bCs/>
          <w:sz w:val="20"/>
          <w:szCs w:val="20"/>
          <w:lang w:val="sr-Cyrl-CS"/>
        </w:rPr>
      </w:pPr>
      <w:r w:rsidRPr="003E54FD">
        <w:rPr>
          <w:rFonts w:ascii="Times New Roman" w:hAnsi="Times New Roman"/>
          <w:sz w:val="20"/>
          <w:szCs w:val="20"/>
          <w:lang w:val="sr-Cyrl-CS"/>
        </w:rPr>
        <w:t>Прилог (</w:t>
      </w:r>
      <w:r w:rsidRPr="003E54FD">
        <w:rPr>
          <w:rFonts w:ascii="Times New Roman" w:hAnsi="Times New Roman"/>
          <w:sz w:val="20"/>
          <w:szCs w:val="20"/>
          <w:u w:val="single"/>
          <w:lang w:val="sr-Cyrl-CS"/>
        </w:rPr>
        <w:t>фотокопије</w:t>
      </w:r>
      <w:r w:rsidRPr="003E54FD">
        <w:rPr>
          <w:rFonts w:ascii="Times New Roman" w:hAnsi="Times New Roman"/>
          <w:sz w:val="20"/>
          <w:szCs w:val="20"/>
          <w:lang w:val="sr-Cyrl-CS"/>
        </w:rPr>
        <w:t>)</w:t>
      </w:r>
      <w:r w:rsidRPr="003E54FD">
        <w:rPr>
          <w:rFonts w:ascii="Times New Roman" w:hAnsi="Times New Roman"/>
          <w:bCs/>
          <w:sz w:val="20"/>
          <w:szCs w:val="20"/>
          <w:lang w:val="sr-Cyrl-CS"/>
        </w:rPr>
        <w:t xml:space="preserve">:   </w:t>
      </w:r>
    </w:p>
    <w:p w:rsidR="00307C94" w:rsidRPr="003E54FD" w:rsidRDefault="00307C94" w:rsidP="00307C94">
      <w:pPr>
        <w:numPr>
          <w:ilvl w:val="0"/>
          <w:numId w:val="5"/>
        </w:numPr>
        <w:tabs>
          <w:tab w:val="clear" w:pos="18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3E54FD">
        <w:rPr>
          <w:rFonts w:ascii="Times New Roman" w:eastAsia="Times New Roman" w:hAnsi="Times New Roman"/>
          <w:sz w:val="20"/>
          <w:szCs w:val="20"/>
          <w:lang w:val="sr-Cyrl-CS"/>
        </w:rPr>
        <w:t>доказ о уплати депозита</w:t>
      </w:r>
    </w:p>
    <w:p w:rsidR="00307C94" w:rsidRPr="003E54FD" w:rsidRDefault="00307C94" w:rsidP="00307C94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3E54FD">
        <w:rPr>
          <w:rFonts w:ascii="Times New Roman" w:hAnsi="Times New Roman"/>
          <w:sz w:val="20"/>
          <w:szCs w:val="20"/>
        </w:rPr>
        <w:t>фотокопија личне карте или очитана лична карта за личне карте са чипом за физичка лица</w:t>
      </w:r>
    </w:p>
    <w:p w:rsidR="00307C94" w:rsidRPr="003E54FD" w:rsidRDefault="00307C94" w:rsidP="00307C94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3E54FD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 доказ о месту пребивалишта у последње три године </w:t>
      </w:r>
      <w:r w:rsidRPr="003E54FD">
        <w:rPr>
          <w:rFonts w:ascii="Times New Roman" w:eastAsia="Times New Roman" w:hAnsi="Times New Roman"/>
          <w:b/>
          <w:bCs/>
          <w:sz w:val="20"/>
          <w:szCs w:val="20"/>
          <w:lang w:val="sr-Cyrl-CS" w:eastAsia="sr-Cyrl-CS"/>
        </w:rPr>
        <w:t>за физичка лица;</w:t>
      </w:r>
    </w:p>
    <w:p w:rsidR="00307C94" w:rsidRPr="003E54FD" w:rsidRDefault="00307C94" w:rsidP="00307C94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3E54FD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извод из привредног регистра (не старији од шест месеци до дана објављивања огласа) као доказ да има седиште на територији јединице локалне самоуправе којој припада катастарска општина у којој се налази земљиште које је предмет закупа </w:t>
      </w:r>
      <w:r w:rsidRPr="003E54FD">
        <w:rPr>
          <w:rFonts w:ascii="Times New Roman" w:eastAsia="Times New Roman" w:hAnsi="Times New Roman"/>
          <w:b/>
          <w:bCs/>
          <w:sz w:val="20"/>
          <w:szCs w:val="20"/>
          <w:lang w:val="sr-Cyrl-CS" w:eastAsia="sr-Cyrl-CS"/>
        </w:rPr>
        <w:t>за правна лица;</w:t>
      </w:r>
    </w:p>
    <w:p w:rsidR="00307C94" w:rsidRPr="003E54FD" w:rsidRDefault="00307C94" w:rsidP="00307C94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sr-Cyrl-CS" w:eastAsia="sr-Cyrl-CS"/>
        </w:rPr>
      </w:pPr>
      <w:r w:rsidRPr="003E54FD">
        <w:rPr>
          <w:rFonts w:ascii="Times New Roman" w:eastAsia="Times New Roman" w:hAnsi="Times New Roman"/>
          <w:sz w:val="20"/>
          <w:szCs w:val="20"/>
          <w:lang w:val="sr-Cyrl-CS" w:eastAsia="sr-Cyrl-CS"/>
        </w:rPr>
        <w:t>потврда о активном статусу у Регистру пољопривредних газдинстава у последње три године;</w:t>
      </w:r>
    </w:p>
    <w:p w:rsidR="00307C94" w:rsidRPr="003E54FD" w:rsidRDefault="00307C94" w:rsidP="00307C94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3E54FD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извод из јавне евиденције о непокретности/ Уверење о подацима последњег стања у катастру непокретности- као доказ о власништву најмање </w:t>
      </w:r>
      <w:r w:rsidRPr="003E54FD">
        <w:rPr>
          <w:rFonts w:ascii="Times New Roman" w:eastAsia="Times New Roman" w:hAnsi="Times New Roman"/>
          <w:sz w:val="20"/>
          <w:szCs w:val="20"/>
          <w:lang w:val="hr-HR" w:eastAsia="hr-HR"/>
        </w:rPr>
        <w:t xml:space="preserve">0,5 </w:t>
      </w:r>
      <w:r w:rsidRPr="003E54FD">
        <w:rPr>
          <w:rFonts w:ascii="Times New Roman" w:eastAsia="Times New Roman" w:hAnsi="Times New Roman"/>
          <w:sz w:val="20"/>
          <w:szCs w:val="20"/>
          <w:lang w:val="sr-Cyrl-CS" w:eastAsia="sr-Cyrl-CS"/>
        </w:rPr>
        <w:t>ха пољопривредног земљишта за физичка лица (не старији од шест месеци);</w:t>
      </w:r>
    </w:p>
    <w:p w:rsidR="00307C94" w:rsidRPr="003E54FD" w:rsidRDefault="00307C94" w:rsidP="00307C94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3E54FD">
        <w:rPr>
          <w:rFonts w:ascii="Times New Roman" w:eastAsia="Times New Roman" w:hAnsi="Times New Roman"/>
          <w:sz w:val="20"/>
          <w:szCs w:val="20"/>
          <w:lang w:val="sr-Cyrl-CS" w:eastAsia="sr-Cyrl-CS"/>
        </w:rPr>
        <w:t>извод из јавне евиденције о непокретности/ Уверење о подацима последњег стања у катастру непокретности-  и катастарски план (копија плана) као доказ о власништву пољопривредног земљишта које се граничи са земљиштем које је предмет закупа за физичка лица (не старији од шест месеци);</w:t>
      </w:r>
    </w:p>
    <w:p w:rsidR="00307C94" w:rsidRPr="00C25CE6" w:rsidRDefault="00307C94" w:rsidP="00307C94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3E54FD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извод из јавне евиденције о непокретности као доказ о власништву најмање </w:t>
      </w:r>
      <w:r w:rsidRPr="003E54FD">
        <w:rPr>
          <w:rFonts w:ascii="Times New Roman" w:eastAsia="Times New Roman" w:hAnsi="Times New Roman"/>
          <w:sz w:val="20"/>
          <w:szCs w:val="20"/>
          <w:lang w:val="hr-HR" w:eastAsia="hr-HR"/>
        </w:rPr>
        <w:t xml:space="preserve">10 </w:t>
      </w:r>
      <w:r w:rsidRPr="003E54FD">
        <w:rPr>
          <w:rFonts w:ascii="Times New Roman" w:eastAsia="Times New Roman" w:hAnsi="Times New Roman"/>
          <w:sz w:val="20"/>
          <w:szCs w:val="20"/>
          <w:lang w:val="sr-Cyrl-CS" w:eastAsia="sr-Cyrl-CS"/>
        </w:rPr>
        <w:t>ха пољопривредног земљишта правног лица у катастарској општини у којој се налази земљиште које је предмет закупа (не старији од шест месеци).</w:t>
      </w:r>
    </w:p>
    <w:p w:rsidR="00307C94" w:rsidRPr="003E54FD" w:rsidRDefault="00307C94" w:rsidP="00307C94">
      <w:pPr>
        <w:pStyle w:val="ListParagraph"/>
        <w:tabs>
          <w:tab w:val="left" w:pos="35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>
        <w:rPr>
          <w:rFonts w:ascii="Times New Roman" w:eastAsia="Times New Roman" w:hAnsi="Times New Roman"/>
          <w:sz w:val="20"/>
          <w:szCs w:val="20"/>
          <w:lang w:eastAsia="sr-Cyrl-CS"/>
        </w:rPr>
        <w:t>_____________________________________________________________________________________________</w:t>
      </w:r>
    </w:p>
    <w:p w:rsidR="00307C94" w:rsidRDefault="00307C94" w:rsidP="00307C94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3E54FD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Елаборат:  </w:t>
      </w:r>
      <w:r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а) </w:t>
      </w:r>
      <w:r w:rsidRPr="003E54FD">
        <w:rPr>
          <w:rFonts w:ascii="Times New Roman" w:eastAsia="Times New Roman" w:hAnsi="Times New Roman"/>
          <w:sz w:val="20"/>
          <w:szCs w:val="20"/>
          <w:lang w:val="sr-Cyrl-CS" w:eastAsia="sr-Cyrl-CS"/>
        </w:rPr>
        <w:t>з</w:t>
      </w:r>
      <w:r w:rsidRPr="003E54FD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-</w:t>
      </w:r>
      <w:r w:rsidRPr="003E54FD">
        <w:rPr>
          <w:rFonts w:ascii="Times New Roman" w:hAnsi="Times New Roman"/>
          <w:sz w:val="20"/>
          <w:szCs w:val="20"/>
        </w:rPr>
        <w:t xml:space="preserve"> </w:t>
      </w:r>
      <w:r w:rsidRPr="009E23EA">
        <w:rPr>
          <w:rFonts w:ascii="Times New Roman" w:hAnsi="Times New Roman"/>
          <w:sz w:val="20"/>
          <w:szCs w:val="20"/>
        </w:rPr>
        <w:t xml:space="preserve">јавнo надметањe </w:t>
      </w:r>
      <w:r w:rsidRPr="00C25CE6">
        <w:rPr>
          <w:rFonts w:ascii="Times New Roman" w:hAnsi="Times New Roman"/>
          <w:b/>
          <w:sz w:val="20"/>
          <w:szCs w:val="20"/>
        </w:rPr>
        <w:t>број 299</w:t>
      </w:r>
      <w:r>
        <w:rPr>
          <w:rFonts w:ascii="Times New Roman" w:hAnsi="Times New Roman"/>
          <w:sz w:val="20"/>
          <w:szCs w:val="20"/>
        </w:rPr>
        <w:t xml:space="preserve"> </w:t>
      </w:r>
      <w:r w:rsidRPr="003E54FD">
        <w:rPr>
          <w:rFonts w:ascii="Times New Roman" w:hAnsi="Times New Roman"/>
          <w:sz w:val="20"/>
          <w:szCs w:val="20"/>
        </w:rPr>
        <w:t>елаборат за</w:t>
      </w:r>
      <w:r w:rsidRPr="00C25CE6">
        <w:rPr>
          <w:rFonts w:ascii="Times New Roman" w:hAnsi="Times New Roman"/>
          <w:b/>
          <w:sz w:val="20"/>
          <w:szCs w:val="20"/>
        </w:rPr>
        <w:t>- Рибњак</w:t>
      </w:r>
      <w:r w:rsidR="009E23EA">
        <w:rPr>
          <w:rFonts w:ascii="Times New Roman" w:hAnsi="Times New Roman"/>
          <w:b/>
          <w:sz w:val="20"/>
          <w:szCs w:val="20"/>
          <w:lang/>
        </w:rPr>
        <w:t xml:space="preserve">; б) </w:t>
      </w:r>
      <w:r w:rsidR="009E23EA">
        <w:rPr>
          <w:rFonts w:ascii="Times New Roman" w:hAnsi="Times New Roman"/>
          <w:sz w:val="20"/>
          <w:szCs w:val="20"/>
        </w:rPr>
        <w:t>-</w:t>
      </w:r>
      <w:r w:rsidR="009E23EA" w:rsidRPr="009E23EA">
        <w:rPr>
          <w:rFonts w:ascii="Times New Roman" w:hAnsi="Times New Roman"/>
          <w:sz w:val="20"/>
          <w:szCs w:val="20"/>
          <w:lang/>
        </w:rPr>
        <w:t>за јн</w:t>
      </w:r>
      <w:r w:rsidR="009E23EA" w:rsidRPr="009E23EA">
        <w:rPr>
          <w:rFonts w:ascii="Times New Roman" w:hAnsi="Times New Roman"/>
          <w:sz w:val="20"/>
          <w:szCs w:val="20"/>
        </w:rPr>
        <w:t xml:space="preserve"> број</w:t>
      </w:r>
      <w:r w:rsidRPr="003E54FD">
        <w:rPr>
          <w:rFonts w:ascii="Times New Roman" w:hAnsi="Times New Roman"/>
          <w:sz w:val="20"/>
          <w:szCs w:val="20"/>
        </w:rPr>
        <w:t xml:space="preserve"> </w:t>
      </w:r>
      <w:r w:rsidRPr="00C25CE6">
        <w:rPr>
          <w:rFonts w:ascii="Times New Roman" w:hAnsi="Times New Roman"/>
          <w:b/>
          <w:sz w:val="20"/>
          <w:szCs w:val="20"/>
        </w:rPr>
        <w:t>418</w:t>
      </w:r>
      <w:r w:rsidRPr="003E54FD">
        <w:rPr>
          <w:rFonts w:ascii="Times New Roman" w:hAnsi="Times New Roman"/>
          <w:sz w:val="20"/>
          <w:szCs w:val="20"/>
        </w:rPr>
        <w:t xml:space="preserve"> елаборат за</w:t>
      </w:r>
      <w:r>
        <w:rPr>
          <w:rFonts w:ascii="Times New Roman" w:hAnsi="Times New Roman"/>
          <w:sz w:val="20"/>
          <w:szCs w:val="20"/>
        </w:rPr>
        <w:t>-</w:t>
      </w:r>
      <w:r w:rsidRPr="003E54FD">
        <w:rPr>
          <w:rFonts w:ascii="Times New Roman" w:hAnsi="Times New Roman"/>
          <w:sz w:val="20"/>
          <w:szCs w:val="20"/>
        </w:rPr>
        <w:t xml:space="preserve"> </w:t>
      </w:r>
      <w:r w:rsidRPr="00C25CE6">
        <w:rPr>
          <w:rFonts w:ascii="Times New Roman" w:hAnsi="Times New Roman"/>
          <w:b/>
          <w:sz w:val="20"/>
          <w:szCs w:val="20"/>
        </w:rPr>
        <w:t>Остало</w:t>
      </w:r>
      <w:r w:rsidR="009E23EA">
        <w:rPr>
          <w:rFonts w:ascii="Times New Roman" w:hAnsi="Times New Roman"/>
          <w:b/>
          <w:sz w:val="20"/>
          <w:szCs w:val="20"/>
          <w:lang/>
        </w:rPr>
        <w:t xml:space="preserve">; в) </w:t>
      </w:r>
      <w:r w:rsidR="009E23EA" w:rsidRPr="009E23EA">
        <w:rPr>
          <w:rFonts w:ascii="Times New Roman" w:hAnsi="Times New Roman"/>
          <w:sz w:val="20"/>
          <w:szCs w:val="20"/>
          <w:lang/>
        </w:rPr>
        <w:t>за јн</w:t>
      </w:r>
      <w:r w:rsidR="009E23EA">
        <w:rPr>
          <w:rFonts w:ascii="Times New Roman" w:hAnsi="Times New Roman"/>
          <w:b/>
          <w:sz w:val="20"/>
          <w:szCs w:val="20"/>
          <w:lang/>
        </w:rPr>
        <w:t xml:space="preserve"> </w:t>
      </w:r>
      <w:r w:rsidRPr="00C25CE6">
        <w:rPr>
          <w:rFonts w:ascii="Times New Roman" w:hAnsi="Times New Roman"/>
          <w:b/>
          <w:sz w:val="20"/>
          <w:szCs w:val="20"/>
        </w:rPr>
        <w:t>231, 254</w:t>
      </w:r>
      <w:r w:rsidR="009E23EA">
        <w:rPr>
          <w:rFonts w:ascii="Times New Roman" w:hAnsi="Times New Roman"/>
          <w:b/>
          <w:sz w:val="20"/>
          <w:szCs w:val="20"/>
          <w:lang/>
        </w:rPr>
        <w:t xml:space="preserve"> </w:t>
      </w:r>
      <w:r w:rsidRPr="003E54FD">
        <w:rPr>
          <w:rFonts w:ascii="Times New Roman" w:hAnsi="Times New Roman"/>
          <w:sz w:val="20"/>
          <w:szCs w:val="20"/>
        </w:rPr>
        <w:t>елаборат за</w:t>
      </w:r>
      <w:r>
        <w:rPr>
          <w:rFonts w:ascii="Times New Roman" w:hAnsi="Times New Roman"/>
          <w:sz w:val="20"/>
          <w:szCs w:val="20"/>
        </w:rPr>
        <w:t>-</w:t>
      </w:r>
      <w:r w:rsidRPr="003E54FD">
        <w:rPr>
          <w:rFonts w:ascii="Times New Roman" w:hAnsi="Times New Roman"/>
          <w:sz w:val="20"/>
          <w:szCs w:val="20"/>
        </w:rPr>
        <w:t xml:space="preserve"> </w:t>
      </w:r>
      <w:r w:rsidRPr="00C25CE6">
        <w:rPr>
          <w:rFonts w:ascii="Times New Roman" w:hAnsi="Times New Roman"/>
          <w:b/>
          <w:sz w:val="20"/>
          <w:szCs w:val="20"/>
        </w:rPr>
        <w:t>Систем за наводњавање</w:t>
      </w:r>
      <w:r w:rsidR="009E23EA">
        <w:rPr>
          <w:rFonts w:ascii="Times New Roman" w:hAnsi="Times New Roman"/>
          <w:b/>
          <w:sz w:val="20"/>
          <w:szCs w:val="20"/>
          <w:lang/>
        </w:rPr>
        <w:t xml:space="preserve">; г) за јн </w:t>
      </w:r>
      <w:r w:rsidRPr="003E54FD">
        <w:rPr>
          <w:rFonts w:ascii="Times New Roman" w:hAnsi="Times New Roman"/>
          <w:sz w:val="20"/>
          <w:szCs w:val="20"/>
        </w:rPr>
        <w:t xml:space="preserve"> </w:t>
      </w:r>
      <w:r w:rsidRPr="00C25CE6">
        <w:rPr>
          <w:rFonts w:ascii="Times New Roman" w:hAnsi="Times New Roman"/>
          <w:b/>
          <w:sz w:val="20"/>
          <w:szCs w:val="20"/>
        </w:rPr>
        <w:t>1418, 674, 92, 93, 94, 942, 960, 974</w:t>
      </w:r>
      <w:r w:rsidRPr="003E54FD">
        <w:rPr>
          <w:rFonts w:ascii="Times New Roman" w:hAnsi="Times New Roman"/>
          <w:sz w:val="20"/>
          <w:szCs w:val="20"/>
        </w:rPr>
        <w:t xml:space="preserve"> елаборат за</w:t>
      </w:r>
      <w:r>
        <w:rPr>
          <w:rFonts w:ascii="Times New Roman" w:hAnsi="Times New Roman"/>
          <w:sz w:val="20"/>
          <w:szCs w:val="20"/>
        </w:rPr>
        <w:t>-</w:t>
      </w:r>
      <w:r w:rsidRPr="003E54FD">
        <w:rPr>
          <w:rFonts w:ascii="Times New Roman" w:hAnsi="Times New Roman"/>
          <w:sz w:val="20"/>
          <w:szCs w:val="20"/>
        </w:rPr>
        <w:t xml:space="preserve"> </w:t>
      </w:r>
      <w:r w:rsidRPr="00C25CE6">
        <w:rPr>
          <w:rFonts w:ascii="Times New Roman" w:hAnsi="Times New Roman"/>
          <w:b/>
          <w:sz w:val="20"/>
          <w:szCs w:val="20"/>
        </w:rPr>
        <w:t>подизање воћњака</w:t>
      </w:r>
    </w:p>
    <w:p w:rsidR="00307C94" w:rsidRPr="003E54FD" w:rsidRDefault="00307C94" w:rsidP="00307C94">
      <w:pPr>
        <w:pStyle w:val="ListParagraph"/>
        <w:tabs>
          <w:tab w:val="left" w:pos="350"/>
        </w:tabs>
        <w:spacing w:after="0" w:line="24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3E54FD">
        <w:rPr>
          <w:rFonts w:ascii="Times New Roman" w:hAnsi="Times New Roman"/>
          <w:sz w:val="20"/>
          <w:szCs w:val="20"/>
        </w:rPr>
        <w:tab/>
        <w:t xml:space="preserve">Право учешћа у јавном надметању за давање на коришћење пољопривредног земљишта у државној својини за бројеве јавних надметања </w:t>
      </w:r>
      <w:r w:rsidRPr="003E54FD">
        <w:rPr>
          <w:rFonts w:ascii="Times New Roman" w:hAnsi="Times New Roman"/>
          <w:b/>
          <w:sz w:val="20"/>
          <w:szCs w:val="20"/>
        </w:rPr>
        <w:t>означених *- 418</w:t>
      </w:r>
    </w:p>
    <w:p w:rsidR="00307C94" w:rsidRPr="003E54FD" w:rsidRDefault="00307C94" w:rsidP="00307C94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sr-Cyrl-CS" w:eastAsia="sr-Cyrl-CS"/>
        </w:rPr>
      </w:pPr>
      <w:r>
        <w:rPr>
          <w:rFonts w:ascii="Times New Roman" w:eastAsia="Times New Roman" w:hAnsi="Times New Roman"/>
          <w:sz w:val="20"/>
          <w:szCs w:val="20"/>
          <w:lang w:val="sr-Cyrl-CS" w:eastAsia="sr-Cyrl-CS"/>
        </w:rPr>
        <w:t>фотокопиј</w:t>
      </w:r>
      <w:r>
        <w:rPr>
          <w:rFonts w:ascii="Times New Roman" w:eastAsia="Times New Roman" w:hAnsi="Times New Roman"/>
          <w:sz w:val="20"/>
          <w:szCs w:val="20"/>
          <w:lang w:eastAsia="sr-Cyrl-CS"/>
        </w:rPr>
        <w:t>a</w:t>
      </w:r>
      <w:r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 личне карте или очитан</w:t>
      </w:r>
      <w:r>
        <w:rPr>
          <w:rFonts w:ascii="Times New Roman" w:eastAsia="Times New Roman" w:hAnsi="Times New Roman"/>
          <w:sz w:val="20"/>
          <w:szCs w:val="20"/>
          <w:lang w:eastAsia="sr-Cyrl-CS"/>
        </w:rPr>
        <w:t>a</w:t>
      </w:r>
      <w:r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 личн</w:t>
      </w:r>
      <w:r>
        <w:rPr>
          <w:rFonts w:ascii="Times New Roman" w:eastAsia="Times New Roman" w:hAnsi="Times New Roman"/>
          <w:sz w:val="20"/>
          <w:szCs w:val="20"/>
          <w:lang w:eastAsia="sr-Cyrl-CS"/>
        </w:rPr>
        <w:t>a</w:t>
      </w:r>
      <w:r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 карт</w:t>
      </w:r>
      <w:r>
        <w:rPr>
          <w:rFonts w:ascii="Times New Roman" w:eastAsia="Times New Roman" w:hAnsi="Times New Roman"/>
          <w:sz w:val="20"/>
          <w:szCs w:val="20"/>
          <w:lang w:eastAsia="sr-Cyrl-CS"/>
        </w:rPr>
        <w:t>a</w:t>
      </w:r>
      <w:r w:rsidRPr="003E54FD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 за личне карте са чипом за фи</w:t>
      </w:r>
      <w:r>
        <w:rPr>
          <w:rFonts w:ascii="Times New Roman" w:eastAsia="Times New Roman" w:hAnsi="Times New Roman"/>
          <w:sz w:val="20"/>
          <w:szCs w:val="20"/>
          <w:lang w:val="sr-Cyrl-CS" w:eastAsia="sr-Cyrl-CS"/>
        </w:rPr>
        <w:t>зичка лица, односно, фотокопиј</w:t>
      </w:r>
      <w:r>
        <w:rPr>
          <w:rFonts w:ascii="Times New Roman" w:eastAsia="Times New Roman" w:hAnsi="Times New Roman"/>
          <w:sz w:val="20"/>
          <w:szCs w:val="20"/>
          <w:lang w:eastAsia="sr-Cyrl-CS"/>
        </w:rPr>
        <w:t>a</w:t>
      </w:r>
      <w:r w:rsidRPr="003E54FD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 извода из привредног регистра (не старији од шест месеци до дана објављивања огласа) за правна лица;</w:t>
      </w:r>
    </w:p>
    <w:p w:rsidR="00307C94" w:rsidRPr="003E54FD" w:rsidRDefault="00307C94" w:rsidP="00307C94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sr-Cyrl-CS" w:eastAsia="sr-Cyrl-CS"/>
        </w:rPr>
      </w:pPr>
      <w:r w:rsidRPr="003E54FD">
        <w:rPr>
          <w:rFonts w:ascii="Times New Roman" w:eastAsia="Times New Roman" w:hAnsi="Times New Roman"/>
          <w:sz w:val="20"/>
          <w:szCs w:val="20"/>
          <w:lang w:val="sr-Cyrl-CS" w:eastAsia="sr-Cyrl-CS"/>
        </w:rPr>
        <w:t>потврда о активном статусу у Регистру пољопривредних газдинстава.</w:t>
      </w:r>
    </w:p>
    <w:p w:rsidR="00307C94" w:rsidRPr="003E54FD" w:rsidRDefault="00307C94" w:rsidP="00307C94">
      <w:pPr>
        <w:pStyle w:val="ListParagraph"/>
        <w:tabs>
          <w:tab w:val="left" w:pos="350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307C94" w:rsidRPr="003E54FD" w:rsidRDefault="00307C94" w:rsidP="00307C94">
      <w:pPr>
        <w:spacing w:after="0" w:line="240" w:lineRule="auto"/>
        <w:ind w:left="505"/>
        <w:rPr>
          <w:rFonts w:ascii="Times New Roman" w:hAnsi="Times New Roman"/>
          <w:sz w:val="20"/>
          <w:szCs w:val="20"/>
          <w:lang w:val="hr-HR"/>
        </w:rPr>
      </w:pPr>
      <w:r w:rsidRPr="003E54FD">
        <w:rPr>
          <w:rFonts w:ascii="Times New Roman" w:hAnsi="Times New Roman"/>
          <w:sz w:val="20"/>
          <w:szCs w:val="20"/>
        </w:rPr>
        <w:t>У</w:t>
      </w:r>
      <w:r w:rsidRPr="003E54FD">
        <w:rPr>
          <w:rFonts w:ascii="Times New Roman" w:hAnsi="Times New Roman"/>
          <w:sz w:val="20"/>
          <w:szCs w:val="20"/>
          <w:lang w:val="sr-Cyrl-CS"/>
        </w:rPr>
        <w:t xml:space="preserve"> Сомбору</w:t>
      </w:r>
      <w:r w:rsidRPr="003E54FD">
        <w:rPr>
          <w:rFonts w:ascii="Times New Roman" w:hAnsi="Times New Roman"/>
          <w:sz w:val="20"/>
          <w:szCs w:val="20"/>
        </w:rPr>
        <w:t>, _______.11.2018. године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3E54FD">
        <w:rPr>
          <w:rFonts w:ascii="Times New Roman" w:hAnsi="Times New Roman"/>
          <w:sz w:val="20"/>
          <w:szCs w:val="20"/>
          <w:lang w:val="sr-Cyrl-BA"/>
        </w:rPr>
        <w:t>_______</w:t>
      </w:r>
      <w:r w:rsidRPr="003E54FD">
        <w:rPr>
          <w:rFonts w:ascii="Times New Roman" w:hAnsi="Times New Roman"/>
          <w:sz w:val="20"/>
          <w:szCs w:val="20"/>
          <w:lang w:val="hr-HR"/>
        </w:rPr>
        <w:t>_____________________________________________</w:t>
      </w:r>
    </w:p>
    <w:p w:rsidR="00EA4002" w:rsidRPr="00307C94" w:rsidRDefault="00307C94" w:rsidP="00307C94">
      <w:pPr>
        <w:ind w:left="502"/>
        <w:jc w:val="center"/>
        <w:rPr>
          <w:szCs w:val="20"/>
        </w:rPr>
      </w:pPr>
      <w:r w:rsidRPr="003E54FD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Потпис понуђача/</w:t>
      </w:r>
      <w:r w:rsidRPr="003E54FD">
        <w:rPr>
          <w:rFonts w:ascii="Times New Roman" w:hAnsi="Times New Roman"/>
          <w:sz w:val="20"/>
          <w:szCs w:val="20"/>
        </w:rPr>
        <w:t xml:space="preserve"> </w:t>
      </w:r>
      <w:r w:rsidRPr="003E54FD">
        <w:rPr>
          <w:rFonts w:ascii="Times New Roman" w:hAnsi="Times New Roman"/>
          <w:sz w:val="20"/>
          <w:szCs w:val="20"/>
          <w:lang w:val="sr-Cyrl-CS"/>
        </w:rPr>
        <w:t>овлашћеног лица и печат за правно лице</w:t>
      </w:r>
    </w:p>
    <w:sectPr w:rsidR="00EA4002" w:rsidRPr="00307C94" w:rsidSect="003E54FD">
      <w:headerReference w:type="default" r:id="rId9"/>
      <w:footerReference w:type="default" r:id="rId10"/>
      <w:pgSz w:w="11906" w:h="16838"/>
      <w:pgMar w:top="288" w:right="288" w:bottom="259" w:left="86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49E" w:rsidRDefault="0021049E" w:rsidP="007A3DF1">
      <w:pPr>
        <w:spacing w:after="0" w:line="240" w:lineRule="auto"/>
      </w:pPr>
      <w:r>
        <w:separator/>
      </w:r>
    </w:p>
  </w:endnote>
  <w:endnote w:type="continuationSeparator" w:id="1">
    <w:p w:rsidR="0021049E" w:rsidRDefault="0021049E" w:rsidP="007A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A8" w:rsidRDefault="00DA77A8" w:rsidP="007464F5">
    <w:pPr>
      <w:pStyle w:val="Footer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49E" w:rsidRDefault="0021049E" w:rsidP="007A3DF1">
      <w:pPr>
        <w:spacing w:after="0" w:line="240" w:lineRule="auto"/>
      </w:pPr>
      <w:r>
        <w:separator/>
      </w:r>
    </w:p>
  </w:footnote>
  <w:footnote w:type="continuationSeparator" w:id="1">
    <w:p w:rsidR="0021049E" w:rsidRDefault="0021049E" w:rsidP="007A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A8" w:rsidRPr="00A76AFE" w:rsidRDefault="00DA77A8" w:rsidP="00A76AFE">
    <w:pPr>
      <w:pStyle w:val="Pa5"/>
      <w:jc w:val="both"/>
      <w:rPr>
        <w:rFonts w:ascii="Times New Roman" w:hAnsi="Times New Roman"/>
        <w:bCs/>
        <w:color w:val="000000"/>
        <w:sz w:val="22"/>
        <w:szCs w:val="22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68F"/>
    <w:multiLevelType w:val="multilevel"/>
    <w:tmpl w:val="752C9E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D0321"/>
    <w:multiLevelType w:val="hybridMultilevel"/>
    <w:tmpl w:val="E8C8F054"/>
    <w:lvl w:ilvl="0" w:tplc="081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82C7A5B"/>
    <w:multiLevelType w:val="hybridMultilevel"/>
    <w:tmpl w:val="9462FC54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80FF7"/>
    <w:multiLevelType w:val="hybridMultilevel"/>
    <w:tmpl w:val="CA5240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FF5782"/>
    <w:multiLevelType w:val="hybridMultilevel"/>
    <w:tmpl w:val="562AF70E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">
    <w:nsid w:val="41657351"/>
    <w:multiLevelType w:val="hybridMultilevel"/>
    <w:tmpl w:val="9C0A9A50"/>
    <w:lvl w:ilvl="0" w:tplc="081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753B3243"/>
    <w:multiLevelType w:val="hybridMultilevel"/>
    <w:tmpl w:val="441C561E"/>
    <w:lvl w:ilvl="0" w:tplc="08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3532FB"/>
    <w:rsid w:val="00012387"/>
    <w:rsid w:val="00037B38"/>
    <w:rsid w:val="00037EA1"/>
    <w:rsid w:val="00043E1C"/>
    <w:rsid w:val="00066733"/>
    <w:rsid w:val="00073013"/>
    <w:rsid w:val="00081A39"/>
    <w:rsid w:val="000B663B"/>
    <w:rsid w:val="000C116A"/>
    <w:rsid w:val="000E3E47"/>
    <w:rsid w:val="000E5184"/>
    <w:rsid w:val="00110678"/>
    <w:rsid w:val="00127691"/>
    <w:rsid w:val="001370DA"/>
    <w:rsid w:val="00155D74"/>
    <w:rsid w:val="00157E0D"/>
    <w:rsid w:val="001F45A4"/>
    <w:rsid w:val="0021049E"/>
    <w:rsid w:val="002141CA"/>
    <w:rsid w:val="00250F06"/>
    <w:rsid w:val="002758A4"/>
    <w:rsid w:val="002875D0"/>
    <w:rsid w:val="002F4C6E"/>
    <w:rsid w:val="00307C94"/>
    <w:rsid w:val="0031490C"/>
    <w:rsid w:val="003532FB"/>
    <w:rsid w:val="003541C2"/>
    <w:rsid w:val="00364038"/>
    <w:rsid w:val="00375F3F"/>
    <w:rsid w:val="003C4819"/>
    <w:rsid w:val="003E54FD"/>
    <w:rsid w:val="00443959"/>
    <w:rsid w:val="00456DF9"/>
    <w:rsid w:val="004D4C9B"/>
    <w:rsid w:val="004E697C"/>
    <w:rsid w:val="004F42C3"/>
    <w:rsid w:val="00510701"/>
    <w:rsid w:val="00564A0C"/>
    <w:rsid w:val="005D523F"/>
    <w:rsid w:val="005E3D78"/>
    <w:rsid w:val="00634CFE"/>
    <w:rsid w:val="00641AB2"/>
    <w:rsid w:val="006466BA"/>
    <w:rsid w:val="0065370B"/>
    <w:rsid w:val="006C5648"/>
    <w:rsid w:val="00702F27"/>
    <w:rsid w:val="007464F5"/>
    <w:rsid w:val="0075050D"/>
    <w:rsid w:val="00780080"/>
    <w:rsid w:val="00786EF4"/>
    <w:rsid w:val="007945B0"/>
    <w:rsid w:val="00794A07"/>
    <w:rsid w:val="007A3DF1"/>
    <w:rsid w:val="007D1062"/>
    <w:rsid w:val="007E19F3"/>
    <w:rsid w:val="00820E1F"/>
    <w:rsid w:val="008A3FBA"/>
    <w:rsid w:val="008D58B8"/>
    <w:rsid w:val="008E7CD0"/>
    <w:rsid w:val="008F406C"/>
    <w:rsid w:val="00900872"/>
    <w:rsid w:val="00921EF1"/>
    <w:rsid w:val="00930E4F"/>
    <w:rsid w:val="00955B03"/>
    <w:rsid w:val="009806E6"/>
    <w:rsid w:val="00981B70"/>
    <w:rsid w:val="009E23EA"/>
    <w:rsid w:val="00A00A19"/>
    <w:rsid w:val="00A0674E"/>
    <w:rsid w:val="00A32EAB"/>
    <w:rsid w:val="00A4332D"/>
    <w:rsid w:val="00A65696"/>
    <w:rsid w:val="00A76AFE"/>
    <w:rsid w:val="00A81318"/>
    <w:rsid w:val="00AA4711"/>
    <w:rsid w:val="00AF5BD6"/>
    <w:rsid w:val="00AF613D"/>
    <w:rsid w:val="00B30899"/>
    <w:rsid w:val="00B60392"/>
    <w:rsid w:val="00C40194"/>
    <w:rsid w:val="00C83CB4"/>
    <w:rsid w:val="00CC3F79"/>
    <w:rsid w:val="00D11CE8"/>
    <w:rsid w:val="00D14681"/>
    <w:rsid w:val="00D74DD7"/>
    <w:rsid w:val="00D7500E"/>
    <w:rsid w:val="00DA77A8"/>
    <w:rsid w:val="00DC6008"/>
    <w:rsid w:val="00E44725"/>
    <w:rsid w:val="00E57F3B"/>
    <w:rsid w:val="00E63271"/>
    <w:rsid w:val="00E73F5B"/>
    <w:rsid w:val="00E765FC"/>
    <w:rsid w:val="00E9535A"/>
    <w:rsid w:val="00EA4002"/>
    <w:rsid w:val="00ED7E27"/>
    <w:rsid w:val="00F4136F"/>
    <w:rsid w:val="00F424A1"/>
    <w:rsid w:val="00F46215"/>
    <w:rsid w:val="00F91876"/>
    <w:rsid w:val="00F9454A"/>
    <w:rsid w:val="00FC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D6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A3DF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A3DF1"/>
    <w:rPr>
      <w:sz w:val="22"/>
      <w:szCs w:val="22"/>
      <w:lang w:eastAsia="en-US"/>
    </w:rPr>
  </w:style>
  <w:style w:type="paragraph" w:customStyle="1" w:styleId="Pa5">
    <w:name w:val="Pa5"/>
    <w:basedOn w:val="Normal"/>
    <w:next w:val="Normal"/>
    <w:uiPriority w:val="99"/>
    <w:rsid w:val="007A3DF1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  <w:lang w:eastAsia="sr-Latn-CS"/>
    </w:rPr>
  </w:style>
  <w:style w:type="table" w:styleId="TableGrid">
    <w:name w:val="Table Grid"/>
    <w:basedOn w:val="TableNormal"/>
    <w:uiPriority w:val="59"/>
    <w:rsid w:val="00FC3D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30E4F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0"/>
    <w:rsid w:val="00250F0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0">
    <w:name w:val="Body text"/>
    <w:basedOn w:val="Normal"/>
    <w:link w:val="Bodytext"/>
    <w:rsid w:val="00250F06"/>
    <w:pPr>
      <w:widowControl w:val="0"/>
      <w:shd w:val="clear" w:color="auto" w:fill="FFFFFF"/>
      <w:spacing w:after="0" w:line="317" w:lineRule="exact"/>
      <w:ind w:hanging="420"/>
      <w:jc w:val="both"/>
    </w:pPr>
    <w:rPr>
      <w:rFonts w:ascii="Times New Roman" w:eastAsia="Times New Roman" w:hAnsi="Times New Roman"/>
      <w:sz w:val="23"/>
      <w:szCs w:val="2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1AF5-BFED-4228-80BC-D52E7551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ФОРМУЛАР ЗА ПРИЈАВЉИВАЊЕ</vt:lpstr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ФОРМУЛАР ЗА ПРИЈАВЉИВАЊЕ</dc:title>
  <dc:creator>Korisnik</dc:creator>
  <cp:lastModifiedBy>mdrcaborovic</cp:lastModifiedBy>
  <cp:revision>8</cp:revision>
  <cp:lastPrinted>2018-11-15T07:50:00Z</cp:lastPrinted>
  <dcterms:created xsi:type="dcterms:W3CDTF">2018-11-13T08:31:00Z</dcterms:created>
  <dcterms:modified xsi:type="dcterms:W3CDTF">2018-11-15T10:57:00Z</dcterms:modified>
</cp:coreProperties>
</file>