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0D1362" w:rsidRPr="008F7530" w:rsidRDefault="0068234B" w:rsidP="000D1362">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0D1362" w:rsidRPr="004F619A">
        <w:rPr>
          <w:rFonts w:ascii="Times New Roman" w:hAnsi="Times New Roman"/>
          <w:sz w:val="22"/>
          <w:szCs w:val="22"/>
          <w:lang w:val="en-GB"/>
        </w:rPr>
        <w:t>HUSRB/1602/21/0061-</w:t>
      </w:r>
      <w:r w:rsidR="000D1362" w:rsidRPr="004F619A">
        <w:rPr>
          <w:rFonts w:ascii="Times New Roman" w:hAnsi="Times New Roman"/>
          <w:sz w:val="22"/>
          <w:szCs w:val="22"/>
        </w:rPr>
        <w:t>PP1-TD-WR-</w:t>
      </w:r>
      <w:r w:rsidR="00330E5E">
        <w:rPr>
          <w:rFonts w:ascii="Times New Roman" w:hAnsi="Times New Roman"/>
          <w:sz w:val="22"/>
          <w:szCs w:val="22"/>
        </w:rPr>
        <w:t>07</w:t>
      </w:r>
      <w:r w:rsidR="00B63EF2">
        <w:rPr>
          <w:rFonts w:ascii="Times New Roman" w:hAnsi="Times New Roman"/>
          <w:sz w:val="22"/>
          <w:szCs w:val="22"/>
        </w:rPr>
        <w:t>-02</w:t>
      </w:r>
    </w:p>
    <w:p w:rsidR="0068234B" w:rsidRPr="00433BB0" w:rsidRDefault="0068234B" w:rsidP="000D1362">
      <w:pPr>
        <w:pStyle w:val="Title"/>
        <w:jc w:val="left"/>
        <w:rPr>
          <w:sz w:val="22"/>
          <w:szCs w:val="22"/>
        </w:rPr>
      </w:pPr>
      <w:r w:rsidRPr="00433BB0">
        <w:rPr>
          <w:rFonts w:ascii="Times New Roman" w:hAnsi="Times New Roman"/>
          <w:sz w:val="22"/>
          <w:szCs w:val="22"/>
          <w:lang w:val="en-GB"/>
        </w:rPr>
        <w:t xml:space="preserve">Name of contract: </w:t>
      </w:r>
      <w:r w:rsidR="000D1362" w:rsidRPr="003B51FD">
        <w:rPr>
          <w:rFonts w:ascii="Times New Roman" w:hAnsi="Times New Roman"/>
          <w:sz w:val="22"/>
          <w:szCs w:val="22"/>
          <w:lang w:val="en-GB"/>
        </w:rPr>
        <w:t>Improvin</w:t>
      </w:r>
      <w:r w:rsidR="000D1362">
        <w:rPr>
          <w:rFonts w:ascii="Times New Roman" w:hAnsi="Times New Roman"/>
          <w:sz w:val="22"/>
          <w:szCs w:val="22"/>
          <w:lang w:val="en-GB"/>
        </w:rPr>
        <w:t>g state road I B category,No. 12 Matije Gupca Street in Sombor with putting up temporary and permanent traffic signalization</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0D1362" w:rsidRPr="00433BB0" w:rsidRDefault="0068234B" w:rsidP="000D1362">
      <w:pPr>
        <w:rPr>
          <w:b/>
          <w:sz w:val="22"/>
          <w:szCs w:val="22"/>
        </w:rPr>
      </w:pPr>
      <w:r w:rsidRPr="00433BB0">
        <w:rPr>
          <w:b/>
          <w:sz w:val="22"/>
          <w:szCs w:val="22"/>
        </w:rPr>
        <w:t xml:space="preserve">A: </w:t>
      </w:r>
      <w:r w:rsidR="000D1362" w:rsidRPr="004F619A">
        <w:rPr>
          <w:b/>
          <w:sz w:val="22"/>
          <w:szCs w:val="22"/>
        </w:rPr>
        <w:t>City of Sombor, Trg cara Urosa  1, 25000 Sombor.</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001E3C81">
        <w:rPr>
          <w:b/>
          <w:sz w:val="22"/>
          <w:szCs w:val="22"/>
        </w:rPr>
        <w:t>nnex)</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lastRenderedPageBreak/>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68234B" w:rsidRPr="00433BB0" w:rsidRDefault="008C2184">
      <w:pPr>
        <w:jc w:val="both"/>
        <w:rPr>
          <w:b/>
          <w:sz w:val="22"/>
          <w:szCs w:val="22"/>
        </w:rPr>
      </w:pPr>
      <w:r w:rsidRPr="00D24B32">
        <w:rPr>
          <w:sz w:val="22"/>
          <w:szCs w:val="22"/>
        </w:rPr>
        <w:object w:dxaOrig="9755" w:dyaOrig="152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6pt;height:760.3pt" o:ole="">
            <v:imagedata r:id="rId7" o:title=""/>
          </v:shape>
          <o:OLEObject Type="Embed" ProgID="Word.Document.8" ShapeID="_x0000_i1025" DrawAspect="Content" ObjectID="_1618726649" r:id="rId8">
            <o:FieldCodes>\s</o:FieldCodes>
          </o:OLEObject>
        </w:object>
      </w:r>
    </w:p>
    <w:p w:rsidR="0068234B" w:rsidRPr="00433BB0" w:rsidRDefault="0068234B">
      <w:pPr>
        <w:jc w:val="both"/>
        <w:rPr>
          <w:i/>
          <w:sz w:val="22"/>
          <w:szCs w:val="22"/>
        </w:rPr>
      </w:pPr>
    </w:p>
    <w:sectPr w:rsidR="0068234B" w:rsidRPr="00433BB0" w:rsidSect="00190400">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276" w:left="1298" w:header="720" w:footer="720" w:gutter="0"/>
      <w:pgNumType w:start="1"/>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686272" w15:done="0"/>
  <w15:commentEx w15:paraId="2D9583C9" w15:paraIdParent="4668627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CA4" w:rsidRPr="00E725FE" w:rsidRDefault="00B55CA4">
      <w:r w:rsidRPr="00E725FE">
        <w:separator/>
      </w:r>
    </w:p>
  </w:endnote>
  <w:endnote w:type="continuationSeparator" w:id="0">
    <w:p w:rsidR="00B55CA4" w:rsidRPr="00E725FE" w:rsidRDefault="00B55CA4">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033F8D">
    <w:pPr>
      <w:pStyle w:val="Foot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B83A05">
      <w:rPr>
        <w:rStyle w:val="PageNumber"/>
        <w:noProof/>
      </w:rPr>
      <w:t>2</w:t>
    </w:r>
    <w:r>
      <w:rPr>
        <w:rStyle w:val="PageNumber"/>
      </w:rPr>
      <w:fldChar w:fldCharType="end"/>
    </w:r>
  </w:p>
  <w:p w:rsidR="00B83A05" w:rsidRDefault="00B83A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EB00A9" w:rsidP="00B83A05">
    <w:pPr>
      <w:pStyle w:val="Footer"/>
      <w:tabs>
        <w:tab w:val="clear" w:pos="4320"/>
        <w:tab w:val="clear" w:pos="8640"/>
        <w:tab w:val="right" w:pos="9214"/>
      </w:tabs>
      <w:ind w:right="5"/>
      <w:rPr>
        <w:rStyle w:val="PageNumber"/>
        <w:sz w:val="18"/>
        <w:szCs w:val="18"/>
      </w:rPr>
    </w:pPr>
    <w:r w:rsidRPr="002A00A4">
      <w:rPr>
        <w:b/>
        <w:sz w:val="20"/>
      </w:rPr>
      <w:t>August 2018</w:t>
    </w:r>
    <w:r w:rsidR="00B83A05" w:rsidRPr="00B83A05">
      <w:rPr>
        <w:sz w:val="18"/>
        <w:szCs w:val="18"/>
      </w:rPr>
      <w:tab/>
      <w:t xml:space="preserve">Page </w:t>
    </w:r>
    <w:r w:rsidR="00033F8D" w:rsidRPr="00B83A05">
      <w:rPr>
        <w:rStyle w:val="PageNumber"/>
        <w:sz w:val="18"/>
        <w:szCs w:val="18"/>
      </w:rPr>
      <w:fldChar w:fldCharType="begin"/>
    </w:r>
    <w:r w:rsidR="00B83A05" w:rsidRPr="00B83A05">
      <w:rPr>
        <w:rStyle w:val="PageNumber"/>
        <w:sz w:val="18"/>
        <w:szCs w:val="18"/>
      </w:rPr>
      <w:instrText xml:space="preserve"> PAGE </w:instrText>
    </w:r>
    <w:r w:rsidR="00033F8D" w:rsidRPr="00B83A05">
      <w:rPr>
        <w:rStyle w:val="PageNumber"/>
        <w:sz w:val="18"/>
        <w:szCs w:val="18"/>
      </w:rPr>
      <w:fldChar w:fldCharType="separate"/>
    </w:r>
    <w:r w:rsidR="008C2184">
      <w:rPr>
        <w:rStyle w:val="PageNumber"/>
        <w:noProof/>
        <w:sz w:val="18"/>
        <w:szCs w:val="18"/>
      </w:rPr>
      <w:t>5</w:t>
    </w:r>
    <w:r w:rsidR="00033F8D" w:rsidRPr="00B83A05">
      <w:rPr>
        <w:rStyle w:val="PageNumber"/>
        <w:sz w:val="18"/>
        <w:szCs w:val="18"/>
      </w:rPr>
      <w:fldChar w:fldCharType="end"/>
    </w:r>
    <w:r w:rsidR="00B83A05" w:rsidRPr="00B83A05">
      <w:rPr>
        <w:rStyle w:val="PageNumber"/>
        <w:sz w:val="18"/>
        <w:szCs w:val="18"/>
      </w:rPr>
      <w:t xml:space="preserve"> of </w:t>
    </w:r>
    <w:r w:rsidR="00033F8D" w:rsidRPr="00B83A05">
      <w:rPr>
        <w:rStyle w:val="PageNumber"/>
        <w:sz w:val="18"/>
        <w:szCs w:val="18"/>
      </w:rPr>
      <w:fldChar w:fldCharType="begin"/>
    </w:r>
    <w:r w:rsidR="00B83A05" w:rsidRPr="00B83A05">
      <w:rPr>
        <w:rStyle w:val="PageNumber"/>
        <w:sz w:val="18"/>
        <w:szCs w:val="18"/>
      </w:rPr>
      <w:instrText xml:space="preserve"> NUMPAGES </w:instrText>
    </w:r>
    <w:r w:rsidR="00033F8D" w:rsidRPr="00B83A05">
      <w:rPr>
        <w:rStyle w:val="PageNumber"/>
        <w:sz w:val="18"/>
        <w:szCs w:val="18"/>
      </w:rPr>
      <w:fldChar w:fldCharType="separate"/>
    </w:r>
    <w:r w:rsidR="008C2184">
      <w:rPr>
        <w:rStyle w:val="PageNumber"/>
        <w:noProof/>
        <w:sz w:val="18"/>
        <w:szCs w:val="18"/>
      </w:rPr>
      <w:t>6</w:t>
    </w:r>
    <w:r w:rsidR="00033F8D" w:rsidRPr="00B83A05">
      <w:rPr>
        <w:rStyle w:val="PageNumber"/>
        <w:sz w:val="18"/>
        <w:szCs w:val="18"/>
      </w:rPr>
      <w:fldChar w:fldCharType="end"/>
    </w:r>
  </w:p>
  <w:p w:rsidR="00B83A05" w:rsidRPr="00B83A05" w:rsidRDefault="00033F8D" w:rsidP="00582940">
    <w:pPr>
      <w:rPr>
        <w:sz w:val="18"/>
        <w:szCs w:val="18"/>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033F8D" w:rsidRPr="00B83A05">
      <w:rPr>
        <w:rStyle w:val="PageNumber"/>
        <w:sz w:val="18"/>
        <w:szCs w:val="18"/>
      </w:rPr>
      <w:fldChar w:fldCharType="begin"/>
    </w:r>
    <w:r w:rsidR="00B83A05" w:rsidRPr="00B83A05">
      <w:rPr>
        <w:rStyle w:val="PageNumber"/>
        <w:sz w:val="18"/>
        <w:szCs w:val="18"/>
      </w:rPr>
      <w:instrText xml:space="preserve"> PAGE </w:instrText>
    </w:r>
    <w:r w:rsidR="00033F8D" w:rsidRPr="00B83A05">
      <w:rPr>
        <w:rStyle w:val="PageNumber"/>
        <w:sz w:val="18"/>
        <w:szCs w:val="18"/>
      </w:rPr>
      <w:fldChar w:fldCharType="separate"/>
    </w:r>
    <w:r>
      <w:rPr>
        <w:rStyle w:val="PageNumber"/>
        <w:noProof/>
        <w:sz w:val="18"/>
        <w:szCs w:val="18"/>
      </w:rPr>
      <w:t>1</w:t>
    </w:r>
    <w:r w:rsidR="00033F8D" w:rsidRPr="00B83A05">
      <w:rPr>
        <w:rStyle w:val="PageNumber"/>
        <w:sz w:val="18"/>
        <w:szCs w:val="18"/>
      </w:rPr>
      <w:fldChar w:fldCharType="end"/>
    </w:r>
    <w:r w:rsidR="00B83A05" w:rsidRPr="00B83A05">
      <w:rPr>
        <w:rStyle w:val="PageNumber"/>
        <w:sz w:val="18"/>
        <w:szCs w:val="18"/>
      </w:rPr>
      <w:t xml:space="preserve"> of </w:t>
    </w:r>
    <w:r w:rsidR="00033F8D" w:rsidRPr="00B83A05">
      <w:rPr>
        <w:rStyle w:val="PageNumber"/>
        <w:sz w:val="18"/>
        <w:szCs w:val="18"/>
      </w:rPr>
      <w:fldChar w:fldCharType="begin"/>
    </w:r>
    <w:r w:rsidR="00B83A05" w:rsidRPr="00B83A05">
      <w:rPr>
        <w:rStyle w:val="PageNumber"/>
        <w:sz w:val="18"/>
        <w:szCs w:val="18"/>
      </w:rPr>
      <w:instrText xml:space="preserve"> NUMPAGES </w:instrText>
    </w:r>
    <w:r w:rsidR="00033F8D" w:rsidRPr="00B83A05">
      <w:rPr>
        <w:rStyle w:val="PageNumber"/>
        <w:sz w:val="18"/>
        <w:szCs w:val="18"/>
      </w:rPr>
      <w:fldChar w:fldCharType="separate"/>
    </w:r>
    <w:r>
      <w:rPr>
        <w:rStyle w:val="PageNumber"/>
        <w:noProof/>
        <w:sz w:val="18"/>
        <w:szCs w:val="18"/>
      </w:rPr>
      <w:t>5</w:t>
    </w:r>
    <w:r w:rsidR="00033F8D" w:rsidRPr="00B83A05">
      <w:rPr>
        <w:rStyle w:val="PageNumber"/>
        <w:sz w:val="18"/>
        <w:szCs w:val="18"/>
      </w:rPr>
      <w:fldChar w:fldCharType="end"/>
    </w:r>
  </w:p>
  <w:p w:rsidR="00B83A05" w:rsidRPr="00E725FE" w:rsidRDefault="00033F8D" w:rsidP="00B83A05">
    <w:pPr>
      <w:pStyle w:val="Footer"/>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CA4" w:rsidRPr="00E725FE" w:rsidRDefault="00B55CA4">
      <w:r w:rsidRPr="00E725FE">
        <w:separator/>
      </w:r>
    </w:p>
  </w:footnote>
  <w:footnote w:type="continuationSeparator" w:id="0">
    <w:p w:rsidR="00B55CA4" w:rsidRPr="00E725FE" w:rsidRDefault="00B55CA4">
      <w:r w:rsidRPr="00E725FE">
        <w:continuationSeparator/>
      </w:r>
    </w:p>
  </w:footnote>
  <w:footnote w:id="1">
    <w:p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0A9" w:rsidRDefault="00EB00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0A9" w:rsidRDefault="00EB00A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033F8D" w:rsidP="00582940">
    <w:pPr>
      <w:pStyle w:val="Head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10B699BE">
      <w:start w:val="1"/>
      <w:numFmt w:val="bullet"/>
      <w:lvlText w:val="–"/>
      <w:lvlJc w:val="left"/>
      <w:pPr>
        <w:tabs>
          <w:tab w:val="num" w:pos="2496"/>
        </w:tabs>
        <w:ind w:left="2496" w:hanging="284"/>
      </w:pPr>
      <w:rPr>
        <w:rFonts w:ascii="Old English Text MT" w:hAnsi="Old English Text MT" w:cs="Old English Text MT" w:hint="default"/>
      </w:rPr>
    </w:lvl>
    <w:lvl w:ilvl="1" w:tplc="8832581A" w:tentative="1">
      <w:start w:val="1"/>
      <w:numFmt w:val="bullet"/>
      <w:lvlText w:val="o"/>
      <w:lvlJc w:val="left"/>
      <w:pPr>
        <w:tabs>
          <w:tab w:val="num" w:pos="3652"/>
        </w:tabs>
        <w:ind w:left="3652" w:hanging="360"/>
      </w:pPr>
      <w:rPr>
        <w:rFonts w:ascii="Courier New" w:hAnsi="Courier New" w:cs="Courier New" w:hint="default"/>
      </w:rPr>
    </w:lvl>
    <w:lvl w:ilvl="2" w:tplc="63AE8648" w:tentative="1">
      <w:start w:val="1"/>
      <w:numFmt w:val="bullet"/>
      <w:lvlText w:val=""/>
      <w:lvlJc w:val="left"/>
      <w:pPr>
        <w:tabs>
          <w:tab w:val="num" w:pos="4372"/>
        </w:tabs>
        <w:ind w:left="4372" w:hanging="360"/>
      </w:pPr>
      <w:rPr>
        <w:rFonts w:ascii="Wingdings" w:hAnsi="Wingdings" w:hint="default"/>
      </w:rPr>
    </w:lvl>
    <w:lvl w:ilvl="3" w:tplc="DE92444E" w:tentative="1">
      <w:start w:val="1"/>
      <w:numFmt w:val="bullet"/>
      <w:lvlText w:val=""/>
      <w:lvlJc w:val="left"/>
      <w:pPr>
        <w:tabs>
          <w:tab w:val="num" w:pos="5092"/>
        </w:tabs>
        <w:ind w:left="5092" w:hanging="360"/>
      </w:pPr>
      <w:rPr>
        <w:rFonts w:ascii="Symbol" w:hAnsi="Symbol" w:hint="default"/>
      </w:rPr>
    </w:lvl>
    <w:lvl w:ilvl="4" w:tplc="DEE0EA68" w:tentative="1">
      <w:start w:val="1"/>
      <w:numFmt w:val="bullet"/>
      <w:lvlText w:val="o"/>
      <w:lvlJc w:val="left"/>
      <w:pPr>
        <w:tabs>
          <w:tab w:val="num" w:pos="5812"/>
        </w:tabs>
        <w:ind w:left="5812" w:hanging="360"/>
      </w:pPr>
      <w:rPr>
        <w:rFonts w:ascii="Courier New" w:hAnsi="Courier New" w:cs="Courier New" w:hint="default"/>
      </w:rPr>
    </w:lvl>
    <w:lvl w:ilvl="5" w:tplc="475CF9AC" w:tentative="1">
      <w:start w:val="1"/>
      <w:numFmt w:val="bullet"/>
      <w:lvlText w:val=""/>
      <w:lvlJc w:val="left"/>
      <w:pPr>
        <w:tabs>
          <w:tab w:val="num" w:pos="6532"/>
        </w:tabs>
        <w:ind w:left="6532" w:hanging="360"/>
      </w:pPr>
      <w:rPr>
        <w:rFonts w:ascii="Wingdings" w:hAnsi="Wingdings" w:hint="default"/>
      </w:rPr>
    </w:lvl>
    <w:lvl w:ilvl="6" w:tplc="C23CF43A" w:tentative="1">
      <w:start w:val="1"/>
      <w:numFmt w:val="bullet"/>
      <w:lvlText w:val=""/>
      <w:lvlJc w:val="left"/>
      <w:pPr>
        <w:tabs>
          <w:tab w:val="num" w:pos="7252"/>
        </w:tabs>
        <w:ind w:left="7252" w:hanging="360"/>
      </w:pPr>
      <w:rPr>
        <w:rFonts w:ascii="Symbol" w:hAnsi="Symbol" w:hint="default"/>
      </w:rPr>
    </w:lvl>
    <w:lvl w:ilvl="7" w:tplc="0E1A4550" w:tentative="1">
      <w:start w:val="1"/>
      <w:numFmt w:val="bullet"/>
      <w:lvlText w:val="o"/>
      <w:lvlJc w:val="left"/>
      <w:pPr>
        <w:tabs>
          <w:tab w:val="num" w:pos="7972"/>
        </w:tabs>
        <w:ind w:left="7972" w:hanging="360"/>
      </w:pPr>
      <w:rPr>
        <w:rFonts w:ascii="Courier New" w:hAnsi="Courier New" w:cs="Courier New" w:hint="default"/>
      </w:rPr>
    </w:lvl>
    <w:lvl w:ilvl="8" w:tplc="84786A98"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6BF63C12">
      <w:start w:val="1"/>
      <w:numFmt w:val="decimal"/>
      <w:lvlText w:val="22.%1."/>
      <w:lvlJc w:val="left"/>
      <w:pPr>
        <w:tabs>
          <w:tab w:val="num" w:pos="1575"/>
        </w:tabs>
        <w:ind w:left="1575" w:hanging="360"/>
      </w:pPr>
      <w:rPr>
        <w:rFonts w:hint="default"/>
        <w:b w:val="0"/>
        <w:i w:val="0"/>
        <w:outline w:val="0"/>
        <w:shadow w:val="0"/>
        <w:emboss w:val="0"/>
        <w:imprint w:val="0"/>
      </w:rPr>
    </w:lvl>
    <w:lvl w:ilvl="1" w:tplc="DBF8625C" w:tentative="1">
      <w:start w:val="1"/>
      <w:numFmt w:val="lowerLetter"/>
      <w:lvlText w:val="%2."/>
      <w:lvlJc w:val="left"/>
      <w:pPr>
        <w:tabs>
          <w:tab w:val="num" w:pos="1440"/>
        </w:tabs>
        <w:ind w:left="1440" w:hanging="360"/>
      </w:pPr>
    </w:lvl>
    <w:lvl w:ilvl="2" w:tplc="DBA02722" w:tentative="1">
      <w:start w:val="1"/>
      <w:numFmt w:val="lowerRoman"/>
      <w:lvlText w:val="%3."/>
      <w:lvlJc w:val="right"/>
      <w:pPr>
        <w:tabs>
          <w:tab w:val="num" w:pos="2160"/>
        </w:tabs>
        <w:ind w:left="2160" w:hanging="180"/>
      </w:pPr>
    </w:lvl>
    <w:lvl w:ilvl="3" w:tplc="A9B40110" w:tentative="1">
      <w:start w:val="1"/>
      <w:numFmt w:val="decimal"/>
      <w:lvlText w:val="%4."/>
      <w:lvlJc w:val="left"/>
      <w:pPr>
        <w:tabs>
          <w:tab w:val="num" w:pos="2880"/>
        </w:tabs>
        <w:ind w:left="2880" w:hanging="360"/>
      </w:pPr>
    </w:lvl>
    <w:lvl w:ilvl="4" w:tplc="3FC02A9A" w:tentative="1">
      <w:start w:val="1"/>
      <w:numFmt w:val="lowerLetter"/>
      <w:lvlText w:val="%5."/>
      <w:lvlJc w:val="left"/>
      <w:pPr>
        <w:tabs>
          <w:tab w:val="num" w:pos="3600"/>
        </w:tabs>
        <w:ind w:left="3600" w:hanging="360"/>
      </w:pPr>
    </w:lvl>
    <w:lvl w:ilvl="5" w:tplc="B6F2FD0E" w:tentative="1">
      <w:start w:val="1"/>
      <w:numFmt w:val="lowerRoman"/>
      <w:lvlText w:val="%6."/>
      <w:lvlJc w:val="right"/>
      <w:pPr>
        <w:tabs>
          <w:tab w:val="num" w:pos="4320"/>
        </w:tabs>
        <w:ind w:left="4320" w:hanging="180"/>
      </w:pPr>
    </w:lvl>
    <w:lvl w:ilvl="6" w:tplc="952C34FA" w:tentative="1">
      <w:start w:val="1"/>
      <w:numFmt w:val="decimal"/>
      <w:lvlText w:val="%7."/>
      <w:lvlJc w:val="left"/>
      <w:pPr>
        <w:tabs>
          <w:tab w:val="num" w:pos="5040"/>
        </w:tabs>
        <w:ind w:left="5040" w:hanging="360"/>
      </w:pPr>
    </w:lvl>
    <w:lvl w:ilvl="7" w:tplc="AD4CD054" w:tentative="1">
      <w:start w:val="1"/>
      <w:numFmt w:val="lowerLetter"/>
      <w:lvlText w:val="%8."/>
      <w:lvlJc w:val="left"/>
      <w:pPr>
        <w:tabs>
          <w:tab w:val="num" w:pos="5760"/>
        </w:tabs>
        <w:ind w:left="5760" w:hanging="360"/>
      </w:pPr>
    </w:lvl>
    <w:lvl w:ilvl="8" w:tplc="C1A20C26"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A784F66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47A02A56" w:tentative="1">
      <w:start w:val="1"/>
      <w:numFmt w:val="lowerLetter"/>
      <w:lvlText w:val="%2."/>
      <w:lvlJc w:val="left"/>
      <w:pPr>
        <w:tabs>
          <w:tab w:val="num" w:pos="1440"/>
        </w:tabs>
        <w:ind w:left="1440" w:hanging="360"/>
      </w:pPr>
    </w:lvl>
    <w:lvl w:ilvl="2" w:tplc="ACF4B7BE" w:tentative="1">
      <w:start w:val="1"/>
      <w:numFmt w:val="lowerRoman"/>
      <w:lvlText w:val="%3."/>
      <w:lvlJc w:val="right"/>
      <w:pPr>
        <w:tabs>
          <w:tab w:val="num" w:pos="2160"/>
        </w:tabs>
        <w:ind w:left="2160" w:hanging="180"/>
      </w:pPr>
    </w:lvl>
    <w:lvl w:ilvl="3" w:tplc="925C572C" w:tentative="1">
      <w:start w:val="1"/>
      <w:numFmt w:val="decimal"/>
      <w:lvlText w:val="%4."/>
      <w:lvlJc w:val="left"/>
      <w:pPr>
        <w:tabs>
          <w:tab w:val="num" w:pos="2880"/>
        </w:tabs>
        <w:ind w:left="2880" w:hanging="360"/>
      </w:pPr>
    </w:lvl>
    <w:lvl w:ilvl="4" w:tplc="90546E22" w:tentative="1">
      <w:start w:val="1"/>
      <w:numFmt w:val="lowerLetter"/>
      <w:lvlText w:val="%5."/>
      <w:lvlJc w:val="left"/>
      <w:pPr>
        <w:tabs>
          <w:tab w:val="num" w:pos="3600"/>
        </w:tabs>
        <w:ind w:left="3600" w:hanging="360"/>
      </w:pPr>
    </w:lvl>
    <w:lvl w:ilvl="5" w:tplc="7C6CC350" w:tentative="1">
      <w:start w:val="1"/>
      <w:numFmt w:val="lowerRoman"/>
      <w:lvlText w:val="%6."/>
      <w:lvlJc w:val="right"/>
      <w:pPr>
        <w:tabs>
          <w:tab w:val="num" w:pos="4320"/>
        </w:tabs>
        <w:ind w:left="4320" w:hanging="180"/>
      </w:pPr>
    </w:lvl>
    <w:lvl w:ilvl="6" w:tplc="5F90B2E4" w:tentative="1">
      <w:start w:val="1"/>
      <w:numFmt w:val="decimal"/>
      <w:lvlText w:val="%7."/>
      <w:lvlJc w:val="left"/>
      <w:pPr>
        <w:tabs>
          <w:tab w:val="num" w:pos="5040"/>
        </w:tabs>
        <w:ind w:left="5040" w:hanging="360"/>
      </w:pPr>
    </w:lvl>
    <w:lvl w:ilvl="7" w:tplc="85B03F1E" w:tentative="1">
      <w:start w:val="1"/>
      <w:numFmt w:val="lowerLetter"/>
      <w:lvlText w:val="%8."/>
      <w:lvlJc w:val="left"/>
      <w:pPr>
        <w:tabs>
          <w:tab w:val="num" w:pos="5760"/>
        </w:tabs>
        <w:ind w:left="5760" w:hanging="360"/>
      </w:pPr>
    </w:lvl>
    <w:lvl w:ilvl="8" w:tplc="E0441C6A"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541C1CD8">
      <w:start w:val="4"/>
      <w:numFmt w:val="decimal"/>
      <w:lvlText w:val="17.%1."/>
      <w:lvlJc w:val="left"/>
      <w:pPr>
        <w:tabs>
          <w:tab w:val="num" w:pos="1575"/>
        </w:tabs>
        <w:ind w:left="1575" w:hanging="360"/>
      </w:pPr>
      <w:rPr>
        <w:rFonts w:hint="default"/>
        <w:b w:val="0"/>
        <w:i w:val="0"/>
        <w:outline w:val="0"/>
        <w:shadow w:val="0"/>
        <w:emboss w:val="0"/>
        <w:imprint w:val="0"/>
      </w:rPr>
    </w:lvl>
    <w:lvl w:ilvl="1" w:tplc="F15276A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664E0DE">
      <w:start w:val="1"/>
      <w:numFmt w:val="lowerLetter"/>
      <w:lvlText w:val="%3)"/>
      <w:lvlJc w:val="left"/>
      <w:pPr>
        <w:tabs>
          <w:tab w:val="num" w:pos="2835"/>
        </w:tabs>
        <w:ind w:left="2835" w:hanging="855"/>
      </w:pPr>
      <w:rPr>
        <w:rFonts w:hint="default"/>
      </w:rPr>
    </w:lvl>
    <w:lvl w:ilvl="3" w:tplc="1FE265AA" w:tentative="1">
      <w:start w:val="1"/>
      <w:numFmt w:val="decimal"/>
      <w:lvlText w:val="%4."/>
      <w:lvlJc w:val="left"/>
      <w:pPr>
        <w:tabs>
          <w:tab w:val="num" w:pos="2880"/>
        </w:tabs>
        <w:ind w:left="2880" w:hanging="360"/>
      </w:pPr>
    </w:lvl>
    <w:lvl w:ilvl="4" w:tplc="96F6D104" w:tentative="1">
      <w:start w:val="1"/>
      <w:numFmt w:val="lowerLetter"/>
      <w:lvlText w:val="%5."/>
      <w:lvlJc w:val="left"/>
      <w:pPr>
        <w:tabs>
          <w:tab w:val="num" w:pos="3600"/>
        </w:tabs>
        <w:ind w:left="3600" w:hanging="360"/>
      </w:pPr>
    </w:lvl>
    <w:lvl w:ilvl="5" w:tplc="32C05C2C" w:tentative="1">
      <w:start w:val="1"/>
      <w:numFmt w:val="lowerRoman"/>
      <w:lvlText w:val="%6."/>
      <w:lvlJc w:val="right"/>
      <w:pPr>
        <w:tabs>
          <w:tab w:val="num" w:pos="4320"/>
        </w:tabs>
        <w:ind w:left="4320" w:hanging="180"/>
      </w:pPr>
    </w:lvl>
    <w:lvl w:ilvl="6" w:tplc="5B484A60" w:tentative="1">
      <w:start w:val="1"/>
      <w:numFmt w:val="decimal"/>
      <w:lvlText w:val="%7."/>
      <w:lvlJc w:val="left"/>
      <w:pPr>
        <w:tabs>
          <w:tab w:val="num" w:pos="5040"/>
        </w:tabs>
        <w:ind w:left="5040" w:hanging="360"/>
      </w:pPr>
    </w:lvl>
    <w:lvl w:ilvl="7" w:tplc="C0503BC6" w:tentative="1">
      <w:start w:val="1"/>
      <w:numFmt w:val="lowerLetter"/>
      <w:lvlText w:val="%8."/>
      <w:lvlJc w:val="left"/>
      <w:pPr>
        <w:tabs>
          <w:tab w:val="num" w:pos="5760"/>
        </w:tabs>
        <w:ind w:left="5760" w:hanging="360"/>
      </w:pPr>
    </w:lvl>
    <w:lvl w:ilvl="8" w:tplc="95C4FC94"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89DEB312">
      <w:start w:val="1"/>
      <w:numFmt w:val="decimal"/>
      <w:lvlText w:val="%1."/>
      <w:lvlJc w:val="left"/>
      <w:pPr>
        <w:tabs>
          <w:tab w:val="num" w:pos="720"/>
        </w:tabs>
        <w:ind w:left="720" w:hanging="360"/>
      </w:pPr>
      <w:rPr>
        <w:rFonts w:hint="default"/>
        <w:b w:val="0"/>
        <w:i w:val="0"/>
        <w:sz w:val="22"/>
      </w:rPr>
    </w:lvl>
    <w:lvl w:ilvl="1" w:tplc="5A828CE6" w:tentative="1">
      <w:start w:val="1"/>
      <w:numFmt w:val="lowerLetter"/>
      <w:lvlText w:val="%2."/>
      <w:lvlJc w:val="left"/>
      <w:pPr>
        <w:tabs>
          <w:tab w:val="num" w:pos="1440"/>
        </w:tabs>
        <w:ind w:left="1440" w:hanging="360"/>
      </w:pPr>
    </w:lvl>
    <w:lvl w:ilvl="2" w:tplc="E2DA4E8C" w:tentative="1">
      <w:start w:val="1"/>
      <w:numFmt w:val="lowerRoman"/>
      <w:lvlText w:val="%3."/>
      <w:lvlJc w:val="right"/>
      <w:pPr>
        <w:tabs>
          <w:tab w:val="num" w:pos="2160"/>
        </w:tabs>
        <w:ind w:left="2160" w:hanging="180"/>
      </w:pPr>
    </w:lvl>
    <w:lvl w:ilvl="3" w:tplc="E1368784" w:tentative="1">
      <w:start w:val="1"/>
      <w:numFmt w:val="decimal"/>
      <w:lvlText w:val="%4."/>
      <w:lvlJc w:val="left"/>
      <w:pPr>
        <w:tabs>
          <w:tab w:val="num" w:pos="2880"/>
        </w:tabs>
        <w:ind w:left="2880" w:hanging="360"/>
      </w:pPr>
    </w:lvl>
    <w:lvl w:ilvl="4" w:tplc="4AD899C2" w:tentative="1">
      <w:start w:val="1"/>
      <w:numFmt w:val="lowerLetter"/>
      <w:lvlText w:val="%5."/>
      <w:lvlJc w:val="left"/>
      <w:pPr>
        <w:tabs>
          <w:tab w:val="num" w:pos="3600"/>
        </w:tabs>
        <w:ind w:left="3600" w:hanging="360"/>
      </w:pPr>
    </w:lvl>
    <w:lvl w:ilvl="5" w:tplc="14683F90" w:tentative="1">
      <w:start w:val="1"/>
      <w:numFmt w:val="lowerRoman"/>
      <w:lvlText w:val="%6."/>
      <w:lvlJc w:val="right"/>
      <w:pPr>
        <w:tabs>
          <w:tab w:val="num" w:pos="4320"/>
        </w:tabs>
        <w:ind w:left="4320" w:hanging="180"/>
      </w:pPr>
    </w:lvl>
    <w:lvl w:ilvl="6" w:tplc="E7567276" w:tentative="1">
      <w:start w:val="1"/>
      <w:numFmt w:val="decimal"/>
      <w:lvlText w:val="%7."/>
      <w:lvlJc w:val="left"/>
      <w:pPr>
        <w:tabs>
          <w:tab w:val="num" w:pos="5040"/>
        </w:tabs>
        <w:ind w:left="5040" w:hanging="360"/>
      </w:pPr>
    </w:lvl>
    <w:lvl w:ilvl="7" w:tplc="7D7C96F4" w:tentative="1">
      <w:start w:val="1"/>
      <w:numFmt w:val="lowerLetter"/>
      <w:lvlText w:val="%8."/>
      <w:lvlJc w:val="left"/>
      <w:pPr>
        <w:tabs>
          <w:tab w:val="num" w:pos="5760"/>
        </w:tabs>
        <w:ind w:left="5760" w:hanging="360"/>
      </w:pPr>
    </w:lvl>
    <w:lvl w:ilvl="8" w:tplc="A98CD3E6"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C4B298EE">
      <w:start w:val="1"/>
      <w:numFmt w:val="decimal"/>
      <w:lvlText w:val="11.1.%1."/>
      <w:lvlJc w:val="left"/>
      <w:pPr>
        <w:tabs>
          <w:tab w:val="num" w:pos="720"/>
        </w:tabs>
        <w:ind w:left="720" w:hanging="360"/>
      </w:pPr>
      <w:rPr>
        <w:rFonts w:hint="default"/>
      </w:rPr>
    </w:lvl>
    <w:lvl w:ilvl="1" w:tplc="54BAC5E4">
      <w:start w:val="2"/>
      <w:numFmt w:val="lowerLetter"/>
      <w:lvlText w:val="(%2)"/>
      <w:lvlJc w:val="left"/>
      <w:pPr>
        <w:tabs>
          <w:tab w:val="num" w:pos="1440"/>
        </w:tabs>
        <w:ind w:left="1440" w:hanging="360"/>
      </w:pPr>
      <w:rPr>
        <w:rFonts w:hint="default"/>
      </w:rPr>
    </w:lvl>
    <w:lvl w:ilvl="2" w:tplc="3CF85F4E" w:tentative="1">
      <w:start w:val="1"/>
      <w:numFmt w:val="lowerRoman"/>
      <w:lvlText w:val="%3."/>
      <w:lvlJc w:val="right"/>
      <w:pPr>
        <w:tabs>
          <w:tab w:val="num" w:pos="2160"/>
        </w:tabs>
        <w:ind w:left="2160" w:hanging="180"/>
      </w:pPr>
    </w:lvl>
    <w:lvl w:ilvl="3" w:tplc="CB7AB5F0" w:tentative="1">
      <w:start w:val="1"/>
      <w:numFmt w:val="decimal"/>
      <w:lvlText w:val="%4."/>
      <w:lvlJc w:val="left"/>
      <w:pPr>
        <w:tabs>
          <w:tab w:val="num" w:pos="2880"/>
        </w:tabs>
        <w:ind w:left="2880" w:hanging="360"/>
      </w:pPr>
    </w:lvl>
    <w:lvl w:ilvl="4" w:tplc="457ACE88" w:tentative="1">
      <w:start w:val="1"/>
      <w:numFmt w:val="lowerLetter"/>
      <w:lvlText w:val="%5."/>
      <w:lvlJc w:val="left"/>
      <w:pPr>
        <w:tabs>
          <w:tab w:val="num" w:pos="3600"/>
        </w:tabs>
        <w:ind w:left="3600" w:hanging="360"/>
      </w:pPr>
    </w:lvl>
    <w:lvl w:ilvl="5" w:tplc="E7205908" w:tentative="1">
      <w:start w:val="1"/>
      <w:numFmt w:val="lowerRoman"/>
      <w:lvlText w:val="%6."/>
      <w:lvlJc w:val="right"/>
      <w:pPr>
        <w:tabs>
          <w:tab w:val="num" w:pos="4320"/>
        </w:tabs>
        <w:ind w:left="4320" w:hanging="180"/>
      </w:pPr>
    </w:lvl>
    <w:lvl w:ilvl="6" w:tplc="FFC6FACE" w:tentative="1">
      <w:start w:val="1"/>
      <w:numFmt w:val="decimal"/>
      <w:lvlText w:val="%7."/>
      <w:lvlJc w:val="left"/>
      <w:pPr>
        <w:tabs>
          <w:tab w:val="num" w:pos="5040"/>
        </w:tabs>
        <w:ind w:left="5040" w:hanging="360"/>
      </w:pPr>
    </w:lvl>
    <w:lvl w:ilvl="7" w:tplc="5CAE122A" w:tentative="1">
      <w:start w:val="1"/>
      <w:numFmt w:val="lowerLetter"/>
      <w:lvlText w:val="%8."/>
      <w:lvlJc w:val="left"/>
      <w:pPr>
        <w:tabs>
          <w:tab w:val="num" w:pos="5760"/>
        </w:tabs>
        <w:ind w:left="5760" w:hanging="360"/>
      </w:pPr>
    </w:lvl>
    <w:lvl w:ilvl="8" w:tplc="357ACF9C"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486E2EAE">
      <w:start w:val="1"/>
      <w:numFmt w:val="decimal"/>
      <w:lvlText w:val="26.%1."/>
      <w:lvlJc w:val="left"/>
      <w:pPr>
        <w:tabs>
          <w:tab w:val="num" w:pos="1575"/>
        </w:tabs>
        <w:ind w:left="1575" w:hanging="360"/>
      </w:pPr>
      <w:rPr>
        <w:rFonts w:hint="default"/>
        <w:b w:val="0"/>
        <w:i w:val="0"/>
        <w:outline w:val="0"/>
        <w:shadow w:val="0"/>
        <w:emboss w:val="0"/>
        <w:imprint w:val="0"/>
      </w:rPr>
    </w:lvl>
    <w:lvl w:ilvl="1" w:tplc="4FCCCB86" w:tentative="1">
      <w:start w:val="1"/>
      <w:numFmt w:val="lowerLetter"/>
      <w:lvlText w:val="%2."/>
      <w:lvlJc w:val="left"/>
      <w:pPr>
        <w:tabs>
          <w:tab w:val="num" w:pos="1440"/>
        </w:tabs>
        <w:ind w:left="1440" w:hanging="360"/>
      </w:pPr>
    </w:lvl>
    <w:lvl w:ilvl="2" w:tplc="8E4C6192" w:tentative="1">
      <w:start w:val="1"/>
      <w:numFmt w:val="lowerRoman"/>
      <w:lvlText w:val="%3."/>
      <w:lvlJc w:val="right"/>
      <w:pPr>
        <w:tabs>
          <w:tab w:val="num" w:pos="2160"/>
        </w:tabs>
        <w:ind w:left="2160" w:hanging="180"/>
      </w:pPr>
    </w:lvl>
    <w:lvl w:ilvl="3" w:tplc="A36E5E36" w:tentative="1">
      <w:start w:val="1"/>
      <w:numFmt w:val="decimal"/>
      <w:lvlText w:val="%4."/>
      <w:lvlJc w:val="left"/>
      <w:pPr>
        <w:tabs>
          <w:tab w:val="num" w:pos="2880"/>
        </w:tabs>
        <w:ind w:left="2880" w:hanging="360"/>
      </w:pPr>
    </w:lvl>
    <w:lvl w:ilvl="4" w:tplc="983CCB24" w:tentative="1">
      <w:start w:val="1"/>
      <w:numFmt w:val="lowerLetter"/>
      <w:lvlText w:val="%5."/>
      <w:lvlJc w:val="left"/>
      <w:pPr>
        <w:tabs>
          <w:tab w:val="num" w:pos="3600"/>
        </w:tabs>
        <w:ind w:left="3600" w:hanging="360"/>
      </w:pPr>
    </w:lvl>
    <w:lvl w:ilvl="5" w:tplc="D0909AEA" w:tentative="1">
      <w:start w:val="1"/>
      <w:numFmt w:val="lowerRoman"/>
      <w:lvlText w:val="%6."/>
      <w:lvlJc w:val="right"/>
      <w:pPr>
        <w:tabs>
          <w:tab w:val="num" w:pos="4320"/>
        </w:tabs>
        <w:ind w:left="4320" w:hanging="180"/>
      </w:pPr>
    </w:lvl>
    <w:lvl w:ilvl="6" w:tplc="9B4ADC2E" w:tentative="1">
      <w:start w:val="1"/>
      <w:numFmt w:val="decimal"/>
      <w:lvlText w:val="%7."/>
      <w:lvlJc w:val="left"/>
      <w:pPr>
        <w:tabs>
          <w:tab w:val="num" w:pos="5040"/>
        </w:tabs>
        <w:ind w:left="5040" w:hanging="360"/>
      </w:pPr>
    </w:lvl>
    <w:lvl w:ilvl="7" w:tplc="76DC3930" w:tentative="1">
      <w:start w:val="1"/>
      <w:numFmt w:val="lowerLetter"/>
      <w:lvlText w:val="%8."/>
      <w:lvlJc w:val="left"/>
      <w:pPr>
        <w:tabs>
          <w:tab w:val="num" w:pos="5760"/>
        </w:tabs>
        <w:ind w:left="5760" w:hanging="360"/>
      </w:pPr>
    </w:lvl>
    <w:lvl w:ilvl="8" w:tplc="69122D44"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5C9AF86E">
      <w:start w:val="1"/>
      <w:numFmt w:val="bullet"/>
      <w:lvlText w:val=""/>
      <w:lvlJc w:val="left"/>
      <w:pPr>
        <w:tabs>
          <w:tab w:val="num" w:pos="360"/>
        </w:tabs>
        <w:ind w:left="360" w:hanging="360"/>
      </w:pPr>
      <w:rPr>
        <w:rFonts w:ascii="Symbol" w:hAnsi="Symbol" w:hint="default"/>
      </w:rPr>
    </w:lvl>
    <w:lvl w:ilvl="1" w:tplc="51BAE4C4" w:tentative="1">
      <w:start w:val="1"/>
      <w:numFmt w:val="bullet"/>
      <w:lvlText w:val="o"/>
      <w:lvlJc w:val="left"/>
      <w:pPr>
        <w:tabs>
          <w:tab w:val="num" w:pos="1440"/>
        </w:tabs>
        <w:ind w:left="1440" w:hanging="360"/>
      </w:pPr>
      <w:rPr>
        <w:rFonts w:ascii="Courier New" w:hAnsi="Courier New" w:cs="Courier New" w:hint="default"/>
      </w:rPr>
    </w:lvl>
    <w:lvl w:ilvl="2" w:tplc="E5D0EFDA" w:tentative="1">
      <w:start w:val="1"/>
      <w:numFmt w:val="bullet"/>
      <w:lvlText w:val=""/>
      <w:lvlJc w:val="left"/>
      <w:pPr>
        <w:tabs>
          <w:tab w:val="num" w:pos="2160"/>
        </w:tabs>
        <w:ind w:left="2160" w:hanging="360"/>
      </w:pPr>
      <w:rPr>
        <w:rFonts w:ascii="Wingdings" w:hAnsi="Wingdings" w:hint="default"/>
      </w:rPr>
    </w:lvl>
    <w:lvl w:ilvl="3" w:tplc="FD880A18" w:tentative="1">
      <w:start w:val="1"/>
      <w:numFmt w:val="bullet"/>
      <w:lvlText w:val=""/>
      <w:lvlJc w:val="left"/>
      <w:pPr>
        <w:tabs>
          <w:tab w:val="num" w:pos="2880"/>
        </w:tabs>
        <w:ind w:left="2880" w:hanging="360"/>
      </w:pPr>
      <w:rPr>
        <w:rFonts w:ascii="Symbol" w:hAnsi="Symbol" w:hint="default"/>
      </w:rPr>
    </w:lvl>
    <w:lvl w:ilvl="4" w:tplc="C0724A4C" w:tentative="1">
      <w:start w:val="1"/>
      <w:numFmt w:val="bullet"/>
      <w:lvlText w:val="o"/>
      <w:lvlJc w:val="left"/>
      <w:pPr>
        <w:tabs>
          <w:tab w:val="num" w:pos="3600"/>
        </w:tabs>
        <w:ind w:left="3600" w:hanging="360"/>
      </w:pPr>
      <w:rPr>
        <w:rFonts w:ascii="Courier New" w:hAnsi="Courier New" w:cs="Courier New" w:hint="default"/>
      </w:rPr>
    </w:lvl>
    <w:lvl w:ilvl="5" w:tplc="BD645AEC" w:tentative="1">
      <w:start w:val="1"/>
      <w:numFmt w:val="bullet"/>
      <w:lvlText w:val=""/>
      <w:lvlJc w:val="left"/>
      <w:pPr>
        <w:tabs>
          <w:tab w:val="num" w:pos="4320"/>
        </w:tabs>
        <w:ind w:left="4320" w:hanging="360"/>
      </w:pPr>
      <w:rPr>
        <w:rFonts w:ascii="Wingdings" w:hAnsi="Wingdings" w:hint="default"/>
      </w:rPr>
    </w:lvl>
    <w:lvl w:ilvl="6" w:tplc="968E2DE4" w:tentative="1">
      <w:start w:val="1"/>
      <w:numFmt w:val="bullet"/>
      <w:lvlText w:val=""/>
      <w:lvlJc w:val="left"/>
      <w:pPr>
        <w:tabs>
          <w:tab w:val="num" w:pos="5040"/>
        </w:tabs>
        <w:ind w:left="5040" w:hanging="360"/>
      </w:pPr>
      <w:rPr>
        <w:rFonts w:ascii="Symbol" w:hAnsi="Symbol" w:hint="default"/>
      </w:rPr>
    </w:lvl>
    <w:lvl w:ilvl="7" w:tplc="06A2E5BE" w:tentative="1">
      <w:start w:val="1"/>
      <w:numFmt w:val="bullet"/>
      <w:lvlText w:val="o"/>
      <w:lvlJc w:val="left"/>
      <w:pPr>
        <w:tabs>
          <w:tab w:val="num" w:pos="5760"/>
        </w:tabs>
        <w:ind w:left="5760" w:hanging="360"/>
      </w:pPr>
      <w:rPr>
        <w:rFonts w:ascii="Courier New" w:hAnsi="Courier New" w:cs="Courier New" w:hint="default"/>
      </w:rPr>
    </w:lvl>
    <w:lvl w:ilvl="8" w:tplc="63F2904A"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lja">
    <w15:presenceInfo w15:providerId="None" w15:userId="Relj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en-GB" w:vendorID="64" w:dllVersion="131078" w:nlCheck="1" w:checkStyle="1"/>
  <w:activeWritingStyle w:appName="MSWord" w:lang="fr-BE" w:vendorID="64" w:dllVersion="131078" w:nlCheck="1" w:checkStyle="1"/>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8"/>
  </w:hdrShapeDefaults>
  <w:footnotePr>
    <w:footnote w:id="-1"/>
    <w:footnote w:id="0"/>
  </w:footnotePr>
  <w:endnotePr>
    <w:endnote w:id="-1"/>
    <w:endnote w:id="0"/>
  </w:endnotePr>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3203A"/>
    <w:rsid w:val="00033F8D"/>
    <w:rsid w:val="00055A26"/>
    <w:rsid w:val="00057B00"/>
    <w:rsid w:val="00060C1E"/>
    <w:rsid w:val="00062E46"/>
    <w:rsid w:val="00065189"/>
    <w:rsid w:val="000A6A0E"/>
    <w:rsid w:val="000B190D"/>
    <w:rsid w:val="000C0C20"/>
    <w:rsid w:val="000C549B"/>
    <w:rsid w:val="000C6752"/>
    <w:rsid w:val="000C7952"/>
    <w:rsid w:val="000D136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E3C81"/>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872FE"/>
    <w:rsid w:val="00295092"/>
    <w:rsid w:val="002B13F4"/>
    <w:rsid w:val="002D0A12"/>
    <w:rsid w:val="002D0B03"/>
    <w:rsid w:val="002D294D"/>
    <w:rsid w:val="002D75A2"/>
    <w:rsid w:val="002F6D2E"/>
    <w:rsid w:val="00301DE9"/>
    <w:rsid w:val="003111D9"/>
    <w:rsid w:val="00311D2D"/>
    <w:rsid w:val="003308BB"/>
    <w:rsid w:val="00330E5E"/>
    <w:rsid w:val="0033332D"/>
    <w:rsid w:val="00346E32"/>
    <w:rsid w:val="003521FE"/>
    <w:rsid w:val="00356B1D"/>
    <w:rsid w:val="00362638"/>
    <w:rsid w:val="00363B97"/>
    <w:rsid w:val="003721D9"/>
    <w:rsid w:val="00382FE0"/>
    <w:rsid w:val="00392541"/>
    <w:rsid w:val="003A2536"/>
    <w:rsid w:val="003A3530"/>
    <w:rsid w:val="003A358D"/>
    <w:rsid w:val="003B16C0"/>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C3728"/>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43CF"/>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1DE1"/>
    <w:rsid w:val="00822BE8"/>
    <w:rsid w:val="00833978"/>
    <w:rsid w:val="00844188"/>
    <w:rsid w:val="008461DE"/>
    <w:rsid w:val="00857577"/>
    <w:rsid w:val="0085796F"/>
    <w:rsid w:val="00857997"/>
    <w:rsid w:val="00866754"/>
    <w:rsid w:val="0086700B"/>
    <w:rsid w:val="0087152F"/>
    <w:rsid w:val="00873E40"/>
    <w:rsid w:val="00880541"/>
    <w:rsid w:val="008824C1"/>
    <w:rsid w:val="008A24D8"/>
    <w:rsid w:val="008A27FD"/>
    <w:rsid w:val="008A3E96"/>
    <w:rsid w:val="008B1562"/>
    <w:rsid w:val="008B2A73"/>
    <w:rsid w:val="008B623E"/>
    <w:rsid w:val="008B7FF3"/>
    <w:rsid w:val="008C2184"/>
    <w:rsid w:val="008C3721"/>
    <w:rsid w:val="008C5898"/>
    <w:rsid w:val="008E128B"/>
    <w:rsid w:val="008E2843"/>
    <w:rsid w:val="008E4B88"/>
    <w:rsid w:val="008E7B76"/>
    <w:rsid w:val="008F0486"/>
    <w:rsid w:val="008F168A"/>
    <w:rsid w:val="008F2D66"/>
    <w:rsid w:val="008F4E9F"/>
    <w:rsid w:val="008F5DE9"/>
    <w:rsid w:val="00902E86"/>
    <w:rsid w:val="009037BE"/>
    <w:rsid w:val="00903900"/>
    <w:rsid w:val="00910313"/>
    <w:rsid w:val="00911810"/>
    <w:rsid w:val="0091396C"/>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A7F63"/>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55CA4"/>
    <w:rsid w:val="00B63EF2"/>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3E2"/>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1F6"/>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24B3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3106"/>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943"/>
    <w:rPr>
      <w:snapToGrid w:val="0"/>
      <w:sz w:val="24"/>
      <w:lang w:val="en-GB"/>
    </w:rPr>
  </w:style>
  <w:style w:type="paragraph" w:styleId="Heading1">
    <w:name w:val="heading 1"/>
    <w:basedOn w:val="Normal"/>
    <w:next w:val="Normal"/>
    <w:qFormat/>
    <w:rsid w:val="00833978"/>
    <w:pPr>
      <w:keepNext/>
      <w:jc w:val="center"/>
      <w:outlineLvl w:val="0"/>
    </w:pPr>
    <w:rPr>
      <w:rFonts w:ascii="Arial" w:hAnsi="Arial"/>
      <w:b/>
      <w:color w:val="FF0000"/>
      <w:sz w:val="28"/>
    </w:rPr>
  </w:style>
  <w:style w:type="paragraph" w:styleId="Heading2">
    <w:name w:val="heading 2"/>
    <w:basedOn w:val="Normal"/>
    <w:next w:val="Normal"/>
    <w:link w:val="Heading2Char"/>
    <w:qFormat/>
    <w:rsid w:val="00833978"/>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833978"/>
    <w:pPr>
      <w:keepNext/>
      <w:jc w:val="center"/>
      <w:outlineLvl w:val="2"/>
    </w:pPr>
    <w:rPr>
      <w:rFonts w:ascii="Arial" w:hAnsi="Arial"/>
      <w:b/>
      <w:color w:val="FF0000"/>
      <w:sz w:val="36"/>
    </w:rPr>
  </w:style>
  <w:style w:type="paragraph" w:styleId="Heading4">
    <w:name w:val="heading 4"/>
    <w:basedOn w:val="Normal"/>
    <w:next w:val="Normal"/>
    <w:qFormat/>
    <w:rsid w:val="00833978"/>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833978"/>
    <w:pPr>
      <w:keepNext/>
      <w:jc w:val="both"/>
      <w:outlineLvl w:val="4"/>
    </w:pPr>
    <w:rPr>
      <w:rFonts w:ascii="Arial" w:hAnsi="Arial"/>
      <w:b/>
      <w:sz w:val="20"/>
    </w:rPr>
  </w:style>
  <w:style w:type="paragraph" w:styleId="Heading7">
    <w:name w:val="heading 7"/>
    <w:basedOn w:val="Normal"/>
    <w:next w:val="Normal"/>
    <w:qFormat/>
    <w:rsid w:val="00833978"/>
    <w:pPr>
      <w:keepNext/>
      <w:jc w:val="center"/>
      <w:outlineLvl w:val="6"/>
    </w:pPr>
    <w:rPr>
      <w:rFonts w:ascii="Arial" w:hAnsi="Arial"/>
      <w:b/>
      <w:color w:val="008000"/>
      <w:sz w:val="32"/>
    </w:rPr>
  </w:style>
  <w:style w:type="paragraph" w:styleId="Heading8">
    <w:name w:val="heading 8"/>
    <w:basedOn w:val="Normal"/>
    <w:next w:val="Normal"/>
    <w:qFormat/>
    <w:rsid w:val="00833978"/>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833978"/>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833978"/>
    <w:pPr>
      <w:widowControl w:val="0"/>
      <w:spacing w:before="60" w:line="240" w:lineRule="exact"/>
      <w:jc w:val="both"/>
    </w:pPr>
    <w:rPr>
      <w:rFonts w:ascii="Arial" w:hAnsi="Arial"/>
      <w:lang w:val="cs-CZ"/>
    </w:rPr>
  </w:style>
  <w:style w:type="paragraph" w:customStyle="1" w:styleId="1zanoren">
    <w:name w:val="1.zanorení"/>
    <w:basedOn w:val="text-3mezera"/>
    <w:rsid w:val="00833978"/>
    <w:pPr>
      <w:ind w:left="2127" w:hanging="1418"/>
    </w:pPr>
  </w:style>
  <w:style w:type="paragraph" w:customStyle="1" w:styleId="2zanoren">
    <w:name w:val="2.zanorení"/>
    <w:basedOn w:val="text-3mezera"/>
    <w:rsid w:val="00833978"/>
    <w:pPr>
      <w:ind w:left="3402" w:hanging="1278"/>
    </w:pPr>
  </w:style>
  <w:style w:type="paragraph" w:customStyle="1" w:styleId="bulletsub">
    <w:name w:val="bullet_sub"/>
    <w:basedOn w:val="Normal"/>
    <w:rsid w:val="0083397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833978"/>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833978"/>
    <w:pPr>
      <w:tabs>
        <w:tab w:val="left" w:pos="400"/>
        <w:tab w:val="left" w:pos="851"/>
        <w:tab w:val="left" w:pos="1701"/>
        <w:tab w:val="right" w:leader="hyphen" w:pos="9062"/>
      </w:tabs>
    </w:pPr>
    <w:rPr>
      <w:i/>
      <w:noProof/>
      <w:sz w:val="22"/>
    </w:rPr>
  </w:style>
  <w:style w:type="paragraph" w:customStyle="1" w:styleId="bullet-3">
    <w:name w:val="bullet-3"/>
    <w:basedOn w:val="Normal"/>
    <w:rsid w:val="00833978"/>
    <w:pPr>
      <w:widowControl w:val="0"/>
      <w:spacing w:before="240" w:line="240" w:lineRule="exact"/>
      <w:ind w:left="2212" w:hanging="284"/>
      <w:jc w:val="both"/>
    </w:pPr>
    <w:rPr>
      <w:rFonts w:ascii="Arial" w:hAnsi="Arial"/>
      <w:lang w:val="cs-CZ"/>
    </w:rPr>
  </w:style>
  <w:style w:type="paragraph" w:styleId="Footer">
    <w:name w:val="footer"/>
    <w:basedOn w:val="Normal"/>
    <w:rsid w:val="00833978"/>
    <w:pPr>
      <w:tabs>
        <w:tab w:val="center" w:pos="4320"/>
        <w:tab w:val="right" w:pos="8640"/>
      </w:tabs>
    </w:pPr>
  </w:style>
  <w:style w:type="paragraph" w:styleId="Header">
    <w:name w:val="header"/>
    <w:basedOn w:val="Normal"/>
    <w:rsid w:val="00833978"/>
    <w:pPr>
      <w:tabs>
        <w:tab w:val="center" w:pos="4536"/>
        <w:tab w:val="right" w:pos="9072"/>
      </w:tabs>
    </w:pPr>
    <w:rPr>
      <w:rFonts w:ascii="Arial" w:hAnsi="Arial"/>
      <w:sz w:val="20"/>
    </w:rPr>
  </w:style>
  <w:style w:type="paragraph" w:styleId="BodyTextIndent">
    <w:name w:val="Body Text Indent"/>
    <w:basedOn w:val="Normal"/>
    <w:rsid w:val="00833978"/>
    <w:pPr>
      <w:jc w:val="both"/>
    </w:pPr>
    <w:rPr>
      <w:sz w:val="22"/>
    </w:rPr>
  </w:style>
  <w:style w:type="paragraph" w:styleId="BodyText">
    <w:name w:val="Body Text"/>
    <w:basedOn w:val="Normal"/>
    <w:rsid w:val="00833978"/>
    <w:pPr>
      <w:jc w:val="both"/>
    </w:pPr>
    <w:rPr>
      <w:rFonts w:ascii="Arial" w:hAnsi="Arial"/>
      <w:sz w:val="20"/>
    </w:rPr>
  </w:style>
  <w:style w:type="paragraph" w:styleId="NormalIndent">
    <w:name w:val="Normal Indent"/>
    <w:basedOn w:val="Normal"/>
    <w:rsid w:val="00833978"/>
    <w:pPr>
      <w:ind w:left="708"/>
    </w:pPr>
    <w:rPr>
      <w:rFonts w:ascii="Arial" w:hAnsi="Arial"/>
      <w:sz w:val="20"/>
    </w:rPr>
  </w:style>
  <w:style w:type="paragraph" w:customStyle="1" w:styleId="tabulka">
    <w:name w:val="tabulka"/>
    <w:basedOn w:val="text-3mezera"/>
    <w:rsid w:val="00833978"/>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sid w:val="00833978"/>
    <w:rPr>
      <w:color w:val="0000FF"/>
      <w:u w:val="single"/>
    </w:rPr>
  </w:style>
  <w:style w:type="paragraph" w:customStyle="1" w:styleId="Volume">
    <w:name w:val="Volume"/>
    <w:basedOn w:val="text"/>
    <w:next w:val="Section"/>
    <w:rsid w:val="00833978"/>
    <w:pPr>
      <w:pageBreakBefore/>
      <w:spacing w:before="360" w:line="360" w:lineRule="exact"/>
      <w:jc w:val="center"/>
    </w:pPr>
    <w:rPr>
      <w:b/>
      <w:sz w:val="36"/>
    </w:rPr>
  </w:style>
  <w:style w:type="paragraph" w:customStyle="1" w:styleId="text">
    <w:name w:val="text"/>
    <w:rsid w:val="00833978"/>
    <w:pPr>
      <w:widowControl w:val="0"/>
      <w:spacing w:before="240" w:line="240" w:lineRule="exact"/>
      <w:jc w:val="both"/>
    </w:pPr>
    <w:rPr>
      <w:rFonts w:ascii="Arial" w:hAnsi="Arial"/>
      <w:snapToGrid w:val="0"/>
      <w:sz w:val="24"/>
      <w:lang w:val="cs-CZ"/>
    </w:rPr>
  </w:style>
  <w:style w:type="paragraph" w:customStyle="1" w:styleId="Section">
    <w:name w:val="Section"/>
    <w:basedOn w:val="Volume"/>
    <w:rsid w:val="00833978"/>
    <w:pPr>
      <w:pageBreakBefore w:val="0"/>
      <w:spacing w:before="0"/>
    </w:pPr>
    <w:rPr>
      <w:sz w:val="32"/>
    </w:rPr>
  </w:style>
  <w:style w:type="paragraph" w:customStyle="1" w:styleId="textcslovan">
    <w:name w:val="text císlovaný"/>
    <w:basedOn w:val="text"/>
    <w:rsid w:val="00833978"/>
    <w:pPr>
      <w:ind w:left="567" w:hanging="567"/>
    </w:pPr>
  </w:style>
  <w:style w:type="paragraph" w:customStyle="1" w:styleId="Nadpis-STRANA">
    <w:name w:val="Nadpis - STRANA"/>
    <w:basedOn w:val="text"/>
    <w:next w:val="Volume"/>
    <w:rsid w:val="00833978"/>
    <w:pPr>
      <w:pageBreakBefore/>
      <w:spacing w:before="5040" w:line="520" w:lineRule="exact"/>
      <w:jc w:val="center"/>
    </w:pPr>
    <w:rPr>
      <w:b/>
      <w:sz w:val="36"/>
    </w:rPr>
  </w:style>
  <w:style w:type="character" w:styleId="FootnoteReference">
    <w:name w:val="footnote reference"/>
    <w:semiHidden/>
    <w:rsid w:val="00833978"/>
    <w:rPr>
      <w:vertAlign w:val="superscript"/>
    </w:rPr>
  </w:style>
  <w:style w:type="character" w:styleId="PageNumber">
    <w:name w:val="page number"/>
    <w:basedOn w:val="DefaultParagraphFont"/>
    <w:rsid w:val="00833978"/>
  </w:style>
  <w:style w:type="paragraph" w:styleId="PlainText">
    <w:name w:val="Plain Text"/>
    <w:basedOn w:val="Normal"/>
    <w:rsid w:val="00833978"/>
    <w:rPr>
      <w:rFonts w:ascii="Courier New" w:hAnsi="Courier New"/>
      <w:sz w:val="20"/>
    </w:rPr>
  </w:style>
  <w:style w:type="character" w:styleId="FollowedHyperlink">
    <w:name w:val="FollowedHyperlink"/>
    <w:rsid w:val="00833978"/>
    <w:rPr>
      <w:color w:val="800080"/>
      <w:u w:val="single"/>
    </w:rPr>
  </w:style>
  <w:style w:type="paragraph" w:customStyle="1" w:styleId="Blockquote">
    <w:name w:val="Blockquote"/>
    <w:basedOn w:val="Normal"/>
    <w:rsid w:val="00833978"/>
    <w:pPr>
      <w:widowControl w:val="0"/>
      <w:spacing w:before="100" w:after="100"/>
      <w:ind w:left="360" w:right="360"/>
    </w:pPr>
  </w:style>
  <w:style w:type="paragraph" w:customStyle="1" w:styleId="Text1">
    <w:name w:val="Text 1"/>
    <w:basedOn w:val="Normal"/>
    <w:rsid w:val="00833978"/>
    <w:pPr>
      <w:spacing w:before="120" w:after="120"/>
      <w:ind w:left="851"/>
      <w:jc w:val="both"/>
    </w:pPr>
  </w:style>
  <w:style w:type="paragraph" w:customStyle="1" w:styleId="ManualNumPar1">
    <w:name w:val="Manual NumPar 1"/>
    <w:basedOn w:val="Normal"/>
    <w:next w:val="Text1"/>
    <w:rsid w:val="00833978"/>
    <w:pPr>
      <w:spacing w:before="120" w:after="120"/>
      <w:ind w:left="851" w:hanging="851"/>
      <w:jc w:val="both"/>
    </w:pPr>
  </w:style>
  <w:style w:type="paragraph" w:customStyle="1" w:styleId="Point1">
    <w:name w:val="Point 1"/>
    <w:basedOn w:val="Normal"/>
    <w:rsid w:val="00833978"/>
    <w:pPr>
      <w:spacing w:before="120" w:after="120"/>
      <w:ind w:left="1418" w:hanging="567"/>
      <w:jc w:val="both"/>
    </w:pPr>
  </w:style>
  <w:style w:type="paragraph" w:styleId="Subtitle">
    <w:name w:val="Subtitle"/>
    <w:basedOn w:val="Normal"/>
    <w:qFormat/>
    <w:rsid w:val="00833978"/>
    <w:pPr>
      <w:spacing w:before="120" w:after="120"/>
      <w:jc w:val="center"/>
    </w:pPr>
    <w:rPr>
      <w:rFonts w:ascii="Arial" w:hAnsi="Arial"/>
      <w:b/>
      <w:sz w:val="28"/>
      <w:lang w:val="fr-BE"/>
    </w:rPr>
  </w:style>
  <w:style w:type="paragraph" w:styleId="Title">
    <w:name w:val="Title"/>
    <w:basedOn w:val="Normal"/>
    <w:link w:val="TitleChar"/>
    <w:qFormat/>
    <w:rsid w:val="00833978"/>
    <w:pPr>
      <w:spacing w:before="120" w:after="120"/>
      <w:jc w:val="center"/>
    </w:pPr>
    <w:rPr>
      <w:rFonts w:ascii="Arial" w:hAnsi="Arial"/>
      <w:b/>
      <w:sz w:val="28"/>
      <w:lang w:val="fr-BE"/>
    </w:rPr>
  </w:style>
  <w:style w:type="paragraph" w:styleId="TOC3">
    <w:name w:val="toc 3"/>
    <w:basedOn w:val="Normal"/>
    <w:next w:val="Normal"/>
    <w:autoRedefine/>
    <w:semiHidden/>
    <w:rsid w:val="00833978"/>
    <w:pPr>
      <w:ind w:left="480"/>
    </w:pPr>
  </w:style>
  <w:style w:type="paragraph" w:styleId="TOC4">
    <w:name w:val="toc 4"/>
    <w:basedOn w:val="Normal"/>
    <w:next w:val="Normal"/>
    <w:autoRedefine/>
    <w:semiHidden/>
    <w:rsid w:val="00833978"/>
    <w:pPr>
      <w:ind w:left="720"/>
    </w:pPr>
  </w:style>
  <w:style w:type="paragraph" w:styleId="TOC5">
    <w:name w:val="toc 5"/>
    <w:basedOn w:val="Normal"/>
    <w:next w:val="Normal"/>
    <w:autoRedefine/>
    <w:semiHidden/>
    <w:rsid w:val="00833978"/>
    <w:pPr>
      <w:ind w:left="960"/>
    </w:pPr>
  </w:style>
  <w:style w:type="paragraph" w:styleId="TOC6">
    <w:name w:val="toc 6"/>
    <w:basedOn w:val="Normal"/>
    <w:next w:val="Normal"/>
    <w:autoRedefine/>
    <w:semiHidden/>
    <w:rsid w:val="00833978"/>
    <w:pPr>
      <w:ind w:left="1200"/>
    </w:pPr>
  </w:style>
  <w:style w:type="paragraph" w:styleId="TOC7">
    <w:name w:val="toc 7"/>
    <w:basedOn w:val="Normal"/>
    <w:next w:val="Normal"/>
    <w:autoRedefine/>
    <w:semiHidden/>
    <w:rsid w:val="00833978"/>
    <w:pPr>
      <w:ind w:left="1440"/>
    </w:pPr>
  </w:style>
  <w:style w:type="paragraph" w:styleId="TOC8">
    <w:name w:val="toc 8"/>
    <w:basedOn w:val="Normal"/>
    <w:next w:val="Normal"/>
    <w:autoRedefine/>
    <w:semiHidden/>
    <w:rsid w:val="00833978"/>
    <w:pPr>
      <w:ind w:left="1680"/>
    </w:pPr>
  </w:style>
  <w:style w:type="paragraph" w:styleId="TOC9">
    <w:name w:val="toc 9"/>
    <w:basedOn w:val="Normal"/>
    <w:next w:val="Normal"/>
    <w:autoRedefine/>
    <w:semiHidden/>
    <w:rsid w:val="00833978"/>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833978"/>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833978"/>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 w:type="character" w:customStyle="1" w:styleId="TitleChar">
    <w:name w:val="Title Char"/>
    <w:link w:val="Title"/>
    <w:rsid w:val="000D1362"/>
    <w:rPr>
      <w:rFonts w:ascii="Arial" w:hAnsi="Arial"/>
      <w:b/>
      <w:snapToGrid w:val="0"/>
      <w:sz w:val="28"/>
      <w:lang w:val="fr-BE"/>
    </w:rPr>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Word_97_-_2003_Document1.doc"/><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842</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vdespotovic</cp:lastModifiedBy>
  <cp:revision>6</cp:revision>
  <cp:lastPrinted>2011-09-27T09:12:00Z</cp:lastPrinted>
  <dcterms:created xsi:type="dcterms:W3CDTF">2018-10-25T14:54:00Z</dcterms:created>
  <dcterms:modified xsi:type="dcterms:W3CDTF">2019-05-07T07:31:00Z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