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2D27F538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2D27F534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2D27F535" w14:textId="1F5191DC" w:rsidR="009D6486" w:rsidRPr="00A024A6" w:rsidRDefault="005708C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5708C1">
              <w:rPr>
                <w:rFonts w:ascii="Times New Roman" w:hAnsi="Times New Roman"/>
                <w:szCs w:val="22"/>
                <w:lang w:val="en-GB"/>
              </w:rPr>
              <w:t>Services of lavender seedlings planting</w:t>
            </w:r>
            <w:bookmarkStart w:id="0" w:name="_GoBack"/>
            <w:bookmarkEnd w:id="0"/>
          </w:p>
        </w:tc>
        <w:tc>
          <w:tcPr>
            <w:tcW w:w="2694" w:type="dxa"/>
            <w:shd w:val="pct5" w:color="auto" w:fill="FFFFFF"/>
          </w:tcPr>
          <w:p w14:paraId="2D27F536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2D27F537" w14:textId="0F34C893" w:rsidR="009D6486" w:rsidRPr="00A024A6" w:rsidRDefault="001F4FC4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1F4FC4">
              <w:rPr>
                <w:rFonts w:ascii="Times New Roman" w:hAnsi="Times New Roman"/>
                <w:szCs w:val="22"/>
                <w:lang w:val="en-GB"/>
              </w:rPr>
              <w:t>HUSRB/1602/42/0073/LB-TD-SE-02</w:t>
            </w:r>
          </w:p>
        </w:tc>
      </w:tr>
    </w:tbl>
    <w:p w14:paraId="2D27F539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14:paraId="2D27F54C" w14:textId="7777777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2D27F53A" w14:textId="77777777"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14:paraId="2D27F53B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14:paraId="2D27F53C" w14:textId="77777777"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2D27F53D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3E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3F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40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41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42" w14:textId="77777777"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43" w14:textId="77777777"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44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45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46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14:paraId="2D27F547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14:paraId="2D27F548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14:paraId="2D27F549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4A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D27F54B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14:paraId="2D27F55E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D27F54D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14:paraId="2D27F54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D27F54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D27F55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27F55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D27F55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27F55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D27F55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D27F55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27F55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D27F55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D27F55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D27F55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D27F55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D27F55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D27F55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D27F55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D27F570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D27F55F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14:paraId="2D27F56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D27F56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D27F56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27F56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D27F56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27F56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D27F56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D27F56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27F56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D27F56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D27F56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D27F56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D27F56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D27F56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D27F56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D27F56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D27F582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D27F571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14:paraId="2D27F57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D27F57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D27F57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27F57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D27F5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27F57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D27F57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D27F57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27F57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D27F57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D27F57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D27F57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D27F57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D27F57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D27F58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D27F58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D27F594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D27F583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14:paraId="2D27F58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D27F58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D27F58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27F58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D27F58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27F58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D27F58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D27F58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27F58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D27F58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D27F58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D27F58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D27F59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D27F59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D27F59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D27F59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D27F5A6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D27F595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14:paraId="2D27F59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D27F59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D27F59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27F59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D27F59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27F59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D27F59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D27F59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27F59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D27F59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D27F5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D27F5A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D27F5A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D27F5A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D27F5A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D27F5A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D27F5B8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D27F5A7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14:paraId="2D27F5A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D27F5A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D27F5A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27F5A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D27F5A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27F5A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D27F5A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D27F5A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27F5B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D27F5B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D27F5B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D27F5B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D27F5B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D27F5B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D27F5B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D27F5B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D27F5CA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D27F5B9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14:paraId="2D27F5B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D27F5B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D27F5B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27F5B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D27F5B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27F5B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D27F5C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D27F5C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27F5C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D27F5C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D27F5C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D27F5C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D27F5C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D27F5C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D27F5C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D27F5C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D27F5DC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D27F5CB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14:paraId="2D27F5C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D27F5C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D27F5C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27F5C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D27F5D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27F5D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D27F5D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D27F5D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27F5D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D27F5D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D27F5D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D27F5D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D27F5D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D27F5D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D27F5D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D27F5D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D27F5DD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2D27F5E0" w14:textId="77777777" w:rsidTr="006930FD">
        <w:tc>
          <w:tcPr>
            <w:tcW w:w="3794" w:type="dxa"/>
            <w:shd w:val="pct10" w:color="auto" w:fill="FFFFFF"/>
          </w:tcPr>
          <w:p w14:paraId="2D27F5DE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2D27F5D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2D27F5E3" w14:textId="77777777" w:rsidTr="006930FD">
        <w:tc>
          <w:tcPr>
            <w:tcW w:w="3794" w:type="dxa"/>
            <w:shd w:val="pct10" w:color="auto" w:fill="FFFFFF"/>
          </w:tcPr>
          <w:p w14:paraId="2D27F5E1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2D27F5E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2D27F5E6" w14:textId="77777777" w:rsidTr="006930FD">
        <w:tc>
          <w:tcPr>
            <w:tcW w:w="3794" w:type="dxa"/>
            <w:shd w:val="pct10" w:color="auto" w:fill="FFFFFF"/>
          </w:tcPr>
          <w:p w14:paraId="2D27F5E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2D27F5E5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D27F5E7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7F5EA" w14:textId="77777777" w:rsidR="000C3AC6" w:rsidRDefault="000C3AC6">
      <w:r>
        <w:separator/>
      </w:r>
    </w:p>
  </w:endnote>
  <w:endnote w:type="continuationSeparator" w:id="0">
    <w:p w14:paraId="2D27F5EB" w14:textId="77777777"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7F5EE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7F5EF" w14:textId="77777777"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2D27F5F0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7F5F2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7F5E8" w14:textId="77777777"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14:paraId="2D27F5E9" w14:textId="77777777" w:rsidR="000C3AC6" w:rsidRDefault="000C3AC6">
      <w:r>
        <w:continuationSeparator/>
      </w:r>
    </w:p>
  </w:footnote>
  <w:footnote w:id="1">
    <w:p w14:paraId="2D27F5F3" w14:textId="77777777"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7F5EC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7F5ED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7F5F1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D64D7"/>
    <w:rsid w:val="000E0EC0"/>
    <w:rsid w:val="000E3867"/>
    <w:rsid w:val="000E530A"/>
    <w:rsid w:val="000F259D"/>
    <w:rsid w:val="00132866"/>
    <w:rsid w:val="001C396F"/>
    <w:rsid w:val="001E2D81"/>
    <w:rsid w:val="001F2CF5"/>
    <w:rsid w:val="001F4FC4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08C1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2D27F534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CD985-8E9C-4D3B-B9EF-9FB7CD130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Veselin Pavlićević</cp:lastModifiedBy>
  <cp:revision>6</cp:revision>
  <cp:lastPrinted>2013-07-02T14:06:00Z</cp:lastPrinted>
  <dcterms:created xsi:type="dcterms:W3CDTF">2018-12-18T11:35:00Z</dcterms:created>
  <dcterms:modified xsi:type="dcterms:W3CDTF">2019-08-31T17:17:00Z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