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15A9" w:rsidRPr="00990B33" w:rsidRDefault="00DC5C73" w:rsidP="00AA49A4">
      <w:pPr>
        <w:ind w:right="-29"/>
        <w:jc w:val="center"/>
        <w:rPr>
          <w:b/>
          <w:sz w:val="16"/>
          <w:szCs w:val="16"/>
          <w:u w:val="single"/>
        </w:rPr>
      </w:pPr>
      <w:r w:rsidRPr="00990B33">
        <w:rPr>
          <w:b/>
          <w:sz w:val="16"/>
          <w:szCs w:val="16"/>
          <w:u w:val="single"/>
        </w:rPr>
        <w:t xml:space="preserve">Акта </w:t>
      </w:r>
      <w:r w:rsidR="002A0F65" w:rsidRPr="00990B33">
        <w:rPr>
          <w:b/>
          <w:sz w:val="16"/>
          <w:szCs w:val="16"/>
          <w:u w:val="single"/>
        </w:rPr>
        <w:t>Скупштине града</w:t>
      </w:r>
      <w:r w:rsidR="00DF3C40" w:rsidRPr="00990B33">
        <w:rPr>
          <w:b/>
          <w:sz w:val="16"/>
          <w:szCs w:val="16"/>
          <w:u w:val="single"/>
        </w:rPr>
        <w:t xml:space="preserve"> </w:t>
      </w:r>
    </w:p>
    <w:p w:rsidR="00920298" w:rsidRPr="00420BD1" w:rsidRDefault="00920298" w:rsidP="00AA49A4">
      <w:pPr>
        <w:ind w:right="-29"/>
        <w:jc w:val="center"/>
        <w:rPr>
          <w:sz w:val="16"/>
          <w:szCs w:val="16"/>
          <w:u w:val="single"/>
        </w:rPr>
      </w:pPr>
    </w:p>
    <w:p w:rsidR="00A715A9" w:rsidRPr="00420BD1" w:rsidRDefault="00A715A9" w:rsidP="00AA49A4">
      <w:pPr>
        <w:ind w:right="-29"/>
        <w:jc w:val="both"/>
        <w:rPr>
          <w:sz w:val="16"/>
          <w:szCs w:val="16"/>
        </w:rPr>
      </w:pPr>
    </w:p>
    <w:p w:rsidR="00DF0D67" w:rsidRPr="00420BD1" w:rsidRDefault="00DF0D67" w:rsidP="00DF0D67">
      <w:pPr>
        <w:jc w:val="both"/>
        <w:rPr>
          <w:sz w:val="16"/>
          <w:szCs w:val="16"/>
          <w:lang w:val="sr-Cyrl-CS"/>
        </w:rPr>
      </w:pPr>
      <w:r w:rsidRPr="00420BD1">
        <w:rPr>
          <w:sz w:val="16"/>
          <w:szCs w:val="16"/>
        </w:rPr>
        <w:tab/>
      </w:r>
      <w:r w:rsidR="004C71CE" w:rsidRPr="00990B33">
        <w:rPr>
          <w:b/>
          <w:sz w:val="16"/>
          <w:szCs w:val="16"/>
        </w:rPr>
        <w:t>74</w:t>
      </w:r>
      <w:r w:rsidR="006C5CF7" w:rsidRPr="00420BD1">
        <w:rPr>
          <w:sz w:val="16"/>
          <w:szCs w:val="16"/>
        </w:rPr>
        <w:t>.</w:t>
      </w:r>
      <w:r w:rsidR="00C73A6B" w:rsidRPr="00420BD1">
        <w:rPr>
          <w:noProof/>
          <w:color w:val="000000" w:themeColor="text1"/>
          <w:sz w:val="16"/>
          <w:szCs w:val="16"/>
        </w:rPr>
        <w:t xml:space="preserve"> </w:t>
      </w:r>
      <w:r w:rsidRPr="00420BD1">
        <w:rPr>
          <w:sz w:val="16"/>
          <w:szCs w:val="16"/>
          <w:lang w:val="sr-Cyrl-CS"/>
        </w:rPr>
        <w:t>Скупштина града Сомбора на основу члана 56. Закона о локалним изборима ("Сл. гласник РС", бр. 129/2007, 34/2010 - одлука УС, 54/2011, 12/2020, 16/2020 - аутентично тумачење и 68/2020),  члана 31. Закона о локалној самоуправи ("Сл. гласник РС", бр. 129/2007, 83/2014 - др. закон, 101/2016 - др. закон и 47/2018) и члана 10. Пословника Скупштине града Сомбора (''Сл.</w:t>
      </w:r>
      <w:r w:rsidRPr="00420BD1">
        <w:rPr>
          <w:sz w:val="16"/>
          <w:szCs w:val="16"/>
        </w:rPr>
        <w:t xml:space="preserve"> </w:t>
      </w:r>
      <w:r w:rsidRPr="00420BD1">
        <w:rPr>
          <w:sz w:val="16"/>
          <w:szCs w:val="16"/>
          <w:lang w:val="sr-Cyrl-CS"/>
        </w:rPr>
        <w:t>лист</w:t>
      </w:r>
      <w:r w:rsidRPr="00420BD1">
        <w:rPr>
          <w:sz w:val="16"/>
          <w:szCs w:val="16"/>
        </w:rPr>
        <w:t xml:space="preserve"> града Сомбора</w:t>
      </w:r>
      <w:r w:rsidRPr="00420BD1">
        <w:rPr>
          <w:sz w:val="16"/>
          <w:szCs w:val="16"/>
          <w:lang w:val="sr-Cyrl-CS"/>
        </w:rPr>
        <w:t>'', бр. 21/2019), на конститутивној седници одржаној дана 21.08.2020.</w:t>
      </w:r>
      <w:r w:rsidRPr="00420BD1">
        <w:rPr>
          <w:sz w:val="16"/>
          <w:szCs w:val="16"/>
        </w:rPr>
        <w:t xml:space="preserve"> </w:t>
      </w:r>
      <w:r w:rsidRPr="00420BD1">
        <w:rPr>
          <w:sz w:val="16"/>
          <w:szCs w:val="16"/>
          <w:lang w:val="sr-Cyrl-CS"/>
        </w:rPr>
        <w:t xml:space="preserve">године,  донела је </w:t>
      </w:r>
    </w:p>
    <w:p w:rsidR="00DF0D67" w:rsidRPr="00420BD1" w:rsidRDefault="00DF0D67" w:rsidP="00DF0D67">
      <w:pPr>
        <w:jc w:val="both"/>
        <w:rPr>
          <w:sz w:val="16"/>
          <w:szCs w:val="16"/>
          <w:lang w:val="sr-Cyrl-CS"/>
        </w:rPr>
      </w:pPr>
    </w:p>
    <w:p w:rsidR="00DF0D67" w:rsidRPr="00420BD1" w:rsidRDefault="00DF0D67" w:rsidP="00DF0D67">
      <w:pPr>
        <w:jc w:val="both"/>
        <w:rPr>
          <w:sz w:val="16"/>
          <w:szCs w:val="16"/>
          <w:lang w:val="sr-Cyrl-CS"/>
        </w:rPr>
      </w:pPr>
    </w:p>
    <w:p w:rsidR="00DF0D67" w:rsidRPr="00990B33" w:rsidRDefault="00DF0D67" w:rsidP="00DF0D67">
      <w:pPr>
        <w:jc w:val="center"/>
        <w:rPr>
          <w:b/>
          <w:sz w:val="16"/>
          <w:szCs w:val="16"/>
          <w:lang w:val="sr-Cyrl-CS"/>
        </w:rPr>
      </w:pPr>
      <w:r w:rsidRPr="00990B33">
        <w:rPr>
          <w:b/>
          <w:sz w:val="16"/>
          <w:szCs w:val="16"/>
          <w:lang w:val="sr-Cyrl-CS"/>
        </w:rPr>
        <w:t>О Д Л У К У</w:t>
      </w:r>
    </w:p>
    <w:p w:rsidR="00DF0D67" w:rsidRPr="00990B33" w:rsidRDefault="00DF0D67" w:rsidP="00DF0D67">
      <w:pPr>
        <w:jc w:val="center"/>
        <w:rPr>
          <w:b/>
          <w:sz w:val="16"/>
          <w:szCs w:val="16"/>
          <w:lang w:val="ru-RU"/>
        </w:rPr>
      </w:pPr>
      <w:r w:rsidRPr="00990B33">
        <w:rPr>
          <w:b/>
          <w:sz w:val="16"/>
          <w:szCs w:val="16"/>
          <w:lang w:val="sr-Cyrl-CS"/>
        </w:rPr>
        <w:t>О ПОТВРЂИВАЊУ МАНДАТА ОДБОРНИКА СКУПШТИНЕ ГРАДА СОМБОРА</w:t>
      </w:r>
    </w:p>
    <w:p w:rsidR="00DF0D67" w:rsidRPr="00420BD1" w:rsidRDefault="00DF0D67" w:rsidP="00DF0D67">
      <w:pPr>
        <w:jc w:val="center"/>
        <w:rPr>
          <w:sz w:val="16"/>
          <w:szCs w:val="16"/>
          <w:lang w:val="ru-RU"/>
        </w:rPr>
      </w:pPr>
    </w:p>
    <w:p w:rsidR="00DF0D67" w:rsidRPr="00420BD1" w:rsidRDefault="00DF0D67" w:rsidP="00DF0D67">
      <w:pPr>
        <w:jc w:val="center"/>
        <w:rPr>
          <w:sz w:val="16"/>
          <w:szCs w:val="16"/>
          <w:lang w:val="ru-RU"/>
        </w:rPr>
      </w:pPr>
    </w:p>
    <w:p w:rsidR="00DF0D67" w:rsidRPr="00420BD1" w:rsidRDefault="00DF0D67" w:rsidP="00DF0D67">
      <w:pPr>
        <w:jc w:val="both"/>
        <w:rPr>
          <w:sz w:val="16"/>
          <w:szCs w:val="16"/>
          <w:lang w:val="sr-Cyrl-CS"/>
        </w:rPr>
      </w:pPr>
      <w:r w:rsidRPr="00420BD1">
        <w:rPr>
          <w:sz w:val="16"/>
          <w:szCs w:val="16"/>
          <w:lang w:val="sr-Cyrl-CS"/>
        </w:rPr>
        <w:tab/>
      </w:r>
      <w:r w:rsidRPr="00990B33">
        <w:rPr>
          <w:b/>
          <w:sz w:val="16"/>
          <w:szCs w:val="16"/>
          <w:lang w:val="sr-Cyrl-CS"/>
        </w:rPr>
        <w:t>1.</w:t>
      </w:r>
      <w:r w:rsidRPr="00420BD1">
        <w:rPr>
          <w:sz w:val="16"/>
          <w:szCs w:val="16"/>
          <w:lang w:val="sr-Cyrl-CS"/>
        </w:rPr>
        <w:t xml:space="preserve"> Потврђују се мандати одборницима Скупштине града Сомбора, изабраних на изборима одржаним 21. јуна 2020. године,</w:t>
      </w:r>
      <w:r w:rsidRPr="00420BD1">
        <w:rPr>
          <w:sz w:val="16"/>
          <w:szCs w:val="16"/>
        </w:rPr>
        <w:t xml:space="preserve"> </w:t>
      </w:r>
      <w:r w:rsidRPr="00420BD1">
        <w:rPr>
          <w:sz w:val="16"/>
          <w:szCs w:val="16"/>
          <w:lang w:val="sr-Cyrl-CS"/>
        </w:rPr>
        <w:t>са изборних листа и то:</w:t>
      </w:r>
    </w:p>
    <w:p w:rsidR="00DF0D67" w:rsidRPr="00420BD1" w:rsidRDefault="00DF0D67" w:rsidP="00DF0D67">
      <w:pPr>
        <w:jc w:val="center"/>
        <w:rPr>
          <w:sz w:val="16"/>
          <w:szCs w:val="16"/>
          <w:lang w:val="sr-Cyrl-CS"/>
        </w:rPr>
      </w:pPr>
      <w:r w:rsidRPr="00420BD1">
        <w:rPr>
          <w:sz w:val="16"/>
          <w:szCs w:val="16"/>
          <w:lang w:val="sr-Cyrl-CS"/>
        </w:rPr>
        <w:t xml:space="preserve"> </w:t>
      </w:r>
    </w:p>
    <w:p w:rsidR="00DF0D67" w:rsidRPr="00420BD1" w:rsidRDefault="00DF0D67" w:rsidP="00DF0D67">
      <w:pPr>
        <w:tabs>
          <w:tab w:val="left" w:pos="425"/>
          <w:tab w:val="right" w:pos="8079"/>
          <w:tab w:val="right" w:pos="9213"/>
          <w:tab w:val="right" w:pos="9638"/>
        </w:tabs>
        <w:jc w:val="both"/>
        <w:rPr>
          <w:sz w:val="16"/>
          <w:szCs w:val="16"/>
        </w:rPr>
      </w:pPr>
      <w:r w:rsidRPr="00990B33">
        <w:rPr>
          <w:b/>
          <w:sz w:val="16"/>
          <w:szCs w:val="16"/>
        </w:rPr>
        <w:t>1. Са изборне листе АЛЕКСАНДАР ВУЧИЋ – ЗА НАШУ ДЕЦУ</w:t>
      </w:r>
      <w:r w:rsidRPr="00420BD1">
        <w:rPr>
          <w:sz w:val="16"/>
          <w:szCs w:val="16"/>
        </w:rPr>
        <w:t xml:space="preserve">. </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Душанка Голубовић, 1979, дипл. правник,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Антонио Ратковић, 1987, мсц инг. шумарства, Бачки Брег</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 Зоран Рус, 1975, мсц.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4. Весна Томић, 1974, мсц. инг. менаџмента,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5. др Далибор Форгић, 1984, лекар, Бачки Моноштор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6. Горан Велебит, 1983, струковни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7. Љиљана Тица, 1961, проф. разредне наставе,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8. Слободан Станић, 1958, пензионер,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9. Миодраг Секулић, 1954, адвокат,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10. др Даница Фирањ Грујић, 1953, лекар интерниста и ендокринолог, </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11. Дарко Смиљанић, 1982, струковни економиста, Чонопља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12. Дејан Матијевић, 1977, дипл. правник,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13. Славица Грба, 1952, пензионер,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14. Владимир Шкопеља, 1979, дипл. правник, Риђица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15. Маја Живковић Буловић, 1984, специјалиста струковни инж.</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саобраћаја,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16. Ђорђе Грујић, 1956, професор,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17. Винко Бурнаћ, 1972, мсц економских наука,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18. Милена Костић, 1970, струковни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19. Радомир Кузмановић, 1963, дипл. инж. заштите на раду, Сомбор   </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Лугово</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20. Жаклина Пелеш, 1964, медицинска сестра, Кљајићево</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21. Радомир Лековић, 1987, виши физиотерапеут,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22. Наташа Швељо, 1989, пословни администратор, Риђица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23. Дејан Тадић, 1992, дипл. политиколог,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24. Милош Дрча, 1983, машински техничар, Гаково</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25. Маја Нађ, 1984, васпитач деце са посебним потребама,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26. Синиша Милић, 1977, дипл. правник,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27. Драган Олујић, 1972, инж.електротехнике, Станишић</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28. Ксенија Бенчић Француски, 1982, мастер инж. грађевине,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29. Дејан Парчетић, 1974, дипл.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30. Јелена Мирић, 1980, дипл.васпитач-предшколски васпитач,</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31. Војо Перуничић, 1954, пензионер,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32. Небојша Видовић, 1979, ветеринарски техничар, Чонопља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33. Мирјана Савић, 1975, техничар продаје,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34. Иван Маријановић, 1980, дипл. економиста, Бачки Моноштор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35. Александра Солеша, 1985, струковни санитарно еколошки</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инжењер,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36. Жељко Жижа, 1963, предузетник, Бездан</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37. Немања Кандић, 1980, пољопривредни техничар, Алекса Шантић</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38. Николина Мишковић, 1982, моделар обуће,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39. Дејан Ђурковић, 1991, финансијски техничар, Светозар Милетић</w:t>
      </w: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right" w:pos="8079"/>
          <w:tab w:val="right" w:pos="9213"/>
          <w:tab w:val="right" w:pos="9638"/>
        </w:tabs>
        <w:jc w:val="both"/>
        <w:rPr>
          <w:b/>
          <w:sz w:val="16"/>
          <w:szCs w:val="16"/>
        </w:rPr>
      </w:pPr>
      <w:r w:rsidRPr="00990B33">
        <w:rPr>
          <w:b/>
          <w:sz w:val="16"/>
          <w:szCs w:val="16"/>
        </w:rPr>
        <w:t>2. Са изборне листе ИВИЦА ДАЧИЋ –„ Социјалистичка партија Србије (СПС), Јединствена Србија ( ЈС) - Драган Марковић Палма“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 xml:space="preserve"> </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Борислав Станичков, 1955, дипломирани политиколог,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Ђурађ Милановић, 1984, проф.разредне наставе, Чонопља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 Анита Стојаков, 1984, дипл.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4. Владимир Узелац, 1965, проф. географије, Чонопља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5. Јелена Мишковић, 1969, пољопривредни техничар, Сомбор</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right" w:pos="8079"/>
          <w:tab w:val="right" w:pos="9213"/>
          <w:tab w:val="right" w:pos="9638"/>
        </w:tabs>
        <w:jc w:val="both"/>
        <w:rPr>
          <w:b/>
          <w:sz w:val="16"/>
          <w:szCs w:val="16"/>
        </w:rPr>
      </w:pPr>
      <w:r w:rsidRPr="00990B33">
        <w:rPr>
          <w:b/>
          <w:sz w:val="16"/>
          <w:szCs w:val="16"/>
        </w:rPr>
        <w:t xml:space="preserve">3. Са изборне листе др ВОЈИСЛАВ ШЕШЕЉ – СРПСКА РАДИКАЛНА СТРАНКА </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Слободан Безбрадица, 1976, дипл. инж. електротехнике, Растина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Горан Максимовић, 1977, струковни економиста, Сомбор</w:t>
      </w: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left" w:pos="7680"/>
        </w:tabs>
        <w:jc w:val="both"/>
        <w:rPr>
          <w:b/>
          <w:sz w:val="16"/>
          <w:szCs w:val="16"/>
        </w:rPr>
      </w:pPr>
      <w:r w:rsidRPr="00990B33">
        <w:rPr>
          <w:b/>
          <w:sz w:val="16"/>
          <w:szCs w:val="16"/>
        </w:rPr>
        <w:t>4. Са изборне листе Vajdasági Magyar Szövetség – Pásztor István – Савез војвођанских Мађара – Иштван Пастор</w:t>
      </w:r>
    </w:p>
    <w:p w:rsidR="00DF0D67" w:rsidRPr="00420BD1" w:rsidRDefault="00DF0D67" w:rsidP="00DF0D67">
      <w:pPr>
        <w:tabs>
          <w:tab w:val="left" w:pos="425"/>
          <w:tab w:val="left" w:pos="7680"/>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др Ђерђи Горетић Вамошер, 1966, лекар спец.општ.мед.,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Јудит Чапо, 1968, техн. правне струке, Бездан</w:t>
      </w:r>
    </w:p>
    <w:p w:rsidR="00DF0D67" w:rsidRPr="00420BD1" w:rsidRDefault="00B176B7" w:rsidP="00DF0D67">
      <w:pPr>
        <w:tabs>
          <w:tab w:val="left" w:pos="425"/>
          <w:tab w:val="right" w:pos="8079"/>
          <w:tab w:val="right" w:pos="9213"/>
          <w:tab w:val="right" w:pos="9638"/>
        </w:tabs>
        <w:jc w:val="both"/>
        <w:rPr>
          <w:sz w:val="16"/>
          <w:szCs w:val="16"/>
        </w:rPr>
      </w:pPr>
      <w:r>
        <w:rPr>
          <w:sz w:val="16"/>
          <w:szCs w:val="16"/>
        </w:rPr>
        <w:t xml:space="preserve">3. </w:t>
      </w:r>
      <w:r w:rsidR="00DF0D67" w:rsidRPr="00420BD1">
        <w:rPr>
          <w:sz w:val="16"/>
          <w:szCs w:val="16"/>
        </w:rPr>
        <w:t>Магдолна Гелер, 1972, ветеринарски техничар, Дорослово</w:t>
      </w:r>
    </w:p>
    <w:p w:rsidR="00DF0D67" w:rsidRPr="00420BD1" w:rsidRDefault="00B176B7" w:rsidP="00DF0D67">
      <w:pPr>
        <w:tabs>
          <w:tab w:val="left" w:pos="425"/>
          <w:tab w:val="right" w:pos="8079"/>
          <w:tab w:val="right" w:pos="9213"/>
          <w:tab w:val="right" w:pos="9638"/>
        </w:tabs>
        <w:jc w:val="both"/>
        <w:rPr>
          <w:sz w:val="16"/>
          <w:szCs w:val="16"/>
        </w:rPr>
      </w:pPr>
      <w:r>
        <w:rPr>
          <w:sz w:val="16"/>
          <w:szCs w:val="16"/>
        </w:rPr>
        <w:t xml:space="preserve">4. </w:t>
      </w:r>
      <w:r w:rsidR="00DF0D67" w:rsidRPr="00420BD1">
        <w:rPr>
          <w:sz w:val="16"/>
          <w:szCs w:val="16"/>
        </w:rPr>
        <w:t>Силард Јанковић, 1960, дипл. инг. - агроном, Телечка</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5. Атила Прибила, 1968, професор, Сомбор</w:t>
      </w: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right" w:pos="8079"/>
          <w:tab w:val="right" w:pos="9213"/>
          <w:tab w:val="right" w:pos="9638"/>
        </w:tabs>
        <w:jc w:val="both"/>
        <w:rPr>
          <w:b/>
          <w:sz w:val="16"/>
          <w:szCs w:val="16"/>
        </w:rPr>
      </w:pPr>
      <w:r w:rsidRPr="00990B33">
        <w:rPr>
          <w:b/>
          <w:sz w:val="16"/>
          <w:szCs w:val="16"/>
        </w:rPr>
        <w:t>5. Са изборне листе НОВО ЛИЦЕ СОМБОРА  (По</w:t>
      </w:r>
      <w:r w:rsidR="00D515BE">
        <w:rPr>
          <w:b/>
          <w:sz w:val="16"/>
          <w:szCs w:val="16"/>
        </w:rPr>
        <w:t>крет овнове Краљевине Србије, Мо</w:t>
      </w:r>
      <w:r w:rsidRPr="00990B33">
        <w:rPr>
          <w:b/>
          <w:sz w:val="16"/>
          <w:szCs w:val="16"/>
        </w:rPr>
        <w:t xml:space="preserve">нархистички фронт) </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Владислав Живановић, 1974, струковни економиста, Сомбор</w:t>
      </w:r>
    </w:p>
    <w:p w:rsidR="00DF0D67" w:rsidRPr="00420BD1" w:rsidRDefault="00B176B7" w:rsidP="00DF0D67">
      <w:pPr>
        <w:tabs>
          <w:tab w:val="left" w:pos="425"/>
          <w:tab w:val="right" w:pos="8079"/>
          <w:tab w:val="right" w:pos="9213"/>
          <w:tab w:val="right" w:pos="9638"/>
        </w:tabs>
        <w:jc w:val="both"/>
        <w:rPr>
          <w:sz w:val="16"/>
          <w:szCs w:val="16"/>
        </w:rPr>
      </w:pPr>
      <w:r>
        <w:rPr>
          <w:sz w:val="16"/>
          <w:szCs w:val="16"/>
        </w:rPr>
        <w:t xml:space="preserve">2. </w:t>
      </w:r>
      <w:r w:rsidR="00DF0D67" w:rsidRPr="00420BD1">
        <w:rPr>
          <w:sz w:val="16"/>
          <w:szCs w:val="16"/>
        </w:rPr>
        <w:t>Милош Петровић, 1970, доктор правно-политичких наука,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3. Драгослав Матијевић, 1972, ветеринарски техничар, Станишић</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4. Снежана Гајић, 1963, лекар специјалиста,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5. Јелена Остојић, 1990, струковни економиста, Сомбор</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right" w:pos="8079"/>
          <w:tab w:val="right" w:pos="9213"/>
          <w:tab w:val="right" w:pos="9638"/>
        </w:tabs>
        <w:jc w:val="both"/>
        <w:rPr>
          <w:b/>
          <w:sz w:val="16"/>
          <w:szCs w:val="16"/>
        </w:rPr>
      </w:pPr>
      <w:r w:rsidRPr="00990B33">
        <w:rPr>
          <w:b/>
          <w:sz w:val="16"/>
          <w:szCs w:val="16"/>
        </w:rPr>
        <w:t xml:space="preserve">6. Са изборне листе ВОЈВОЂАНСКИ ФРОНТ - уједињени за демократски Сомбор (Лига социјалдемократа Војводине, Војвођанска партија, Заједно за Војводину, Демократски савез Хравата у Војводини) </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Драган Ненадов, 1981, дипломирани економиста,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Стеван Варга, 1949, инжењер организације рада, Сомбор</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p>
    <w:p w:rsidR="00DF0D67" w:rsidRPr="00990B33" w:rsidRDefault="00DF0D67" w:rsidP="00DF0D67">
      <w:pPr>
        <w:tabs>
          <w:tab w:val="left" w:pos="425"/>
          <w:tab w:val="right" w:pos="8079"/>
          <w:tab w:val="right" w:pos="9213"/>
          <w:tab w:val="right" w:pos="9638"/>
        </w:tabs>
        <w:jc w:val="both"/>
        <w:rPr>
          <w:b/>
          <w:sz w:val="16"/>
          <w:szCs w:val="16"/>
        </w:rPr>
      </w:pPr>
      <w:r w:rsidRPr="00990B33">
        <w:rPr>
          <w:b/>
          <w:sz w:val="16"/>
          <w:szCs w:val="16"/>
        </w:rPr>
        <w:t xml:space="preserve">7. Са изборне листе МЕТЛА 2020 - ПОЧИСТИМО СОМБОР </w:t>
      </w:r>
    </w:p>
    <w:p w:rsidR="00DF0D67" w:rsidRPr="00420BD1" w:rsidRDefault="00DF0D67" w:rsidP="00DF0D67">
      <w:pPr>
        <w:tabs>
          <w:tab w:val="left" w:pos="425"/>
          <w:tab w:val="right" w:pos="8079"/>
          <w:tab w:val="right" w:pos="9213"/>
          <w:tab w:val="right" w:pos="9638"/>
        </w:tabs>
        <w:jc w:val="both"/>
        <w:rPr>
          <w:sz w:val="16"/>
          <w:szCs w:val="16"/>
        </w:rPr>
      </w:pP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1. Немања Стеванчев, 1990, вет. техничар, Сомбор</w:t>
      </w:r>
    </w:p>
    <w:p w:rsidR="00DF0D67" w:rsidRPr="00420BD1" w:rsidRDefault="00DF0D67" w:rsidP="00DF0D67">
      <w:pPr>
        <w:tabs>
          <w:tab w:val="left" w:pos="425"/>
          <w:tab w:val="right" w:pos="8079"/>
          <w:tab w:val="right" w:pos="9213"/>
          <w:tab w:val="right" w:pos="9638"/>
        </w:tabs>
        <w:jc w:val="both"/>
        <w:rPr>
          <w:sz w:val="16"/>
          <w:szCs w:val="16"/>
        </w:rPr>
      </w:pPr>
      <w:r w:rsidRPr="00420BD1">
        <w:rPr>
          <w:sz w:val="16"/>
          <w:szCs w:val="16"/>
        </w:rPr>
        <w:t>2. Јелена Зурковић, 1977, професор, Сомбор</w:t>
      </w:r>
    </w:p>
    <w:p w:rsidR="00DF0D67" w:rsidRPr="00420BD1" w:rsidRDefault="00DF0D67" w:rsidP="00DF0D67">
      <w:pPr>
        <w:tabs>
          <w:tab w:val="left" w:pos="425"/>
          <w:tab w:val="right" w:pos="8079"/>
          <w:tab w:val="right" w:pos="9213"/>
          <w:tab w:val="right" w:pos="9638"/>
        </w:tabs>
        <w:jc w:val="both"/>
        <w:rPr>
          <w:sz w:val="16"/>
          <w:szCs w:val="16"/>
          <w:lang w:val="sr-Cyrl-CS"/>
        </w:rPr>
      </w:pPr>
      <w:r w:rsidRPr="00420BD1">
        <w:rPr>
          <w:sz w:val="16"/>
          <w:szCs w:val="16"/>
        </w:rPr>
        <w:t>3. Николина Келић, 2000, студент, Сомбор</w:t>
      </w:r>
    </w:p>
    <w:p w:rsidR="00DF0D67" w:rsidRPr="00420BD1" w:rsidRDefault="00DF0D67" w:rsidP="00DF0D67">
      <w:pPr>
        <w:jc w:val="both"/>
        <w:rPr>
          <w:sz w:val="16"/>
          <w:szCs w:val="16"/>
          <w:lang w:val="sr-Cyrl-CS"/>
        </w:rPr>
      </w:pPr>
    </w:p>
    <w:p w:rsidR="00DF0D67" w:rsidRPr="00420BD1" w:rsidRDefault="00DF0D67" w:rsidP="00DF0D67">
      <w:pPr>
        <w:widowControl w:val="0"/>
        <w:tabs>
          <w:tab w:val="center" w:pos="316"/>
          <w:tab w:val="left" w:pos="633"/>
        </w:tabs>
        <w:autoSpaceDE w:val="0"/>
        <w:autoSpaceDN w:val="0"/>
        <w:adjustRightInd w:val="0"/>
        <w:ind w:left="316"/>
        <w:jc w:val="both"/>
        <w:rPr>
          <w:sz w:val="16"/>
          <w:szCs w:val="16"/>
        </w:rPr>
      </w:pPr>
      <w:r w:rsidRPr="00420BD1">
        <w:rPr>
          <w:sz w:val="16"/>
          <w:szCs w:val="16"/>
        </w:rPr>
        <w:tab/>
      </w:r>
      <w:r w:rsidRPr="00420BD1">
        <w:rPr>
          <w:sz w:val="16"/>
          <w:szCs w:val="16"/>
        </w:rPr>
        <w:tab/>
      </w:r>
    </w:p>
    <w:p w:rsidR="00DF0D67" w:rsidRPr="00420BD1" w:rsidRDefault="00DF0D67" w:rsidP="00DF0D67">
      <w:pPr>
        <w:widowControl w:val="0"/>
        <w:tabs>
          <w:tab w:val="center" w:pos="0"/>
        </w:tabs>
        <w:autoSpaceDE w:val="0"/>
        <w:autoSpaceDN w:val="0"/>
        <w:adjustRightInd w:val="0"/>
        <w:spacing w:before="106"/>
        <w:jc w:val="both"/>
        <w:rPr>
          <w:sz w:val="16"/>
          <w:szCs w:val="16"/>
          <w:lang w:val="sr-Cyrl-CS"/>
        </w:rPr>
      </w:pPr>
      <w:r w:rsidRPr="00420BD1">
        <w:rPr>
          <w:sz w:val="16"/>
          <w:szCs w:val="16"/>
          <w:lang w:val="sr-Cyrl-CS"/>
        </w:rPr>
        <w:tab/>
      </w:r>
      <w:r w:rsidRPr="00990B33">
        <w:rPr>
          <w:b/>
          <w:sz w:val="16"/>
          <w:szCs w:val="16"/>
          <w:lang w:val="sr-Cyrl-CS"/>
        </w:rPr>
        <w:t>2.</w:t>
      </w:r>
      <w:r w:rsidRPr="00420BD1">
        <w:rPr>
          <w:sz w:val="16"/>
          <w:szCs w:val="16"/>
          <w:lang w:val="sr-Cyrl-CS"/>
        </w:rPr>
        <w:t xml:space="preserve"> Мандат одборника траје 4 године, почев од дана потврђивања мандата.</w:t>
      </w:r>
    </w:p>
    <w:p w:rsidR="00DF0D67" w:rsidRPr="00420BD1" w:rsidRDefault="00DF0D67" w:rsidP="00DF0D67">
      <w:pPr>
        <w:tabs>
          <w:tab w:val="center" w:pos="0"/>
        </w:tabs>
        <w:jc w:val="both"/>
        <w:rPr>
          <w:sz w:val="16"/>
          <w:szCs w:val="16"/>
          <w:lang w:val="sr-Cyrl-CS"/>
        </w:rPr>
      </w:pPr>
      <w:r w:rsidRPr="00420BD1">
        <w:rPr>
          <w:sz w:val="16"/>
          <w:szCs w:val="16"/>
          <w:lang w:val="sr-Cyrl-CS"/>
        </w:rPr>
        <w:tab/>
      </w:r>
      <w:r w:rsidRPr="00990B33">
        <w:rPr>
          <w:b/>
          <w:sz w:val="16"/>
          <w:szCs w:val="16"/>
          <w:lang w:val="sr-Cyrl-CS"/>
        </w:rPr>
        <w:t>3.</w:t>
      </w:r>
      <w:r w:rsidR="00B176B7">
        <w:rPr>
          <w:sz w:val="16"/>
          <w:szCs w:val="16"/>
          <w:lang w:val="sr-Cyrl-CS"/>
        </w:rPr>
        <w:t xml:space="preserve"> </w:t>
      </w:r>
      <w:r w:rsidRPr="00420BD1">
        <w:rPr>
          <w:sz w:val="16"/>
          <w:szCs w:val="16"/>
          <w:lang w:val="sr-Cyrl-CS"/>
        </w:rPr>
        <w:t>Даном потврђивања мандата новим одборницима, престаје мандат одборницима из сазива 2016-2020. године.</w:t>
      </w:r>
    </w:p>
    <w:p w:rsidR="00DF0D67" w:rsidRPr="00420BD1" w:rsidRDefault="00DF0D67" w:rsidP="00DF0D67">
      <w:pPr>
        <w:tabs>
          <w:tab w:val="center" w:pos="0"/>
        </w:tabs>
        <w:jc w:val="both"/>
        <w:rPr>
          <w:sz w:val="16"/>
          <w:szCs w:val="16"/>
        </w:rPr>
      </w:pPr>
      <w:r w:rsidRPr="00420BD1">
        <w:rPr>
          <w:sz w:val="16"/>
          <w:szCs w:val="16"/>
          <w:lang w:val="sr-Cyrl-CS"/>
        </w:rPr>
        <w:tab/>
      </w:r>
      <w:r w:rsidRPr="00990B33">
        <w:rPr>
          <w:b/>
          <w:sz w:val="16"/>
          <w:szCs w:val="16"/>
          <w:lang w:val="sr-Cyrl-CS"/>
        </w:rPr>
        <w:t>4</w:t>
      </w:r>
      <w:r w:rsidRPr="00420BD1">
        <w:rPr>
          <w:sz w:val="16"/>
          <w:szCs w:val="16"/>
          <w:lang w:val="sr-Cyrl-CS"/>
        </w:rPr>
        <w:t>. Против ове Одлуке може се изјавити жалба Управном суду у року од</w:t>
      </w:r>
      <w:r w:rsidRPr="00420BD1">
        <w:rPr>
          <w:sz w:val="16"/>
          <w:szCs w:val="16"/>
          <w:lang w:val="ru-RU"/>
        </w:rPr>
        <w:t xml:space="preserve"> 48 сати од </w:t>
      </w:r>
      <w:r w:rsidRPr="00420BD1">
        <w:rPr>
          <w:sz w:val="16"/>
          <w:szCs w:val="16"/>
          <w:lang w:val="sr-Latn-CS"/>
        </w:rPr>
        <w:t xml:space="preserve"> </w:t>
      </w:r>
      <w:r w:rsidRPr="00420BD1">
        <w:rPr>
          <w:sz w:val="16"/>
          <w:szCs w:val="16"/>
          <w:lang w:val="ru-RU"/>
        </w:rPr>
        <w:t xml:space="preserve">дана доношења </w:t>
      </w:r>
      <w:r w:rsidRPr="00420BD1">
        <w:rPr>
          <w:sz w:val="16"/>
          <w:szCs w:val="16"/>
          <w:lang w:val="sr-Cyrl-CS"/>
        </w:rPr>
        <w:t>О</w:t>
      </w:r>
      <w:r w:rsidRPr="00420BD1">
        <w:rPr>
          <w:sz w:val="16"/>
          <w:szCs w:val="16"/>
          <w:lang w:val="ru-RU"/>
        </w:rPr>
        <w:t>длуке</w:t>
      </w:r>
      <w:r w:rsidRPr="00420BD1">
        <w:rPr>
          <w:sz w:val="16"/>
          <w:szCs w:val="16"/>
          <w:lang w:val="sr-Cyrl-CS"/>
        </w:rPr>
        <w:t>.</w:t>
      </w:r>
    </w:p>
    <w:p w:rsidR="004D53C5" w:rsidRPr="00D515BE" w:rsidRDefault="00DF0D67" w:rsidP="00D515BE">
      <w:pPr>
        <w:tabs>
          <w:tab w:val="center" w:pos="0"/>
        </w:tabs>
        <w:jc w:val="both"/>
        <w:rPr>
          <w:sz w:val="16"/>
          <w:szCs w:val="16"/>
          <w:lang w:val="sr-Cyrl-CS"/>
        </w:rPr>
      </w:pPr>
      <w:r w:rsidRPr="00420BD1">
        <w:rPr>
          <w:sz w:val="16"/>
          <w:szCs w:val="16"/>
          <w:lang w:val="sr-Cyrl-CS"/>
        </w:rPr>
        <w:tab/>
      </w:r>
      <w:r w:rsidRPr="00990B33">
        <w:rPr>
          <w:b/>
          <w:sz w:val="16"/>
          <w:szCs w:val="16"/>
          <w:lang w:val="sr-Cyrl-CS"/>
        </w:rPr>
        <w:t>5.</w:t>
      </w:r>
      <w:r w:rsidR="00B176B7">
        <w:rPr>
          <w:sz w:val="16"/>
          <w:szCs w:val="16"/>
          <w:lang w:val="sr-Cyrl-CS"/>
        </w:rPr>
        <w:t xml:space="preserve"> </w:t>
      </w:r>
      <w:r w:rsidRPr="00420BD1">
        <w:rPr>
          <w:sz w:val="16"/>
          <w:szCs w:val="16"/>
          <w:lang w:val="sr-Cyrl-CS"/>
        </w:rPr>
        <w:t xml:space="preserve">Ову </w:t>
      </w:r>
      <w:r w:rsidRPr="00420BD1">
        <w:rPr>
          <w:sz w:val="16"/>
          <w:szCs w:val="16"/>
        </w:rPr>
        <w:t>O</w:t>
      </w:r>
      <w:r w:rsidRPr="00420BD1">
        <w:rPr>
          <w:sz w:val="16"/>
          <w:szCs w:val="16"/>
          <w:lang w:val="sr-Cyrl-CS"/>
        </w:rPr>
        <w:t>длуку објавити у ''Службеном листу града Сомбора''.</w:t>
      </w:r>
    </w:p>
    <w:p w:rsidR="0033219C" w:rsidRPr="00420BD1" w:rsidRDefault="0033219C" w:rsidP="0033219C">
      <w:pPr>
        <w:jc w:val="center"/>
        <w:rPr>
          <w:sz w:val="16"/>
          <w:szCs w:val="16"/>
        </w:rPr>
      </w:pPr>
    </w:p>
    <w:p w:rsidR="00C470D3" w:rsidRPr="00420BD1" w:rsidRDefault="00C470D3" w:rsidP="00C470D3">
      <w:pPr>
        <w:jc w:val="both"/>
        <w:rPr>
          <w:sz w:val="16"/>
          <w:szCs w:val="16"/>
        </w:rPr>
      </w:pPr>
      <w:r w:rsidRPr="00420BD1">
        <w:rPr>
          <w:sz w:val="16"/>
          <w:szCs w:val="16"/>
        </w:rPr>
        <w:t>РС-АПВ СКУПШТИНА ГРАДА</w:t>
      </w:r>
    </w:p>
    <w:p w:rsidR="00C470D3" w:rsidRPr="00420BD1" w:rsidRDefault="00C470D3" w:rsidP="00C470D3">
      <w:pPr>
        <w:rPr>
          <w:sz w:val="16"/>
          <w:szCs w:val="16"/>
        </w:rPr>
      </w:pPr>
      <w:r w:rsidRPr="00420BD1">
        <w:rPr>
          <w:sz w:val="16"/>
          <w:szCs w:val="16"/>
        </w:rPr>
        <w:t xml:space="preserve">Број:  </w:t>
      </w:r>
      <w:r w:rsidR="00DF0D67" w:rsidRPr="00420BD1">
        <w:rPr>
          <w:sz w:val="16"/>
          <w:szCs w:val="16"/>
        </w:rPr>
        <w:t>02</w:t>
      </w:r>
      <w:r w:rsidR="004B4D4B" w:rsidRPr="00420BD1">
        <w:rPr>
          <w:sz w:val="16"/>
          <w:szCs w:val="16"/>
        </w:rPr>
        <w:t>-</w:t>
      </w:r>
      <w:r w:rsidR="00DF0D67" w:rsidRPr="00420BD1">
        <w:rPr>
          <w:sz w:val="16"/>
          <w:szCs w:val="16"/>
        </w:rPr>
        <w:t>153</w:t>
      </w:r>
      <w:r w:rsidRPr="00420BD1">
        <w:rPr>
          <w:sz w:val="16"/>
          <w:szCs w:val="16"/>
        </w:rPr>
        <w:t>/20</w:t>
      </w:r>
      <w:r w:rsidR="00DF0D67" w:rsidRPr="00420BD1">
        <w:rPr>
          <w:sz w:val="16"/>
          <w:szCs w:val="16"/>
        </w:rPr>
        <w:t>20</w:t>
      </w:r>
      <w:r w:rsidRPr="00420BD1">
        <w:rPr>
          <w:sz w:val="16"/>
          <w:szCs w:val="16"/>
        </w:rPr>
        <w:t xml:space="preserve">-I                                            </w:t>
      </w:r>
      <w:r w:rsidR="00DF0D67" w:rsidRPr="00420BD1">
        <w:rPr>
          <w:sz w:val="16"/>
          <w:szCs w:val="16"/>
        </w:rPr>
        <w:t xml:space="preserve"> ПРЕДСЕДАВАЈУЋИ</w:t>
      </w:r>
    </w:p>
    <w:p w:rsidR="00C470D3" w:rsidRPr="00420BD1" w:rsidRDefault="00DF0D67" w:rsidP="00C470D3">
      <w:pPr>
        <w:jc w:val="both"/>
        <w:rPr>
          <w:sz w:val="16"/>
          <w:szCs w:val="16"/>
        </w:rPr>
      </w:pPr>
      <w:r w:rsidRPr="00420BD1">
        <w:rPr>
          <w:sz w:val="16"/>
          <w:szCs w:val="16"/>
        </w:rPr>
        <w:t>Дана: 21</w:t>
      </w:r>
      <w:r w:rsidR="00C470D3" w:rsidRPr="00420BD1">
        <w:rPr>
          <w:sz w:val="16"/>
          <w:szCs w:val="16"/>
        </w:rPr>
        <w:t>.</w:t>
      </w:r>
      <w:r w:rsidR="004B4D4B" w:rsidRPr="00420BD1">
        <w:rPr>
          <w:sz w:val="16"/>
          <w:szCs w:val="16"/>
        </w:rPr>
        <w:t>0</w:t>
      </w:r>
      <w:r w:rsidRPr="00420BD1">
        <w:rPr>
          <w:sz w:val="16"/>
          <w:szCs w:val="16"/>
        </w:rPr>
        <w:t>8</w:t>
      </w:r>
      <w:r w:rsidR="00C470D3" w:rsidRPr="00420BD1">
        <w:rPr>
          <w:sz w:val="16"/>
          <w:szCs w:val="16"/>
        </w:rPr>
        <w:t>.20</w:t>
      </w:r>
      <w:r w:rsidRPr="00420BD1">
        <w:rPr>
          <w:sz w:val="16"/>
          <w:szCs w:val="16"/>
        </w:rPr>
        <w:t>20</w:t>
      </w:r>
      <w:r w:rsidR="00C470D3" w:rsidRPr="00420BD1">
        <w:rPr>
          <w:sz w:val="16"/>
          <w:szCs w:val="16"/>
        </w:rPr>
        <w:t xml:space="preserve">. год.                              </w:t>
      </w:r>
      <w:r w:rsidR="00A2085C" w:rsidRPr="00420BD1">
        <w:rPr>
          <w:sz w:val="16"/>
          <w:szCs w:val="16"/>
        </w:rPr>
        <w:t xml:space="preserve">       </w:t>
      </w:r>
      <w:r w:rsidR="00C470D3" w:rsidRPr="00420BD1">
        <w:rPr>
          <w:sz w:val="16"/>
          <w:szCs w:val="16"/>
        </w:rPr>
        <w:t xml:space="preserve"> </w:t>
      </w:r>
      <w:r w:rsidRPr="00420BD1">
        <w:rPr>
          <w:sz w:val="16"/>
          <w:szCs w:val="16"/>
        </w:rPr>
        <w:t xml:space="preserve">      Стеван Варга, с.р</w:t>
      </w:r>
    </w:p>
    <w:p w:rsidR="00C470D3" w:rsidRPr="00420BD1" w:rsidRDefault="00C470D3" w:rsidP="00C470D3">
      <w:pPr>
        <w:jc w:val="both"/>
        <w:rPr>
          <w:sz w:val="16"/>
          <w:szCs w:val="16"/>
        </w:rPr>
      </w:pPr>
      <w:r w:rsidRPr="00420BD1">
        <w:rPr>
          <w:sz w:val="16"/>
          <w:szCs w:val="16"/>
        </w:rPr>
        <w:t xml:space="preserve"> С о м б о р                                                  </w:t>
      </w:r>
      <w:r w:rsidR="00A2085C" w:rsidRPr="00420BD1">
        <w:rPr>
          <w:sz w:val="16"/>
          <w:szCs w:val="16"/>
        </w:rPr>
        <w:t xml:space="preserve">       </w:t>
      </w:r>
      <w:r w:rsidR="00C728E1" w:rsidRPr="00420BD1">
        <w:rPr>
          <w:sz w:val="16"/>
          <w:szCs w:val="16"/>
        </w:rPr>
        <w:t xml:space="preserve">   </w:t>
      </w:r>
    </w:p>
    <w:p w:rsidR="008049E2" w:rsidRPr="00420BD1" w:rsidRDefault="008049E2" w:rsidP="00AA49A4">
      <w:pPr>
        <w:ind w:right="-29"/>
        <w:jc w:val="both"/>
        <w:rPr>
          <w:sz w:val="16"/>
          <w:szCs w:val="16"/>
        </w:rPr>
      </w:pPr>
    </w:p>
    <w:p w:rsidR="00B82883" w:rsidRPr="00420BD1" w:rsidRDefault="00B82883" w:rsidP="00AA49A4">
      <w:pPr>
        <w:ind w:right="-29"/>
        <w:jc w:val="both"/>
        <w:rPr>
          <w:sz w:val="16"/>
          <w:szCs w:val="16"/>
        </w:rPr>
      </w:pPr>
    </w:p>
    <w:p w:rsidR="00466E65" w:rsidRPr="00420BD1" w:rsidRDefault="001C0B2E" w:rsidP="00466E65">
      <w:pPr>
        <w:jc w:val="both"/>
        <w:rPr>
          <w:sz w:val="16"/>
          <w:szCs w:val="16"/>
          <w:lang w:val="sr-Cyrl-CS"/>
        </w:rPr>
      </w:pPr>
      <w:r w:rsidRPr="00420BD1">
        <w:rPr>
          <w:sz w:val="16"/>
          <w:szCs w:val="16"/>
        </w:rPr>
        <w:tab/>
      </w:r>
      <w:r w:rsidRPr="00990B33">
        <w:rPr>
          <w:b/>
          <w:sz w:val="16"/>
          <w:szCs w:val="16"/>
        </w:rPr>
        <w:t>75</w:t>
      </w:r>
      <w:r w:rsidR="00C13C44" w:rsidRPr="00990B33">
        <w:rPr>
          <w:b/>
          <w:sz w:val="16"/>
          <w:szCs w:val="16"/>
        </w:rPr>
        <w:t>.</w:t>
      </w:r>
      <w:r w:rsidR="00C13C44" w:rsidRPr="00420BD1">
        <w:rPr>
          <w:sz w:val="16"/>
          <w:szCs w:val="16"/>
        </w:rPr>
        <w:t xml:space="preserve"> </w:t>
      </w:r>
      <w:r w:rsidR="00466E65" w:rsidRPr="00420BD1">
        <w:rPr>
          <w:sz w:val="16"/>
          <w:szCs w:val="16"/>
          <w:lang w:val="sr-Cyrl-CS"/>
        </w:rPr>
        <w:t>Скупштина града Сомбора, на основу члана 38. став 3. и члана 66. став 3. Закона о локалној самоуправи ("Службени гласник РС", бр. 129/2007, 83/2014 - др. закон, 101/2016 - др. закон и 47/2018), члана 39. тачка 14. и члана 55. Статута  града Сомбора (''Службени лист града Сомбора'',</w:t>
      </w:r>
      <w:r w:rsidR="00466E65" w:rsidRPr="00420BD1">
        <w:rPr>
          <w:sz w:val="16"/>
          <w:szCs w:val="16"/>
          <w:lang w:val="ru-RU"/>
        </w:rPr>
        <w:t xml:space="preserve"> бр. 2/2019)</w:t>
      </w:r>
      <w:r w:rsidR="00466E65" w:rsidRPr="00420BD1">
        <w:rPr>
          <w:sz w:val="16"/>
          <w:szCs w:val="16"/>
          <w:lang w:val="sr-Cyrl-CS"/>
        </w:rPr>
        <w:t xml:space="preserve"> и члана 31. Пословника  Скупштине  града Сомбора (''Службени</w:t>
      </w:r>
      <w:r w:rsidR="00466E65" w:rsidRPr="00420BD1">
        <w:rPr>
          <w:sz w:val="16"/>
          <w:szCs w:val="16"/>
        </w:rPr>
        <w:t xml:space="preserve"> </w:t>
      </w:r>
      <w:r w:rsidR="00466E65" w:rsidRPr="00420BD1">
        <w:rPr>
          <w:sz w:val="16"/>
          <w:szCs w:val="16"/>
          <w:lang w:val="sr-Cyrl-CS"/>
        </w:rPr>
        <w:t>лист  града Сомбора'', бр. 21/2019), на конститутивној седници одржаној</w:t>
      </w:r>
      <w:r w:rsidR="00466E65" w:rsidRPr="00420BD1">
        <w:rPr>
          <w:sz w:val="16"/>
          <w:szCs w:val="16"/>
          <w:lang w:val="ru-RU"/>
        </w:rPr>
        <w:t xml:space="preserve"> </w:t>
      </w:r>
      <w:r w:rsidR="00466E65" w:rsidRPr="00420BD1">
        <w:rPr>
          <w:sz w:val="16"/>
          <w:szCs w:val="16"/>
          <w:lang w:val="sr-Cyrl-CS"/>
        </w:rPr>
        <w:t xml:space="preserve">21.08.2020. године, донела је </w:t>
      </w:r>
    </w:p>
    <w:p w:rsidR="00466E65" w:rsidRPr="00420BD1" w:rsidRDefault="00466E65" w:rsidP="00466E65">
      <w:pPr>
        <w:jc w:val="both"/>
        <w:rPr>
          <w:sz w:val="16"/>
          <w:szCs w:val="16"/>
          <w:lang w:val="sr-Cyrl-CS"/>
        </w:rPr>
      </w:pPr>
    </w:p>
    <w:p w:rsidR="00466E65" w:rsidRPr="00990B33" w:rsidRDefault="00466E65" w:rsidP="00466E65">
      <w:pPr>
        <w:jc w:val="both"/>
        <w:rPr>
          <w:b/>
          <w:sz w:val="16"/>
          <w:szCs w:val="16"/>
          <w:lang w:val="sr-Cyrl-CS"/>
        </w:rPr>
      </w:pPr>
    </w:p>
    <w:p w:rsidR="00466E65" w:rsidRPr="00990B33" w:rsidRDefault="00990B33" w:rsidP="00466E65">
      <w:pPr>
        <w:jc w:val="center"/>
        <w:rPr>
          <w:b/>
          <w:sz w:val="16"/>
          <w:szCs w:val="16"/>
        </w:rPr>
      </w:pPr>
      <w:r w:rsidRPr="00990B33">
        <w:rPr>
          <w:b/>
          <w:sz w:val="16"/>
          <w:szCs w:val="16"/>
        </w:rPr>
        <w:t>Р Е Ш Е Њ Е</w:t>
      </w:r>
    </w:p>
    <w:p w:rsidR="00466E65" w:rsidRPr="00990B33" w:rsidRDefault="00990B33" w:rsidP="00466E65">
      <w:pPr>
        <w:jc w:val="center"/>
        <w:rPr>
          <w:b/>
          <w:sz w:val="16"/>
          <w:szCs w:val="16"/>
          <w:lang w:val="ru-RU"/>
        </w:rPr>
      </w:pPr>
      <w:r w:rsidRPr="00990B33">
        <w:rPr>
          <w:b/>
          <w:sz w:val="16"/>
          <w:szCs w:val="16"/>
        </w:rPr>
        <w:t>O</w:t>
      </w:r>
    </w:p>
    <w:p w:rsidR="00466E65" w:rsidRPr="00990B33" w:rsidRDefault="00990B33" w:rsidP="00466E65">
      <w:pPr>
        <w:jc w:val="center"/>
        <w:rPr>
          <w:b/>
          <w:sz w:val="16"/>
          <w:szCs w:val="16"/>
          <w:lang w:val="sr-Cyrl-CS"/>
        </w:rPr>
      </w:pPr>
      <w:r w:rsidRPr="00990B33">
        <w:rPr>
          <w:b/>
          <w:sz w:val="16"/>
          <w:szCs w:val="16"/>
          <w:lang w:val="sr-Cyrl-CS"/>
        </w:rPr>
        <w:t xml:space="preserve">ИЗБОРУ </w:t>
      </w:r>
      <w:r w:rsidRPr="00990B33">
        <w:rPr>
          <w:b/>
          <w:sz w:val="16"/>
          <w:szCs w:val="16"/>
        </w:rPr>
        <w:t>П</w:t>
      </w:r>
      <w:r w:rsidRPr="00990B33">
        <w:rPr>
          <w:b/>
          <w:sz w:val="16"/>
          <w:szCs w:val="16"/>
          <w:lang w:val="sr-Cyrl-CS"/>
        </w:rPr>
        <w:t>РЕДСЕДНИКА СКУПШТИНЕ  ГРАДА СОМБОРА</w:t>
      </w:r>
    </w:p>
    <w:p w:rsidR="00466E65" w:rsidRPr="00420BD1" w:rsidRDefault="00466E65" w:rsidP="00466E65">
      <w:pPr>
        <w:jc w:val="both"/>
        <w:rPr>
          <w:sz w:val="16"/>
          <w:szCs w:val="16"/>
          <w:lang w:val="sr-Cyrl-CS"/>
        </w:rPr>
      </w:pPr>
    </w:p>
    <w:p w:rsidR="00466E65" w:rsidRPr="00420BD1" w:rsidRDefault="00466E65" w:rsidP="00466E65">
      <w:pPr>
        <w:jc w:val="both"/>
        <w:rPr>
          <w:sz w:val="16"/>
          <w:szCs w:val="16"/>
          <w:lang w:val="sr-Cyrl-CS"/>
        </w:rPr>
      </w:pPr>
    </w:p>
    <w:p w:rsidR="00466E65" w:rsidRPr="00420BD1" w:rsidRDefault="00466E65" w:rsidP="00466E65">
      <w:pPr>
        <w:jc w:val="both"/>
        <w:rPr>
          <w:sz w:val="16"/>
          <w:szCs w:val="16"/>
          <w:lang w:val="sr-Cyrl-CS"/>
        </w:rPr>
      </w:pPr>
    </w:p>
    <w:p w:rsidR="00466E65" w:rsidRPr="00420BD1" w:rsidRDefault="00466E65" w:rsidP="00466E65">
      <w:pPr>
        <w:jc w:val="both"/>
        <w:rPr>
          <w:sz w:val="16"/>
          <w:szCs w:val="16"/>
          <w:lang w:val="sr-Cyrl-CS"/>
        </w:rPr>
      </w:pPr>
      <w:r w:rsidRPr="00420BD1">
        <w:rPr>
          <w:sz w:val="16"/>
          <w:szCs w:val="16"/>
          <w:lang w:val="sr-Latn-CS"/>
        </w:rPr>
        <w:t>1.</w:t>
      </w:r>
      <w:r w:rsidRPr="00420BD1">
        <w:rPr>
          <w:sz w:val="16"/>
          <w:szCs w:val="16"/>
          <w:lang w:val="sr-Cyrl-CS"/>
        </w:rPr>
        <w:t xml:space="preserve"> ЗОРАН РУС из Сомбора, изабран је за председника Скупштине града Сомбора, на период од четири године. </w:t>
      </w:r>
    </w:p>
    <w:p w:rsidR="00466E65" w:rsidRPr="00420BD1" w:rsidRDefault="00466E65" w:rsidP="00466E65">
      <w:pPr>
        <w:jc w:val="both"/>
        <w:rPr>
          <w:sz w:val="16"/>
          <w:szCs w:val="16"/>
          <w:lang w:val="sr-Latn-CS"/>
        </w:rPr>
      </w:pPr>
    </w:p>
    <w:p w:rsidR="00466E65" w:rsidRPr="00420BD1" w:rsidRDefault="00466E65" w:rsidP="00466E65">
      <w:pPr>
        <w:jc w:val="both"/>
        <w:rPr>
          <w:sz w:val="16"/>
          <w:szCs w:val="16"/>
        </w:rPr>
      </w:pPr>
      <w:r w:rsidRPr="00420BD1">
        <w:rPr>
          <w:sz w:val="16"/>
          <w:szCs w:val="16"/>
          <w:lang w:val="sr-Latn-CS"/>
        </w:rPr>
        <w:t>2.</w:t>
      </w:r>
      <w:r w:rsidRPr="00420BD1">
        <w:rPr>
          <w:sz w:val="16"/>
          <w:szCs w:val="16"/>
          <w:lang w:val="sr-Cyrl-CS"/>
        </w:rPr>
        <w:t xml:space="preserve"> Председник Скупштине града Сомбора Зоран Рус није</w:t>
      </w:r>
      <w:r w:rsidRPr="00420BD1">
        <w:rPr>
          <w:sz w:val="16"/>
          <w:szCs w:val="16"/>
          <w:lang w:val="en-GB"/>
        </w:rPr>
        <w:t xml:space="preserve"> </w:t>
      </w:r>
      <w:r w:rsidRPr="00420BD1">
        <w:rPr>
          <w:sz w:val="16"/>
          <w:szCs w:val="16"/>
          <w:lang w:val="sr-Cyrl-CS"/>
        </w:rPr>
        <w:t>на сталном раду и оствар</w:t>
      </w:r>
      <w:r w:rsidRPr="00420BD1">
        <w:rPr>
          <w:sz w:val="16"/>
          <w:szCs w:val="16"/>
        </w:rPr>
        <w:t xml:space="preserve">ује </w:t>
      </w:r>
      <w:r w:rsidRPr="00420BD1">
        <w:rPr>
          <w:sz w:val="16"/>
          <w:szCs w:val="16"/>
          <w:lang w:val="sr-Cyrl-CS"/>
        </w:rPr>
        <w:t>право на месечну накнаду за рад у складу са актом којим се уређују плате функционера органа града Сомбора.</w:t>
      </w:r>
    </w:p>
    <w:p w:rsidR="00466E65" w:rsidRPr="00420BD1" w:rsidRDefault="00466E65" w:rsidP="00466E65">
      <w:pPr>
        <w:jc w:val="both"/>
        <w:rPr>
          <w:sz w:val="16"/>
          <w:szCs w:val="16"/>
          <w:lang w:val="sr-Latn-CS"/>
        </w:rPr>
      </w:pPr>
    </w:p>
    <w:p w:rsidR="00466E65" w:rsidRPr="00420BD1" w:rsidRDefault="00466E65" w:rsidP="00466E65">
      <w:pPr>
        <w:jc w:val="both"/>
        <w:rPr>
          <w:sz w:val="16"/>
          <w:szCs w:val="16"/>
          <w:lang w:val="sr-Cyrl-CS"/>
        </w:rPr>
      </w:pPr>
      <w:r w:rsidRPr="00420BD1">
        <w:rPr>
          <w:sz w:val="16"/>
          <w:szCs w:val="16"/>
          <w:lang w:val="sr-Latn-CS"/>
        </w:rPr>
        <w:t>3.</w:t>
      </w:r>
      <w:r w:rsidRPr="00420BD1">
        <w:rPr>
          <w:sz w:val="16"/>
          <w:szCs w:val="16"/>
          <w:lang w:val="sr-Cyrl-CS"/>
        </w:rPr>
        <w:t xml:space="preserve"> Ово Решење објавити у ''Службеном листу  града Сомбора''.</w:t>
      </w:r>
    </w:p>
    <w:p w:rsidR="001C0B2E" w:rsidRPr="00420BD1" w:rsidRDefault="001C0B2E" w:rsidP="00466E65">
      <w:pPr>
        <w:jc w:val="both"/>
        <w:rPr>
          <w:sz w:val="16"/>
          <w:szCs w:val="16"/>
        </w:rPr>
      </w:pPr>
    </w:p>
    <w:p w:rsidR="00E41C53" w:rsidRPr="00420BD1" w:rsidRDefault="00E41C53" w:rsidP="00E41C53">
      <w:pPr>
        <w:pStyle w:val="BodyText2"/>
        <w:rPr>
          <w:sz w:val="16"/>
          <w:szCs w:val="16"/>
        </w:rPr>
      </w:pPr>
    </w:p>
    <w:p w:rsidR="00C13C44" w:rsidRPr="00420BD1" w:rsidRDefault="00C13C44" w:rsidP="00C13C44">
      <w:pPr>
        <w:ind w:right="-29"/>
        <w:jc w:val="both"/>
        <w:rPr>
          <w:sz w:val="16"/>
          <w:szCs w:val="16"/>
        </w:rPr>
      </w:pPr>
    </w:p>
    <w:p w:rsidR="001C0B2E" w:rsidRPr="00420BD1" w:rsidRDefault="001C0B2E" w:rsidP="001C0B2E">
      <w:pPr>
        <w:jc w:val="both"/>
        <w:rPr>
          <w:sz w:val="16"/>
          <w:szCs w:val="16"/>
        </w:rPr>
      </w:pPr>
      <w:r w:rsidRPr="00420BD1">
        <w:rPr>
          <w:sz w:val="16"/>
          <w:szCs w:val="16"/>
        </w:rPr>
        <w:t>РС-АПВ СКУПШТИНА ГРАДА</w:t>
      </w:r>
    </w:p>
    <w:p w:rsidR="001C0B2E" w:rsidRPr="00420BD1" w:rsidRDefault="00466E65" w:rsidP="001C0B2E">
      <w:pPr>
        <w:rPr>
          <w:sz w:val="16"/>
          <w:szCs w:val="16"/>
        </w:rPr>
      </w:pPr>
      <w:r w:rsidRPr="00420BD1">
        <w:rPr>
          <w:sz w:val="16"/>
          <w:szCs w:val="16"/>
        </w:rPr>
        <w:t>Број:  02-169</w:t>
      </w:r>
      <w:r w:rsidR="001C0B2E" w:rsidRPr="00420BD1">
        <w:rPr>
          <w:sz w:val="16"/>
          <w:szCs w:val="16"/>
        </w:rPr>
        <w:t>/2020-I                                             ПРЕДСЕДАВАЈУЋИ</w:t>
      </w:r>
    </w:p>
    <w:p w:rsidR="001C0B2E" w:rsidRPr="00420BD1" w:rsidRDefault="001C0B2E" w:rsidP="001C0B2E">
      <w:pPr>
        <w:jc w:val="both"/>
        <w:rPr>
          <w:sz w:val="16"/>
          <w:szCs w:val="16"/>
        </w:rPr>
      </w:pPr>
      <w:r w:rsidRPr="00420BD1">
        <w:rPr>
          <w:sz w:val="16"/>
          <w:szCs w:val="16"/>
        </w:rPr>
        <w:t>Дана: 21.08.2020. год.                                            Стеван Варга, с.р</w:t>
      </w:r>
    </w:p>
    <w:p w:rsidR="001C0B2E" w:rsidRPr="00420BD1" w:rsidRDefault="001C0B2E" w:rsidP="001C0B2E">
      <w:pPr>
        <w:jc w:val="both"/>
        <w:rPr>
          <w:sz w:val="16"/>
          <w:szCs w:val="16"/>
        </w:rPr>
      </w:pPr>
      <w:r w:rsidRPr="00420BD1">
        <w:rPr>
          <w:sz w:val="16"/>
          <w:szCs w:val="16"/>
        </w:rPr>
        <w:t xml:space="preserve"> С о м б о р                                                            </w:t>
      </w:r>
    </w:p>
    <w:p w:rsidR="008049E2" w:rsidRPr="00420BD1" w:rsidRDefault="008049E2" w:rsidP="00AA49A4">
      <w:pPr>
        <w:ind w:right="-29"/>
        <w:jc w:val="both"/>
        <w:rPr>
          <w:sz w:val="16"/>
          <w:szCs w:val="16"/>
        </w:rPr>
      </w:pPr>
    </w:p>
    <w:p w:rsidR="008049E2" w:rsidRPr="00420BD1" w:rsidRDefault="008049E2" w:rsidP="00AA49A4">
      <w:pPr>
        <w:ind w:right="-29"/>
        <w:jc w:val="both"/>
        <w:rPr>
          <w:sz w:val="16"/>
          <w:szCs w:val="16"/>
        </w:rPr>
      </w:pPr>
    </w:p>
    <w:p w:rsidR="008E53A4" w:rsidRPr="00420BD1" w:rsidRDefault="008E53A4" w:rsidP="008E53A4">
      <w:pPr>
        <w:jc w:val="both"/>
        <w:rPr>
          <w:sz w:val="16"/>
          <w:szCs w:val="16"/>
        </w:rPr>
      </w:pPr>
    </w:p>
    <w:p w:rsidR="008E53A4" w:rsidRPr="00420BD1" w:rsidRDefault="008E53A4" w:rsidP="008E53A4">
      <w:pPr>
        <w:jc w:val="both"/>
        <w:rPr>
          <w:sz w:val="16"/>
          <w:szCs w:val="16"/>
        </w:rPr>
      </w:pPr>
    </w:p>
    <w:p w:rsidR="0023047E" w:rsidRPr="00420BD1" w:rsidRDefault="0023047E" w:rsidP="0023047E">
      <w:pPr>
        <w:ind w:firstLine="720"/>
        <w:jc w:val="both"/>
        <w:rPr>
          <w:sz w:val="16"/>
          <w:szCs w:val="16"/>
          <w:lang w:val="sr-Cyrl-CS"/>
        </w:rPr>
      </w:pPr>
      <w:r w:rsidRPr="00990B33">
        <w:rPr>
          <w:b/>
          <w:sz w:val="16"/>
          <w:szCs w:val="16"/>
        </w:rPr>
        <w:t>76</w:t>
      </w:r>
      <w:r w:rsidR="00AD269C" w:rsidRPr="00990B33">
        <w:rPr>
          <w:b/>
          <w:sz w:val="16"/>
          <w:szCs w:val="16"/>
        </w:rPr>
        <w:t>.</w:t>
      </w:r>
      <w:r w:rsidR="00AD269C" w:rsidRPr="00420BD1">
        <w:rPr>
          <w:sz w:val="16"/>
          <w:szCs w:val="16"/>
        </w:rPr>
        <w:t xml:space="preserve"> </w:t>
      </w:r>
      <w:r w:rsidRPr="00420BD1">
        <w:rPr>
          <w:sz w:val="16"/>
          <w:szCs w:val="16"/>
          <w:lang w:val="sr-Cyrl-CS"/>
        </w:rPr>
        <w:t>Скупштина града</w:t>
      </w:r>
      <w:r w:rsidRPr="00420BD1">
        <w:rPr>
          <w:sz w:val="16"/>
          <w:szCs w:val="16"/>
        </w:rPr>
        <w:t xml:space="preserve"> Сомбора</w:t>
      </w:r>
      <w:r w:rsidRPr="00420BD1">
        <w:rPr>
          <w:sz w:val="16"/>
          <w:szCs w:val="16"/>
          <w:lang w:val="sr-Cyrl-CS"/>
        </w:rPr>
        <w:t>, на основу члана 39. и члана 66. став 3. Закона о локалној самоуправи ("Службени гласник РС", бр. 129/2007, 83/2014 - др. закон, 101/2016 - др. закон и 47/2018), члана 39. тачка 14. и члана 57. Статута  града Сомбора (''Службени лист града Сомбора'',</w:t>
      </w:r>
      <w:r w:rsidRPr="00420BD1">
        <w:rPr>
          <w:sz w:val="16"/>
          <w:szCs w:val="16"/>
          <w:lang w:val="ru-RU"/>
        </w:rPr>
        <w:t xml:space="preserve"> бр. 2/2019)</w:t>
      </w:r>
      <w:r w:rsidRPr="00420BD1">
        <w:rPr>
          <w:sz w:val="16"/>
          <w:szCs w:val="16"/>
          <w:lang w:val="sr-Cyrl-CS"/>
        </w:rPr>
        <w:t xml:space="preserve"> и члана 34. Пословника  Скупштине града Сомбора (''Службени лист града Сомбора'', бр. 21/2019), на конститутивној седници одржаној 21.08.2020. године, донела је</w:t>
      </w:r>
    </w:p>
    <w:p w:rsidR="0023047E" w:rsidRPr="00420BD1" w:rsidRDefault="0023047E" w:rsidP="0023047E">
      <w:pPr>
        <w:ind w:firstLine="720"/>
        <w:jc w:val="both"/>
        <w:rPr>
          <w:sz w:val="16"/>
          <w:szCs w:val="16"/>
          <w:lang w:val="sr-Cyrl-CS"/>
        </w:rPr>
      </w:pPr>
    </w:p>
    <w:p w:rsidR="0023047E" w:rsidRPr="00420BD1" w:rsidRDefault="0023047E" w:rsidP="0023047E">
      <w:pPr>
        <w:jc w:val="both"/>
        <w:rPr>
          <w:sz w:val="16"/>
          <w:szCs w:val="16"/>
          <w:lang w:val="sr-Cyrl-CS"/>
        </w:rPr>
      </w:pPr>
    </w:p>
    <w:p w:rsidR="0023047E" w:rsidRPr="00990B33" w:rsidRDefault="00990B33" w:rsidP="0023047E">
      <w:pPr>
        <w:jc w:val="center"/>
        <w:rPr>
          <w:b/>
          <w:sz w:val="16"/>
          <w:szCs w:val="16"/>
        </w:rPr>
      </w:pPr>
      <w:r w:rsidRPr="00990B33">
        <w:rPr>
          <w:b/>
          <w:sz w:val="16"/>
          <w:szCs w:val="16"/>
        </w:rPr>
        <w:t>Р Е Ш Е Њ Е</w:t>
      </w:r>
    </w:p>
    <w:p w:rsidR="0023047E" w:rsidRPr="00990B33" w:rsidRDefault="00990B33" w:rsidP="0023047E">
      <w:pPr>
        <w:jc w:val="center"/>
        <w:rPr>
          <w:b/>
          <w:sz w:val="16"/>
          <w:szCs w:val="16"/>
          <w:lang w:val="sr-Cyrl-CS"/>
        </w:rPr>
      </w:pPr>
      <w:r w:rsidRPr="00990B33">
        <w:rPr>
          <w:b/>
          <w:sz w:val="16"/>
          <w:szCs w:val="16"/>
          <w:lang w:val="sr-Cyrl-CS"/>
        </w:rPr>
        <w:t xml:space="preserve">О </w:t>
      </w:r>
    </w:p>
    <w:p w:rsidR="0023047E" w:rsidRPr="00990B33" w:rsidRDefault="00990B33" w:rsidP="0023047E">
      <w:pPr>
        <w:jc w:val="center"/>
        <w:rPr>
          <w:b/>
          <w:sz w:val="16"/>
          <w:szCs w:val="16"/>
          <w:lang w:val="sr-Cyrl-CS"/>
        </w:rPr>
      </w:pPr>
      <w:r w:rsidRPr="00990B33">
        <w:rPr>
          <w:b/>
          <w:sz w:val="16"/>
          <w:szCs w:val="16"/>
          <w:lang w:val="sr-Cyrl-CS"/>
        </w:rPr>
        <w:t>ИЗБОРУ ЗАМЕНИКА ПРЕДСЕДНИКА СКУПШТИНЕ ГРАДА СОМБОРА</w:t>
      </w:r>
    </w:p>
    <w:p w:rsidR="0023047E" w:rsidRPr="00420BD1" w:rsidRDefault="0023047E" w:rsidP="0023047E">
      <w:pPr>
        <w:jc w:val="both"/>
        <w:rPr>
          <w:sz w:val="16"/>
          <w:szCs w:val="16"/>
          <w:lang w:val="ru-RU"/>
        </w:rPr>
      </w:pPr>
    </w:p>
    <w:p w:rsidR="0023047E" w:rsidRPr="00420BD1" w:rsidRDefault="0023047E" w:rsidP="0023047E">
      <w:pPr>
        <w:jc w:val="both"/>
        <w:rPr>
          <w:sz w:val="16"/>
          <w:szCs w:val="16"/>
          <w:lang w:val="sr-Cyrl-CS"/>
        </w:rPr>
      </w:pPr>
    </w:p>
    <w:p w:rsidR="0023047E" w:rsidRPr="00420BD1" w:rsidRDefault="0023047E" w:rsidP="0023047E">
      <w:pPr>
        <w:ind w:firstLine="720"/>
        <w:jc w:val="both"/>
        <w:rPr>
          <w:sz w:val="16"/>
          <w:szCs w:val="16"/>
          <w:lang w:val="sr-Cyrl-CS"/>
        </w:rPr>
      </w:pPr>
      <w:r w:rsidRPr="00420BD1">
        <w:rPr>
          <w:sz w:val="16"/>
          <w:szCs w:val="16"/>
        </w:rPr>
        <w:t>1. Радомир Лековић,</w:t>
      </w:r>
      <w:r w:rsidRPr="00420BD1">
        <w:rPr>
          <w:sz w:val="16"/>
          <w:szCs w:val="16"/>
          <w:lang w:val="sr-Cyrl-CS"/>
        </w:rPr>
        <w:t xml:space="preserve"> из Сомбора, изабран је за Заменика председника Скупштине града Сомбора, на период од четири године.</w:t>
      </w:r>
    </w:p>
    <w:p w:rsidR="0023047E" w:rsidRPr="00420BD1" w:rsidRDefault="0023047E" w:rsidP="0023047E">
      <w:pPr>
        <w:ind w:firstLine="720"/>
        <w:jc w:val="both"/>
        <w:rPr>
          <w:sz w:val="16"/>
          <w:szCs w:val="16"/>
          <w:lang w:val="sr-Cyrl-CS"/>
        </w:rPr>
      </w:pPr>
    </w:p>
    <w:p w:rsidR="0023047E" w:rsidRPr="00420BD1" w:rsidRDefault="0023047E" w:rsidP="0023047E">
      <w:pPr>
        <w:ind w:firstLine="720"/>
        <w:jc w:val="both"/>
        <w:rPr>
          <w:sz w:val="16"/>
          <w:szCs w:val="16"/>
          <w:lang w:val="ru-RU"/>
        </w:rPr>
      </w:pPr>
      <w:r w:rsidRPr="00420BD1">
        <w:rPr>
          <w:sz w:val="16"/>
          <w:szCs w:val="16"/>
        </w:rPr>
        <w:t>2.</w:t>
      </w:r>
      <w:r w:rsidRPr="00420BD1">
        <w:rPr>
          <w:sz w:val="16"/>
          <w:szCs w:val="16"/>
          <w:lang w:val="sr-Cyrl-CS"/>
        </w:rPr>
        <w:t xml:space="preserve"> Заменик председника Скупштине града Сомбора, је на сталном</w:t>
      </w:r>
      <w:r w:rsidRPr="00420BD1">
        <w:rPr>
          <w:color w:val="FF0000"/>
          <w:sz w:val="16"/>
          <w:szCs w:val="16"/>
          <w:lang w:val="sr-Cyrl-CS"/>
        </w:rPr>
        <w:t xml:space="preserve"> </w:t>
      </w:r>
      <w:r w:rsidRPr="00420BD1">
        <w:rPr>
          <w:sz w:val="16"/>
          <w:szCs w:val="16"/>
          <w:lang w:val="sr-Cyrl-CS"/>
        </w:rPr>
        <w:t xml:space="preserve">раду и остварује право на плату у складу са актом </w:t>
      </w:r>
      <w:r w:rsidRPr="00420BD1">
        <w:rPr>
          <w:sz w:val="16"/>
          <w:szCs w:val="16"/>
          <w:lang w:val="ru-RU"/>
        </w:rPr>
        <w:t>којим се уређују плате функционера органа града Сомбора.</w:t>
      </w:r>
    </w:p>
    <w:p w:rsidR="0023047E" w:rsidRPr="00420BD1" w:rsidRDefault="0023047E" w:rsidP="0023047E">
      <w:pPr>
        <w:ind w:firstLine="720"/>
        <w:jc w:val="both"/>
        <w:rPr>
          <w:sz w:val="16"/>
          <w:szCs w:val="16"/>
          <w:lang w:val="ru-RU"/>
        </w:rPr>
      </w:pPr>
    </w:p>
    <w:p w:rsidR="0023047E" w:rsidRPr="00420BD1" w:rsidRDefault="0023047E" w:rsidP="0023047E">
      <w:pPr>
        <w:ind w:firstLine="720"/>
        <w:jc w:val="both"/>
        <w:rPr>
          <w:sz w:val="16"/>
          <w:szCs w:val="16"/>
          <w:lang w:val="sr-Latn-CS"/>
        </w:rPr>
      </w:pPr>
      <w:r w:rsidRPr="00420BD1">
        <w:rPr>
          <w:sz w:val="16"/>
          <w:szCs w:val="16"/>
        </w:rPr>
        <w:t>3.</w:t>
      </w:r>
      <w:r w:rsidRPr="00420BD1">
        <w:rPr>
          <w:sz w:val="16"/>
          <w:szCs w:val="16"/>
          <w:lang w:val="sr-Cyrl-CS"/>
        </w:rPr>
        <w:t xml:space="preserve"> Ово Решење објавити у ''Службеном листу града Сомбора''.</w:t>
      </w:r>
    </w:p>
    <w:p w:rsidR="008E53A4" w:rsidRPr="00420BD1" w:rsidRDefault="008E53A4" w:rsidP="00EB01CD">
      <w:pPr>
        <w:jc w:val="both"/>
        <w:rPr>
          <w:sz w:val="16"/>
          <w:szCs w:val="16"/>
        </w:rPr>
      </w:pPr>
    </w:p>
    <w:p w:rsidR="008E53A4" w:rsidRPr="00420BD1" w:rsidRDefault="008E53A4" w:rsidP="008E53A4">
      <w:pPr>
        <w:tabs>
          <w:tab w:val="left" w:pos="810"/>
        </w:tabs>
        <w:rPr>
          <w:sz w:val="16"/>
          <w:szCs w:val="16"/>
        </w:rPr>
      </w:pPr>
    </w:p>
    <w:p w:rsidR="00AD269C" w:rsidRPr="00420BD1" w:rsidRDefault="00AD269C" w:rsidP="00AD269C">
      <w:pPr>
        <w:ind w:right="-29"/>
        <w:jc w:val="both"/>
        <w:rPr>
          <w:sz w:val="16"/>
          <w:szCs w:val="16"/>
        </w:rPr>
      </w:pPr>
    </w:p>
    <w:p w:rsidR="00AD269C" w:rsidRPr="00420BD1" w:rsidRDefault="00AD269C" w:rsidP="00AD269C">
      <w:pPr>
        <w:jc w:val="both"/>
        <w:rPr>
          <w:sz w:val="16"/>
          <w:szCs w:val="16"/>
        </w:rPr>
      </w:pPr>
      <w:r w:rsidRPr="00420BD1">
        <w:rPr>
          <w:sz w:val="16"/>
          <w:szCs w:val="16"/>
        </w:rPr>
        <w:t>РС-АПВ СКУПШТИНА ГРАДА</w:t>
      </w:r>
    </w:p>
    <w:p w:rsidR="00AD269C" w:rsidRPr="00420BD1" w:rsidRDefault="00AD269C" w:rsidP="00AD269C">
      <w:pPr>
        <w:rPr>
          <w:sz w:val="16"/>
          <w:szCs w:val="16"/>
        </w:rPr>
      </w:pPr>
      <w:r w:rsidRPr="00420BD1">
        <w:rPr>
          <w:sz w:val="16"/>
          <w:szCs w:val="16"/>
        </w:rPr>
        <w:t xml:space="preserve">Број: </w:t>
      </w:r>
      <w:r w:rsidR="007E65DB" w:rsidRPr="00420BD1">
        <w:rPr>
          <w:sz w:val="16"/>
          <w:szCs w:val="16"/>
        </w:rPr>
        <w:t>02</w:t>
      </w:r>
      <w:r w:rsidRPr="00420BD1">
        <w:rPr>
          <w:sz w:val="16"/>
          <w:szCs w:val="16"/>
        </w:rPr>
        <w:t>-</w:t>
      </w:r>
      <w:r w:rsidR="007E65DB" w:rsidRPr="00420BD1">
        <w:rPr>
          <w:sz w:val="16"/>
          <w:szCs w:val="16"/>
        </w:rPr>
        <w:t>170/2020</w:t>
      </w:r>
      <w:r w:rsidRPr="00420BD1">
        <w:rPr>
          <w:sz w:val="16"/>
          <w:szCs w:val="16"/>
        </w:rPr>
        <w:t xml:space="preserve">-I                                           </w:t>
      </w:r>
      <w:r w:rsidR="008E53A4" w:rsidRPr="00420BD1">
        <w:rPr>
          <w:sz w:val="16"/>
          <w:szCs w:val="16"/>
        </w:rPr>
        <w:t xml:space="preserve">     </w:t>
      </w:r>
      <w:r w:rsidRPr="00420BD1">
        <w:rPr>
          <w:sz w:val="16"/>
          <w:szCs w:val="16"/>
        </w:rPr>
        <w:t xml:space="preserve"> ПРЕДСЕДНИК </w:t>
      </w:r>
    </w:p>
    <w:p w:rsidR="00AD269C" w:rsidRPr="00420BD1" w:rsidRDefault="007E65DB" w:rsidP="00AD269C">
      <w:pPr>
        <w:jc w:val="both"/>
        <w:rPr>
          <w:sz w:val="16"/>
          <w:szCs w:val="16"/>
        </w:rPr>
      </w:pPr>
      <w:r w:rsidRPr="00420BD1">
        <w:rPr>
          <w:sz w:val="16"/>
          <w:szCs w:val="16"/>
        </w:rPr>
        <w:t>Дана: 21</w:t>
      </w:r>
      <w:r w:rsidR="00AD269C" w:rsidRPr="00420BD1">
        <w:rPr>
          <w:sz w:val="16"/>
          <w:szCs w:val="16"/>
        </w:rPr>
        <w:t>.0</w:t>
      </w:r>
      <w:r w:rsidRPr="00420BD1">
        <w:rPr>
          <w:sz w:val="16"/>
          <w:szCs w:val="16"/>
        </w:rPr>
        <w:t>8.2020</w:t>
      </w:r>
      <w:r w:rsidR="00AD269C" w:rsidRPr="00420BD1">
        <w:rPr>
          <w:sz w:val="16"/>
          <w:szCs w:val="16"/>
        </w:rPr>
        <w:t xml:space="preserve">. год.                                </w:t>
      </w:r>
      <w:r w:rsidR="007D4DA5" w:rsidRPr="00420BD1">
        <w:rPr>
          <w:sz w:val="16"/>
          <w:szCs w:val="16"/>
        </w:rPr>
        <w:t xml:space="preserve">    </w:t>
      </w:r>
      <w:r w:rsidR="00AD269C" w:rsidRPr="00420BD1">
        <w:rPr>
          <w:sz w:val="16"/>
          <w:szCs w:val="16"/>
        </w:rPr>
        <w:t>СКУПШТИНЕ ГРАДА,</w:t>
      </w:r>
    </w:p>
    <w:p w:rsidR="00AD269C" w:rsidRPr="00420BD1" w:rsidRDefault="00AD269C" w:rsidP="00AD269C">
      <w:pPr>
        <w:jc w:val="both"/>
        <w:rPr>
          <w:sz w:val="16"/>
          <w:szCs w:val="16"/>
        </w:rPr>
      </w:pPr>
      <w:r w:rsidRPr="00420BD1">
        <w:rPr>
          <w:sz w:val="16"/>
          <w:szCs w:val="16"/>
        </w:rPr>
        <w:t xml:space="preserve"> С о м б о р                                                      </w:t>
      </w:r>
      <w:r w:rsidR="007D4DA5" w:rsidRPr="00420BD1">
        <w:rPr>
          <w:sz w:val="16"/>
          <w:szCs w:val="16"/>
        </w:rPr>
        <w:t xml:space="preserve">    </w:t>
      </w:r>
      <w:r w:rsidR="007E65DB" w:rsidRPr="00420BD1">
        <w:rPr>
          <w:sz w:val="16"/>
          <w:szCs w:val="16"/>
        </w:rPr>
        <w:t>Зоран Рус</w:t>
      </w:r>
      <w:r w:rsidRPr="00420BD1">
        <w:rPr>
          <w:sz w:val="16"/>
          <w:szCs w:val="16"/>
        </w:rPr>
        <w:t>, с.р</w:t>
      </w:r>
    </w:p>
    <w:p w:rsidR="00AD269C" w:rsidRPr="00420BD1" w:rsidRDefault="00AD269C" w:rsidP="00AA49A4">
      <w:pPr>
        <w:ind w:right="-29"/>
        <w:jc w:val="both"/>
        <w:rPr>
          <w:sz w:val="16"/>
          <w:szCs w:val="16"/>
        </w:rPr>
      </w:pPr>
    </w:p>
    <w:p w:rsidR="00FE4987" w:rsidRPr="00420BD1" w:rsidRDefault="00FE4987" w:rsidP="00AA49A4">
      <w:pPr>
        <w:ind w:right="-29"/>
        <w:jc w:val="both"/>
        <w:rPr>
          <w:sz w:val="16"/>
          <w:szCs w:val="16"/>
        </w:rPr>
      </w:pPr>
    </w:p>
    <w:p w:rsidR="00FE4987" w:rsidRPr="00420BD1" w:rsidRDefault="00FE4987" w:rsidP="00AA49A4">
      <w:pPr>
        <w:ind w:right="-29"/>
        <w:jc w:val="both"/>
        <w:rPr>
          <w:sz w:val="16"/>
          <w:szCs w:val="16"/>
        </w:rPr>
      </w:pPr>
    </w:p>
    <w:p w:rsidR="00AD269C" w:rsidRPr="00420BD1" w:rsidRDefault="00AD269C" w:rsidP="00AA49A4">
      <w:pPr>
        <w:ind w:right="-29"/>
        <w:jc w:val="both"/>
        <w:rPr>
          <w:sz w:val="16"/>
          <w:szCs w:val="16"/>
        </w:rPr>
      </w:pPr>
    </w:p>
    <w:p w:rsidR="004826E0" w:rsidRDefault="004826E0" w:rsidP="004826E0">
      <w:pPr>
        <w:ind w:firstLine="720"/>
        <w:jc w:val="both"/>
        <w:rPr>
          <w:sz w:val="16"/>
          <w:szCs w:val="16"/>
          <w:lang w:val="sr-Cyrl-CS"/>
        </w:rPr>
      </w:pPr>
      <w:r w:rsidRPr="00990B33">
        <w:rPr>
          <w:b/>
          <w:sz w:val="16"/>
          <w:szCs w:val="16"/>
        </w:rPr>
        <w:t>77</w:t>
      </w:r>
      <w:r w:rsidR="00AD269C" w:rsidRPr="00990B33">
        <w:rPr>
          <w:b/>
          <w:sz w:val="16"/>
          <w:szCs w:val="16"/>
        </w:rPr>
        <w:t>.</w:t>
      </w:r>
      <w:r w:rsidR="00AD269C" w:rsidRPr="00420BD1">
        <w:rPr>
          <w:sz w:val="16"/>
          <w:szCs w:val="16"/>
        </w:rPr>
        <w:t xml:space="preserve"> </w:t>
      </w:r>
      <w:r w:rsidRPr="00420BD1">
        <w:rPr>
          <w:sz w:val="16"/>
          <w:szCs w:val="16"/>
          <w:lang w:val="sr-Cyrl-CS"/>
        </w:rPr>
        <w:t>Скупштина града Сомбора, на основу члана 40. Закона о локалној самоуправи ("Службени гласник РС", бр. 129/2007, 83/2014 - др. закон, 101/2016 - др. закон и 47/2018), члана 46. став 1. тачка 5. Закона о локалним изборима ("Сл. гласник РС", бр. 129/2007, 34/2010-одлука УС, 54/2011, 12/2020, 16/2020-аутент. тумачење и 68/2020), члана 39. тачка 15. и члана 58. Статута  града Сомбора (''Службени лист  града Сомбора'', бр.</w:t>
      </w:r>
      <w:r w:rsidRPr="00420BD1">
        <w:rPr>
          <w:sz w:val="16"/>
          <w:szCs w:val="16"/>
          <w:lang w:val="ru-RU"/>
        </w:rPr>
        <w:t xml:space="preserve"> 2/2019) </w:t>
      </w:r>
      <w:r w:rsidRPr="00420BD1">
        <w:rPr>
          <w:sz w:val="16"/>
          <w:szCs w:val="16"/>
          <w:lang w:val="sr-Cyrl-CS"/>
        </w:rPr>
        <w:t xml:space="preserve">и члана 35. Пословника Скупштине града Сомбора (''Службени лист града Сомбора'', бр. </w:t>
      </w:r>
      <w:r w:rsidRPr="00420BD1">
        <w:rPr>
          <w:sz w:val="16"/>
          <w:szCs w:val="16"/>
          <w:lang w:val="sr-Cyrl-CS"/>
        </w:rPr>
        <w:lastRenderedPageBreak/>
        <w:t xml:space="preserve">21/2019), на конститутивној седници одржаној 21.08.2020. године, донела је </w:t>
      </w:r>
    </w:p>
    <w:p w:rsidR="00990B33" w:rsidRPr="00420BD1" w:rsidRDefault="00990B33" w:rsidP="004826E0">
      <w:pPr>
        <w:ind w:firstLine="720"/>
        <w:jc w:val="both"/>
        <w:rPr>
          <w:sz w:val="16"/>
          <w:szCs w:val="16"/>
          <w:lang w:val="sr-Cyrl-CS"/>
        </w:rPr>
      </w:pPr>
    </w:p>
    <w:p w:rsidR="004826E0" w:rsidRPr="00420BD1" w:rsidRDefault="004826E0" w:rsidP="004826E0">
      <w:pPr>
        <w:jc w:val="both"/>
        <w:rPr>
          <w:sz w:val="16"/>
          <w:szCs w:val="16"/>
          <w:lang w:val="sr-Cyrl-CS"/>
        </w:rPr>
      </w:pPr>
    </w:p>
    <w:p w:rsidR="004826E0" w:rsidRPr="00990B33" w:rsidRDefault="00990B33" w:rsidP="004826E0">
      <w:pPr>
        <w:jc w:val="center"/>
        <w:rPr>
          <w:b/>
          <w:sz w:val="16"/>
          <w:szCs w:val="16"/>
        </w:rPr>
      </w:pPr>
      <w:r w:rsidRPr="00990B33">
        <w:rPr>
          <w:b/>
          <w:sz w:val="16"/>
          <w:szCs w:val="16"/>
        </w:rPr>
        <w:t>Р Е Ш Е Њ Е</w:t>
      </w:r>
    </w:p>
    <w:p w:rsidR="004826E0" w:rsidRPr="00990B33" w:rsidRDefault="00990B33" w:rsidP="004826E0">
      <w:pPr>
        <w:jc w:val="center"/>
        <w:rPr>
          <w:b/>
          <w:sz w:val="16"/>
          <w:szCs w:val="16"/>
          <w:lang w:val="sr-Cyrl-CS"/>
        </w:rPr>
      </w:pPr>
      <w:r w:rsidRPr="00990B33">
        <w:rPr>
          <w:b/>
          <w:sz w:val="16"/>
          <w:szCs w:val="16"/>
          <w:lang w:val="sr-Cyrl-CS"/>
        </w:rPr>
        <w:t>О</w:t>
      </w:r>
    </w:p>
    <w:p w:rsidR="004826E0" w:rsidRPr="00990B33" w:rsidRDefault="00990B33" w:rsidP="004826E0">
      <w:pPr>
        <w:jc w:val="center"/>
        <w:rPr>
          <w:b/>
          <w:sz w:val="16"/>
          <w:szCs w:val="16"/>
          <w:lang w:val="sr-Cyrl-CS"/>
        </w:rPr>
      </w:pPr>
      <w:r w:rsidRPr="00990B33">
        <w:rPr>
          <w:b/>
          <w:sz w:val="16"/>
          <w:szCs w:val="16"/>
          <w:lang w:val="sr-Cyrl-CS"/>
        </w:rPr>
        <w:t>ПОСТАВЉЕЊУ СЕКРЕТАРА СКУПШТИНЕ ГРАДА  СОМБОРА</w:t>
      </w:r>
    </w:p>
    <w:p w:rsidR="004826E0" w:rsidRPr="00420BD1" w:rsidRDefault="004826E0" w:rsidP="004826E0">
      <w:pPr>
        <w:tabs>
          <w:tab w:val="left" w:pos="4458"/>
        </w:tabs>
        <w:jc w:val="both"/>
        <w:rPr>
          <w:sz w:val="16"/>
          <w:szCs w:val="16"/>
          <w:lang w:val="sr-Latn-CS"/>
        </w:rPr>
      </w:pPr>
    </w:p>
    <w:p w:rsidR="004826E0" w:rsidRPr="00420BD1" w:rsidRDefault="004826E0" w:rsidP="004826E0">
      <w:pPr>
        <w:tabs>
          <w:tab w:val="left" w:pos="4458"/>
        </w:tabs>
        <w:jc w:val="both"/>
        <w:rPr>
          <w:sz w:val="16"/>
          <w:szCs w:val="16"/>
          <w:lang w:val="sr-Latn-CS"/>
        </w:rPr>
      </w:pPr>
    </w:p>
    <w:p w:rsidR="004826E0" w:rsidRPr="00420BD1" w:rsidRDefault="004826E0" w:rsidP="007865FE">
      <w:pPr>
        <w:numPr>
          <w:ilvl w:val="0"/>
          <w:numId w:val="2"/>
        </w:numPr>
        <w:jc w:val="both"/>
        <w:rPr>
          <w:sz w:val="16"/>
          <w:szCs w:val="16"/>
          <w:lang w:val="sr-Cyrl-CS"/>
        </w:rPr>
      </w:pPr>
      <w:r w:rsidRPr="00420BD1">
        <w:rPr>
          <w:sz w:val="16"/>
          <w:szCs w:val="16"/>
          <w:lang w:val="sr-Cyrl-CS"/>
        </w:rPr>
        <w:t xml:space="preserve">Душанка Голубовић, дипломирани правник из Сомбора, поставља се за Секретара Скупштине града Сомбора, на период од четири године. </w:t>
      </w:r>
    </w:p>
    <w:p w:rsidR="004826E0" w:rsidRPr="00420BD1" w:rsidRDefault="004826E0" w:rsidP="004826E0">
      <w:pPr>
        <w:jc w:val="both"/>
        <w:rPr>
          <w:sz w:val="16"/>
          <w:szCs w:val="16"/>
          <w:lang w:val="sr-Cyrl-CS"/>
        </w:rPr>
      </w:pPr>
    </w:p>
    <w:p w:rsidR="004826E0" w:rsidRPr="00420BD1" w:rsidRDefault="004826E0" w:rsidP="007865FE">
      <w:pPr>
        <w:numPr>
          <w:ilvl w:val="0"/>
          <w:numId w:val="2"/>
        </w:numPr>
        <w:jc w:val="both"/>
        <w:rPr>
          <w:sz w:val="16"/>
          <w:szCs w:val="16"/>
        </w:rPr>
      </w:pPr>
      <w:r w:rsidRPr="00420BD1">
        <w:rPr>
          <w:sz w:val="16"/>
          <w:szCs w:val="16"/>
          <w:lang w:val="sr-Cyrl-CS"/>
        </w:rPr>
        <w:t xml:space="preserve">Секретар </w:t>
      </w:r>
      <w:r w:rsidRPr="00420BD1">
        <w:rPr>
          <w:sz w:val="16"/>
          <w:szCs w:val="16"/>
        </w:rPr>
        <w:t>С</w:t>
      </w:r>
      <w:r w:rsidRPr="00420BD1">
        <w:rPr>
          <w:sz w:val="16"/>
          <w:szCs w:val="16"/>
          <w:lang w:val="sr-Cyrl-CS"/>
        </w:rPr>
        <w:t>купштине града Сомбора је на сталном раду и остварује право на плату у складу са актом којим се уређују плате функционера органа Града Сомбора.</w:t>
      </w:r>
    </w:p>
    <w:p w:rsidR="004826E0" w:rsidRPr="00420BD1" w:rsidRDefault="004826E0" w:rsidP="004826E0">
      <w:pPr>
        <w:ind w:left="-57" w:firstLine="777"/>
        <w:jc w:val="both"/>
        <w:rPr>
          <w:sz w:val="16"/>
          <w:szCs w:val="16"/>
          <w:lang w:val="sr-Cyrl-CS"/>
        </w:rPr>
      </w:pPr>
    </w:p>
    <w:p w:rsidR="004826E0" w:rsidRPr="00420BD1" w:rsidRDefault="004826E0" w:rsidP="007865FE">
      <w:pPr>
        <w:numPr>
          <w:ilvl w:val="0"/>
          <w:numId w:val="2"/>
        </w:numPr>
        <w:jc w:val="both"/>
        <w:rPr>
          <w:sz w:val="16"/>
          <w:szCs w:val="16"/>
          <w:lang w:val="sr-Cyrl-CS"/>
        </w:rPr>
      </w:pPr>
      <w:r w:rsidRPr="00420BD1">
        <w:rPr>
          <w:sz w:val="16"/>
          <w:szCs w:val="16"/>
          <w:lang w:val="sr-Cyrl-CS"/>
        </w:rPr>
        <w:t>Утврђује се да даном постављења за секретара Скупштине града, Душанки Голубовић престаје мандат одборника Скупштине града Сомбора, због преузимања функције која је у складу са законом неспојива с функцијом  одборника.</w:t>
      </w:r>
    </w:p>
    <w:p w:rsidR="004826E0" w:rsidRPr="00420BD1" w:rsidRDefault="004826E0" w:rsidP="004826E0">
      <w:pPr>
        <w:ind w:left="720"/>
        <w:jc w:val="both"/>
        <w:rPr>
          <w:sz w:val="16"/>
          <w:szCs w:val="16"/>
          <w:lang w:val="sr-Cyrl-CS"/>
        </w:rPr>
      </w:pPr>
    </w:p>
    <w:p w:rsidR="004826E0" w:rsidRPr="00420BD1" w:rsidRDefault="004826E0" w:rsidP="007865FE">
      <w:pPr>
        <w:numPr>
          <w:ilvl w:val="0"/>
          <w:numId w:val="2"/>
        </w:numPr>
        <w:jc w:val="both"/>
        <w:rPr>
          <w:sz w:val="16"/>
          <w:szCs w:val="16"/>
          <w:lang w:val="sr-Cyrl-CS"/>
        </w:rPr>
      </w:pPr>
      <w:r w:rsidRPr="00420BD1">
        <w:rPr>
          <w:sz w:val="16"/>
          <w:szCs w:val="16"/>
          <w:lang w:val="sr-Cyrl-CS"/>
        </w:rPr>
        <w:t>Ово Решење објавити у ''Службеном листу града Сомбора''.</w:t>
      </w:r>
    </w:p>
    <w:p w:rsidR="00FE4987" w:rsidRPr="00420BD1" w:rsidRDefault="00FE4987" w:rsidP="00EB01CD">
      <w:pPr>
        <w:ind w:firstLine="720"/>
        <w:jc w:val="both"/>
        <w:rPr>
          <w:sz w:val="16"/>
          <w:szCs w:val="16"/>
        </w:rPr>
      </w:pPr>
    </w:p>
    <w:p w:rsidR="00FE4987" w:rsidRPr="00420BD1" w:rsidRDefault="00FE4987" w:rsidP="00FE4987">
      <w:pPr>
        <w:jc w:val="both"/>
        <w:rPr>
          <w:sz w:val="16"/>
          <w:szCs w:val="16"/>
        </w:rPr>
      </w:pPr>
    </w:p>
    <w:p w:rsidR="00FE4987" w:rsidRPr="00420BD1" w:rsidRDefault="00FE4987" w:rsidP="00FE4987">
      <w:pPr>
        <w:jc w:val="both"/>
        <w:rPr>
          <w:sz w:val="16"/>
          <w:szCs w:val="16"/>
        </w:rPr>
      </w:pPr>
    </w:p>
    <w:p w:rsidR="00AD269C" w:rsidRPr="00420BD1" w:rsidRDefault="00AD269C" w:rsidP="00AD269C">
      <w:pPr>
        <w:ind w:right="-29"/>
        <w:jc w:val="both"/>
        <w:rPr>
          <w:sz w:val="16"/>
          <w:szCs w:val="16"/>
        </w:rPr>
      </w:pPr>
    </w:p>
    <w:p w:rsidR="00AD269C" w:rsidRPr="00420BD1" w:rsidRDefault="00AD269C" w:rsidP="00AD269C">
      <w:pPr>
        <w:jc w:val="both"/>
        <w:rPr>
          <w:sz w:val="16"/>
          <w:szCs w:val="16"/>
        </w:rPr>
      </w:pPr>
      <w:r w:rsidRPr="00420BD1">
        <w:rPr>
          <w:sz w:val="16"/>
          <w:szCs w:val="16"/>
        </w:rPr>
        <w:t>РС-АПВ СКУПШТИНА ГРАДА</w:t>
      </w:r>
    </w:p>
    <w:p w:rsidR="00AD269C" w:rsidRPr="00420BD1" w:rsidRDefault="00AD269C" w:rsidP="00AD269C">
      <w:pPr>
        <w:rPr>
          <w:sz w:val="16"/>
          <w:szCs w:val="16"/>
        </w:rPr>
      </w:pPr>
      <w:r w:rsidRPr="00420BD1">
        <w:rPr>
          <w:sz w:val="16"/>
          <w:szCs w:val="16"/>
        </w:rPr>
        <w:t xml:space="preserve">Број:  </w:t>
      </w:r>
      <w:r w:rsidR="004826E0" w:rsidRPr="00420BD1">
        <w:rPr>
          <w:sz w:val="16"/>
          <w:szCs w:val="16"/>
          <w:lang w:val="sr-Cyrl-CS"/>
        </w:rPr>
        <w:t>02-171/2020-</w:t>
      </w:r>
      <w:r w:rsidR="004826E0" w:rsidRPr="00420BD1">
        <w:rPr>
          <w:sz w:val="16"/>
          <w:szCs w:val="16"/>
        </w:rPr>
        <w:t>I</w:t>
      </w:r>
      <w:r w:rsidRPr="00420BD1">
        <w:rPr>
          <w:sz w:val="16"/>
          <w:szCs w:val="16"/>
        </w:rPr>
        <w:t xml:space="preserve">                                          </w:t>
      </w:r>
      <w:r w:rsidR="00FE4987" w:rsidRPr="00420BD1">
        <w:rPr>
          <w:sz w:val="16"/>
          <w:szCs w:val="16"/>
        </w:rPr>
        <w:t xml:space="preserve">   </w:t>
      </w:r>
      <w:r w:rsidRPr="00420BD1">
        <w:rPr>
          <w:sz w:val="16"/>
          <w:szCs w:val="16"/>
        </w:rPr>
        <w:t xml:space="preserve">  ПРЕДСЕДНИК </w:t>
      </w:r>
    </w:p>
    <w:p w:rsidR="00AD269C" w:rsidRPr="00420BD1" w:rsidRDefault="00FE4987" w:rsidP="00AD269C">
      <w:pPr>
        <w:jc w:val="both"/>
        <w:rPr>
          <w:sz w:val="16"/>
          <w:szCs w:val="16"/>
        </w:rPr>
      </w:pPr>
      <w:r w:rsidRPr="00420BD1">
        <w:rPr>
          <w:sz w:val="16"/>
          <w:szCs w:val="16"/>
        </w:rPr>
        <w:t xml:space="preserve">Дана: </w:t>
      </w:r>
      <w:r w:rsidR="004826E0" w:rsidRPr="00420BD1">
        <w:rPr>
          <w:sz w:val="16"/>
          <w:szCs w:val="16"/>
        </w:rPr>
        <w:t>21.08.2020. год</w:t>
      </w:r>
      <w:r w:rsidR="00AD269C" w:rsidRPr="00420BD1">
        <w:rPr>
          <w:sz w:val="16"/>
          <w:szCs w:val="16"/>
        </w:rPr>
        <w:t xml:space="preserve">.                               </w:t>
      </w:r>
      <w:r w:rsidR="004B0849" w:rsidRPr="00420BD1">
        <w:rPr>
          <w:sz w:val="16"/>
          <w:szCs w:val="16"/>
        </w:rPr>
        <w:t xml:space="preserve">     </w:t>
      </w:r>
      <w:r w:rsidR="00AD269C" w:rsidRPr="00420BD1">
        <w:rPr>
          <w:sz w:val="16"/>
          <w:szCs w:val="16"/>
        </w:rPr>
        <w:t xml:space="preserve"> СКУПШТИНЕ ГРАДА,</w:t>
      </w:r>
    </w:p>
    <w:p w:rsidR="00AD269C" w:rsidRPr="00420BD1" w:rsidRDefault="00AD269C" w:rsidP="00AD269C">
      <w:pPr>
        <w:jc w:val="both"/>
        <w:rPr>
          <w:sz w:val="16"/>
          <w:szCs w:val="16"/>
        </w:rPr>
      </w:pPr>
      <w:r w:rsidRPr="00420BD1">
        <w:rPr>
          <w:sz w:val="16"/>
          <w:szCs w:val="16"/>
        </w:rPr>
        <w:t xml:space="preserve"> С о м б о р                                                    </w:t>
      </w:r>
      <w:r w:rsidR="004B0849" w:rsidRPr="00420BD1">
        <w:rPr>
          <w:sz w:val="16"/>
          <w:szCs w:val="16"/>
        </w:rPr>
        <w:t xml:space="preserve">  </w:t>
      </w:r>
      <w:r w:rsidRPr="00420BD1">
        <w:rPr>
          <w:sz w:val="16"/>
          <w:szCs w:val="16"/>
        </w:rPr>
        <w:t xml:space="preserve">  </w:t>
      </w:r>
      <w:r w:rsidR="004B0849" w:rsidRPr="00420BD1">
        <w:rPr>
          <w:sz w:val="16"/>
          <w:szCs w:val="16"/>
        </w:rPr>
        <w:t xml:space="preserve">   </w:t>
      </w:r>
      <w:r w:rsidR="004826E0" w:rsidRPr="00420BD1">
        <w:rPr>
          <w:sz w:val="16"/>
          <w:szCs w:val="16"/>
        </w:rPr>
        <w:t>Зоран Рус</w:t>
      </w:r>
      <w:r w:rsidRPr="00420BD1">
        <w:rPr>
          <w:sz w:val="16"/>
          <w:szCs w:val="16"/>
        </w:rPr>
        <w:t>, с.р</w:t>
      </w:r>
    </w:p>
    <w:p w:rsidR="00AD269C" w:rsidRPr="00420BD1" w:rsidRDefault="00AD269C" w:rsidP="00AA49A4">
      <w:pPr>
        <w:ind w:right="-29"/>
        <w:jc w:val="both"/>
        <w:rPr>
          <w:sz w:val="16"/>
          <w:szCs w:val="16"/>
        </w:rPr>
      </w:pPr>
    </w:p>
    <w:p w:rsidR="00264F70" w:rsidRPr="00420BD1" w:rsidRDefault="00264F70" w:rsidP="00AA49A4">
      <w:pPr>
        <w:ind w:right="-29"/>
        <w:jc w:val="both"/>
        <w:rPr>
          <w:sz w:val="16"/>
          <w:szCs w:val="16"/>
        </w:rPr>
      </w:pPr>
    </w:p>
    <w:p w:rsidR="00AD269C" w:rsidRPr="00420BD1" w:rsidRDefault="00AD269C" w:rsidP="00AA49A4">
      <w:pPr>
        <w:ind w:right="-29"/>
        <w:jc w:val="both"/>
        <w:rPr>
          <w:sz w:val="16"/>
          <w:szCs w:val="16"/>
        </w:rPr>
      </w:pPr>
    </w:p>
    <w:p w:rsidR="00A54522" w:rsidRPr="00420BD1" w:rsidRDefault="00A54522" w:rsidP="00A54522">
      <w:pPr>
        <w:ind w:firstLine="720"/>
        <w:jc w:val="both"/>
        <w:rPr>
          <w:sz w:val="16"/>
          <w:szCs w:val="16"/>
          <w:lang w:val="ru-RU"/>
        </w:rPr>
      </w:pPr>
      <w:r w:rsidRPr="00990B33">
        <w:rPr>
          <w:b/>
          <w:sz w:val="16"/>
          <w:szCs w:val="16"/>
        </w:rPr>
        <w:t>78</w:t>
      </w:r>
      <w:r w:rsidR="00AD269C" w:rsidRPr="00990B33">
        <w:rPr>
          <w:b/>
          <w:sz w:val="16"/>
          <w:szCs w:val="16"/>
        </w:rPr>
        <w:t>.</w:t>
      </w:r>
      <w:r w:rsidR="00AD269C" w:rsidRPr="00420BD1">
        <w:rPr>
          <w:sz w:val="16"/>
          <w:szCs w:val="16"/>
        </w:rPr>
        <w:t xml:space="preserve"> </w:t>
      </w:r>
      <w:r w:rsidRPr="00420BD1">
        <w:rPr>
          <w:sz w:val="16"/>
          <w:szCs w:val="16"/>
          <w:lang w:val="sr-Cyrl-CS"/>
        </w:rPr>
        <w:t>Скупштина града Сомбора, на основу члана 43. став 1. Закона о локалној самоуправи ("Сл</w:t>
      </w:r>
      <w:r w:rsidRPr="00420BD1">
        <w:rPr>
          <w:sz w:val="16"/>
          <w:szCs w:val="16"/>
        </w:rPr>
        <w:t>ужбени</w:t>
      </w:r>
      <w:r w:rsidRPr="00420BD1">
        <w:rPr>
          <w:sz w:val="16"/>
          <w:szCs w:val="16"/>
          <w:lang w:val="sr-Cyrl-CS"/>
        </w:rPr>
        <w:t xml:space="preserve"> гласник РС", бр. 129/2007, 83/2014 - др. закон, 101/2016 - др. закон и 47/2018) и члана 66. став 4. Закона о локалној самоуправи, члана 39. тачка 16., члана 61. став 1. и члана 62. Статута  града Сомбора (''Службени лист града Сомбора'',</w:t>
      </w:r>
      <w:r w:rsidRPr="00420BD1">
        <w:rPr>
          <w:sz w:val="16"/>
          <w:szCs w:val="16"/>
          <w:lang w:val="ru-RU"/>
        </w:rPr>
        <w:t xml:space="preserve"> бр. 2/2019) </w:t>
      </w:r>
      <w:r w:rsidRPr="00420BD1">
        <w:rPr>
          <w:sz w:val="16"/>
          <w:szCs w:val="16"/>
          <w:lang w:val="sr-Cyrl-CS"/>
        </w:rPr>
        <w:t xml:space="preserve"> и члана 39. став 2. и члана 44. став 1. и 2. Пословника  Скупштине града Сомбора (''Службени</w:t>
      </w:r>
      <w:r w:rsidRPr="00420BD1">
        <w:rPr>
          <w:sz w:val="16"/>
          <w:szCs w:val="16"/>
        </w:rPr>
        <w:t xml:space="preserve"> </w:t>
      </w:r>
      <w:r w:rsidRPr="00420BD1">
        <w:rPr>
          <w:sz w:val="16"/>
          <w:szCs w:val="16"/>
          <w:lang w:val="sr-Cyrl-CS"/>
        </w:rPr>
        <w:t>лист  града Сомбора'', бр. 21/2019), на конститутивној седници одржаној</w:t>
      </w:r>
      <w:r w:rsidRPr="00420BD1">
        <w:rPr>
          <w:sz w:val="16"/>
          <w:szCs w:val="16"/>
          <w:lang w:val="ru-RU"/>
        </w:rPr>
        <w:t xml:space="preserve"> </w:t>
      </w:r>
      <w:r w:rsidRPr="00420BD1">
        <w:rPr>
          <w:sz w:val="16"/>
          <w:szCs w:val="16"/>
          <w:lang w:val="sr-Cyrl-CS"/>
        </w:rPr>
        <w:t>21.08.2020. године, донела је</w:t>
      </w:r>
    </w:p>
    <w:p w:rsidR="00A54522" w:rsidRDefault="00A54522" w:rsidP="00A54522">
      <w:pPr>
        <w:jc w:val="both"/>
        <w:rPr>
          <w:sz w:val="16"/>
          <w:szCs w:val="16"/>
          <w:lang w:val="sr-Cyrl-CS"/>
        </w:rPr>
      </w:pPr>
    </w:p>
    <w:p w:rsidR="00141E68" w:rsidRPr="00420BD1" w:rsidRDefault="00141E68" w:rsidP="00A54522">
      <w:pPr>
        <w:jc w:val="both"/>
        <w:rPr>
          <w:sz w:val="16"/>
          <w:szCs w:val="16"/>
          <w:lang w:val="sr-Cyrl-CS"/>
        </w:rPr>
      </w:pPr>
    </w:p>
    <w:p w:rsidR="00A54522" w:rsidRPr="00990B33" w:rsidRDefault="00990B33" w:rsidP="00A54522">
      <w:pPr>
        <w:jc w:val="center"/>
        <w:rPr>
          <w:b/>
          <w:sz w:val="16"/>
          <w:szCs w:val="16"/>
          <w:lang w:val="sr-Cyrl-CS"/>
        </w:rPr>
      </w:pPr>
      <w:r w:rsidRPr="00990B33">
        <w:rPr>
          <w:b/>
          <w:sz w:val="16"/>
          <w:szCs w:val="16"/>
          <w:lang w:val="sr-Cyrl-CS"/>
        </w:rPr>
        <w:t>Р Е Ш Е Њ Е</w:t>
      </w:r>
    </w:p>
    <w:p w:rsidR="00A54522" w:rsidRPr="00990B33" w:rsidRDefault="00990B33" w:rsidP="00A54522">
      <w:pPr>
        <w:jc w:val="center"/>
        <w:rPr>
          <w:b/>
          <w:sz w:val="16"/>
          <w:szCs w:val="16"/>
          <w:lang w:val="sr-Cyrl-CS"/>
        </w:rPr>
      </w:pPr>
      <w:r w:rsidRPr="00990B33">
        <w:rPr>
          <w:b/>
          <w:sz w:val="16"/>
          <w:szCs w:val="16"/>
          <w:lang w:val="sr-Cyrl-CS"/>
        </w:rPr>
        <w:t>О</w:t>
      </w:r>
    </w:p>
    <w:p w:rsidR="00A54522" w:rsidRPr="00990B33" w:rsidRDefault="00990B33" w:rsidP="00A54522">
      <w:pPr>
        <w:jc w:val="center"/>
        <w:rPr>
          <w:b/>
          <w:sz w:val="16"/>
          <w:szCs w:val="16"/>
          <w:lang w:val="sr-Cyrl-CS"/>
        </w:rPr>
      </w:pPr>
      <w:r w:rsidRPr="00990B33">
        <w:rPr>
          <w:b/>
          <w:sz w:val="16"/>
          <w:szCs w:val="16"/>
          <w:lang w:val="sr-Cyrl-CS"/>
        </w:rPr>
        <w:t>ИЗБОРУ ГРАДОНАЧЕЛНИКА ГРАДА СОМБОРА</w:t>
      </w:r>
    </w:p>
    <w:p w:rsidR="00A54522" w:rsidRPr="00990B33" w:rsidRDefault="00A54522" w:rsidP="00A54522">
      <w:pPr>
        <w:jc w:val="center"/>
        <w:rPr>
          <w:b/>
          <w:i/>
          <w:sz w:val="16"/>
          <w:szCs w:val="16"/>
          <w:lang w:val="sr-Cyrl-CS"/>
        </w:rPr>
      </w:pPr>
    </w:p>
    <w:p w:rsidR="00A54522" w:rsidRPr="00420BD1" w:rsidRDefault="00A54522" w:rsidP="00A54522">
      <w:pPr>
        <w:jc w:val="center"/>
        <w:rPr>
          <w:sz w:val="16"/>
          <w:szCs w:val="16"/>
          <w:lang w:val="ru-RU"/>
        </w:rPr>
      </w:pPr>
    </w:p>
    <w:p w:rsidR="00A54522" w:rsidRPr="00420BD1" w:rsidRDefault="00A54522" w:rsidP="00A54522">
      <w:pPr>
        <w:jc w:val="center"/>
        <w:rPr>
          <w:sz w:val="16"/>
          <w:szCs w:val="16"/>
          <w:lang w:val="sr-Cyrl-CS"/>
        </w:rPr>
      </w:pPr>
    </w:p>
    <w:p w:rsidR="00A54522" w:rsidRPr="00420BD1" w:rsidRDefault="00A54522" w:rsidP="00A54522">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АНТОНИО РАТКОВИЋ из Бачког Брега, изабран је за Градоначелника града Сомбора, на мандатни период од четири године.</w:t>
      </w:r>
    </w:p>
    <w:p w:rsidR="00A54522" w:rsidRPr="00420BD1" w:rsidRDefault="00A54522" w:rsidP="00A54522">
      <w:pPr>
        <w:jc w:val="both"/>
        <w:rPr>
          <w:sz w:val="16"/>
          <w:szCs w:val="16"/>
          <w:lang w:val="sr-Cyrl-CS"/>
        </w:rPr>
      </w:pPr>
    </w:p>
    <w:p w:rsidR="00A54522" w:rsidRPr="00420BD1" w:rsidRDefault="00A54522" w:rsidP="00A54522">
      <w:pPr>
        <w:jc w:val="both"/>
        <w:rPr>
          <w:sz w:val="16"/>
          <w:szCs w:val="16"/>
          <w:lang w:val="sr-Cyrl-CS"/>
        </w:rPr>
      </w:pPr>
      <w:r w:rsidRPr="00420BD1">
        <w:rPr>
          <w:sz w:val="16"/>
          <w:szCs w:val="16"/>
          <w:lang w:val="sr-Cyrl-CS"/>
        </w:rPr>
        <w:tab/>
      </w:r>
      <w:r w:rsidRPr="00420BD1">
        <w:rPr>
          <w:sz w:val="16"/>
          <w:szCs w:val="16"/>
        </w:rPr>
        <w:t>2.</w:t>
      </w:r>
      <w:r w:rsidRPr="00420BD1">
        <w:rPr>
          <w:sz w:val="16"/>
          <w:szCs w:val="16"/>
          <w:lang w:val="sr-Cyrl-CS"/>
        </w:rPr>
        <w:t xml:space="preserve"> Градоначелник је на сталном раду и остварује право на плату у складу са актом којим се уређују плате функционера органа Града.</w:t>
      </w:r>
    </w:p>
    <w:p w:rsidR="00A54522" w:rsidRPr="00420BD1" w:rsidRDefault="00A54522" w:rsidP="00A54522">
      <w:pPr>
        <w:jc w:val="both"/>
        <w:rPr>
          <w:sz w:val="16"/>
          <w:szCs w:val="16"/>
          <w:lang w:val="sr-Cyrl-CS"/>
        </w:rPr>
      </w:pPr>
    </w:p>
    <w:p w:rsidR="00A54522" w:rsidRPr="00420BD1" w:rsidRDefault="00A54522" w:rsidP="00A54522">
      <w:pPr>
        <w:jc w:val="both"/>
        <w:rPr>
          <w:sz w:val="16"/>
          <w:szCs w:val="16"/>
          <w:lang w:val="sr-Cyrl-CS"/>
        </w:rPr>
      </w:pPr>
      <w:r w:rsidRPr="00420BD1">
        <w:rPr>
          <w:sz w:val="16"/>
          <w:szCs w:val="16"/>
          <w:lang w:val="sr-Cyrl-CS"/>
        </w:rPr>
        <w:tab/>
      </w:r>
      <w:r w:rsidRPr="00420BD1">
        <w:rPr>
          <w:sz w:val="16"/>
          <w:szCs w:val="16"/>
        </w:rPr>
        <w:t>3.</w:t>
      </w:r>
      <w:r w:rsidRPr="00420BD1">
        <w:rPr>
          <w:sz w:val="16"/>
          <w:szCs w:val="16"/>
          <w:lang w:val="sr-Cyrl-CS"/>
        </w:rPr>
        <w:t xml:space="preserve"> Утврђује</w:t>
      </w:r>
      <w:r w:rsidRPr="00420BD1">
        <w:rPr>
          <w:sz w:val="16"/>
          <w:szCs w:val="16"/>
        </w:rPr>
        <w:t xml:space="preserve"> </w:t>
      </w:r>
      <w:r w:rsidRPr="00420BD1">
        <w:rPr>
          <w:sz w:val="16"/>
          <w:szCs w:val="16"/>
          <w:lang w:val="sr-Cyrl-CS"/>
        </w:rPr>
        <w:t xml:space="preserve">се да, даном избора за Градоначелника, Ратковић Антонију престаје мандат одборника Скупштине града Сомбора, због преузимања функције која је у складу са законом неспојива с функцијом одборника. </w:t>
      </w:r>
    </w:p>
    <w:p w:rsidR="00A54522" w:rsidRPr="00420BD1" w:rsidRDefault="00A54522" w:rsidP="00A54522">
      <w:pPr>
        <w:jc w:val="both"/>
        <w:rPr>
          <w:sz w:val="16"/>
          <w:szCs w:val="16"/>
          <w:lang w:val="sr-Cyrl-CS"/>
        </w:rPr>
      </w:pPr>
    </w:p>
    <w:p w:rsidR="00A54522" w:rsidRPr="00420BD1" w:rsidRDefault="00A54522" w:rsidP="00A54522">
      <w:pPr>
        <w:jc w:val="both"/>
        <w:rPr>
          <w:sz w:val="16"/>
          <w:szCs w:val="16"/>
          <w:lang w:val="sr-Cyrl-CS"/>
        </w:rPr>
      </w:pPr>
      <w:r w:rsidRPr="00420BD1">
        <w:rPr>
          <w:sz w:val="16"/>
          <w:szCs w:val="16"/>
          <w:lang w:val="sr-Cyrl-CS"/>
        </w:rPr>
        <w:tab/>
      </w:r>
      <w:r w:rsidRPr="00420BD1">
        <w:rPr>
          <w:sz w:val="16"/>
          <w:szCs w:val="16"/>
        </w:rPr>
        <w:t>4.</w:t>
      </w:r>
      <w:r w:rsidRPr="00420BD1">
        <w:rPr>
          <w:sz w:val="16"/>
          <w:szCs w:val="16"/>
          <w:lang w:val="sr-Cyrl-CS"/>
        </w:rPr>
        <w:t xml:space="preserve"> Ово </w:t>
      </w:r>
      <w:r w:rsidRPr="00420BD1">
        <w:rPr>
          <w:sz w:val="16"/>
          <w:szCs w:val="16"/>
        </w:rPr>
        <w:t>Р</w:t>
      </w:r>
      <w:r w:rsidRPr="00420BD1">
        <w:rPr>
          <w:sz w:val="16"/>
          <w:szCs w:val="16"/>
          <w:lang w:val="sr-Cyrl-CS"/>
        </w:rPr>
        <w:t>ешење објавити у ''Службеном листу града Сомбора''.</w:t>
      </w:r>
    </w:p>
    <w:p w:rsidR="00264F70" w:rsidRPr="00420BD1" w:rsidRDefault="00264F70" w:rsidP="00EB01CD">
      <w:pPr>
        <w:pStyle w:val="BodyText"/>
        <w:rPr>
          <w:rFonts w:ascii="Times New Roman" w:hAnsi="Times New Roman"/>
          <w:sz w:val="16"/>
          <w:szCs w:val="16"/>
        </w:rPr>
      </w:pPr>
    </w:p>
    <w:p w:rsidR="00AD269C" w:rsidRPr="00106B41" w:rsidRDefault="00AD269C" w:rsidP="00106B41">
      <w:pPr>
        <w:ind w:right="-29"/>
        <w:jc w:val="both"/>
        <w:rPr>
          <w:sz w:val="16"/>
          <w:szCs w:val="16"/>
        </w:rPr>
      </w:pPr>
    </w:p>
    <w:p w:rsidR="00AD269C" w:rsidRPr="00420BD1" w:rsidRDefault="00AD269C" w:rsidP="00AD269C">
      <w:pPr>
        <w:ind w:right="-29"/>
        <w:jc w:val="both"/>
        <w:rPr>
          <w:sz w:val="16"/>
          <w:szCs w:val="16"/>
        </w:rPr>
      </w:pPr>
    </w:p>
    <w:p w:rsidR="00AD269C" w:rsidRPr="00420BD1" w:rsidRDefault="00AD269C" w:rsidP="00AD269C">
      <w:pPr>
        <w:jc w:val="both"/>
        <w:rPr>
          <w:sz w:val="16"/>
          <w:szCs w:val="16"/>
        </w:rPr>
      </w:pPr>
      <w:r w:rsidRPr="00420BD1">
        <w:rPr>
          <w:sz w:val="16"/>
          <w:szCs w:val="16"/>
        </w:rPr>
        <w:t>РС-АПВ СКУПШТИНА ГРАДА</w:t>
      </w:r>
    </w:p>
    <w:p w:rsidR="00AD269C" w:rsidRPr="00420BD1" w:rsidRDefault="00AD269C" w:rsidP="00AD269C">
      <w:pPr>
        <w:rPr>
          <w:sz w:val="16"/>
          <w:szCs w:val="16"/>
        </w:rPr>
      </w:pPr>
      <w:r w:rsidRPr="00420BD1">
        <w:rPr>
          <w:sz w:val="16"/>
          <w:szCs w:val="16"/>
        </w:rPr>
        <w:t xml:space="preserve">Број:  </w:t>
      </w:r>
      <w:r w:rsidR="00024133" w:rsidRPr="00420BD1">
        <w:rPr>
          <w:sz w:val="16"/>
          <w:szCs w:val="16"/>
        </w:rPr>
        <w:t>02- 172/2020-I</w:t>
      </w:r>
      <w:r w:rsidRPr="00420BD1">
        <w:rPr>
          <w:sz w:val="16"/>
          <w:szCs w:val="16"/>
        </w:rPr>
        <w:t xml:space="preserve">                                            </w:t>
      </w:r>
      <w:r w:rsidR="00264F70" w:rsidRPr="00420BD1">
        <w:rPr>
          <w:sz w:val="16"/>
          <w:szCs w:val="16"/>
        </w:rPr>
        <w:t xml:space="preserve">  </w:t>
      </w:r>
      <w:r w:rsidRPr="00420BD1">
        <w:rPr>
          <w:sz w:val="16"/>
          <w:szCs w:val="16"/>
        </w:rPr>
        <w:t xml:space="preserve">ПРЕДСЕДНИК </w:t>
      </w:r>
    </w:p>
    <w:p w:rsidR="00AD269C" w:rsidRPr="00420BD1" w:rsidRDefault="00264F70" w:rsidP="00AD269C">
      <w:pPr>
        <w:jc w:val="both"/>
        <w:rPr>
          <w:sz w:val="16"/>
          <w:szCs w:val="16"/>
        </w:rPr>
      </w:pPr>
      <w:r w:rsidRPr="00420BD1">
        <w:rPr>
          <w:sz w:val="16"/>
          <w:szCs w:val="16"/>
        </w:rPr>
        <w:t xml:space="preserve">Дана: </w:t>
      </w:r>
      <w:r w:rsidR="00024133" w:rsidRPr="00420BD1">
        <w:rPr>
          <w:sz w:val="16"/>
          <w:szCs w:val="16"/>
        </w:rPr>
        <w:t>21.08.2020. год</w:t>
      </w:r>
      <w:r w:rsidR="00AD269C" w:rsidRPr="00420BD1">
        <w:rPr>
          <w:sz w:val="16"/>
          <w:szCs w:val="16"/>
        </w:rPr>
        <w:t xml:space="preserve">.                              </w:t>
      </w:r>
      <w:r w:rsidR="004B0849" w:rsidRPr="00420BD1">
        <w:rPr>
          <w:sz w:val="16"/>
          <w:szCs w:val="16"/>
        </w:rPr>
        <w:t xml:space="preserve">   </w:t>
      </w:r>
      <w:r w:rsidR="00AD269C" w:rsidRPr="00420BD1">
        <w:rPr>
          <w:sz w:val="16"/>
          <w:szCs w:val="16"/>
        </w:rPr>
        <w:t xml:space="preserve">  СКУПШТИНЕ ГРАДА,</w:t>
      </w:r>
    </w:p>
    <w:p w:rsidR="00AD269C" w:rsidRPr="00420BD1" w:rsidRDefault="00AD269C" w:rsidP="00AD269C">
      <w:pPr>
        <w:jc w:val="both"/>
        <w:rPr>
          <w:sz w:val="16"/>
          <w:szCs w:val="16"/>
        </w:rPr>
      </w:pPr>
      <w:r w:rsidRPr="00420BD1">
        <w:rPr>
          <w:sz w:val="16"/>
          <w:szCs w:val="16"/>
        </w:rPr>
        <w:t xml:space="preserve"> С о м б о р                                                    </w:t>
      </w:r>
      <w:r w:rsidR="004B0849" w:rsidRPr="00420BD1">
        <w:rPr>
          <w:sz w:val="16"/>
          <w:szCs w:val="16"/>
        </w:rPr>
        <w:t xml:space="preserve">   </w:t>
      </w:r>
      <w:r w:rsidRPr="00420BD1">
        <w:rPr>
          <w:sz w:val="16"/>
          <w:szCs w:val="16"/>
        </w:rPr>
        <w:t xml:space="preserve">  </w:t>
      </w:r>
      <w:r w:rsidR="00024133" w:rsidRPr="00420BD1">
        <w:rPr>
          <w:sz w:val="16"/>
          <w:szCs w:val="16"/>
        </w:rPr>
        <w:t>Зоран Рус</w:t>
      </w:r>
      <w:r w:rsidRPr="00420BD1">
        <w:rPr>
          <w:sz w:val="16"/>
          <w:szCs w:val="16"/>
        </w:rPr>
        <w:t>, с.р</w:t>
      </w:r>
    </w:p>
    <w:p w:rsidR="00AD269C" w:rsidRPr="00420BD1" w:rsidRDefault="00AD269C" w:rsidP="00AA49A4">
      <w:pPr>
        <w:ind w:right="-29"/>
        <w:jc w:val="both"/>
        <w:rPr>
          <w:sz w:val="16"/>
          <w:szCs w:val="16"/>
        </w:rPr>
      </w:pPr>
    </w:p>
    <w:p w:rsidR="00AD269C" w:rsidRDefault="00AD269C" w:rsidP="00AA49A4">
      <w:pPr>
        <w:ind w:right="-29"/>
        <w:jc w:val="both"/>
        <w:rPr>
          <w:sz w:val="16"/>
          <w:szCs w:val="16"/>
        </w:rPr>
      </w:pPr>
    </w:p>
    <w:p w:rsidR="00334711" w:rsidRPr="00334711" w:rsidRDefault="00334711" w:rsidP="00AA49A4">
      <w:pPr>
        <w:ind w:right="-29"/>
        <w:jc w:val="both"/>
        <w:rPr>
          <w:sz w:val="16"/>
          <w:szCs w:val="16"/>
        </w:rPr>
      </w:pPr>
    </w:p>
    <w:p w:rsidR="00AD269C" w:rsidRPr="00420BD1" w:rsidRDefault="00AD269C" w:rsidP="00AA49A4">
      <w:pPr>
        <w:ind w:right="-29"/>
        <w:jc w:val="both"/>
        <w:rPr>
          <w:sz w:val="16"/>
          <w:szCs w:val="16"/>
        </w:rPr>
      </w:pPr>
    </w:p>
    <w:p w:rsidR="00FA0D6F" w:rsidRPr="00420BD1" w:rsidRDefault="00FA0D6F" w:rsidP="00FA0D6F">
      <w:pPr>
        <w:ind w:firstLine="720"/>
        <w:jc w:val="both"/>
        <w:rPr>
          <w:sz w:val="16"/>
          <w:szCs w:val="16"/>
          <w:lang w:val="sr-Cyrl-CS"/>
        </w:rPr>
      </w:pPr>
      <w:r w:rsidRPr="00717EA8">
        <w:rPr>
          <w:b/>
          <w:sz w:val="16"/>
          <w:szCs w:val="16"/>
        </w:rPr>
        <w:lastRenderedPageBreak/>
        <w:t>79</w:t>
      </w:r>
      <w:r w:rsidR="00AD269C" w:rsidRPr="00717EA8">
        <w:rPr>
          <w:b/>
          <w:sz w:val="16"/>
          <w:szCs w:val="16"/>
        </w:rPr>
        <w:t>.</w:t>
      </w:r>
      <w:r w:rsidR="00AD269C" w:rsidRPr="00420BD1">
        <w:rPr>
          <w:sz w:val="16"/>
          <w:szCs w:val="16"/>
        </w:rPr>
        <w:t xml:space="preserve"> </w:t>
      </w:r>
      <w:r w:rsidRPr="00420BD1">
        <w:rPr>
          <w:sz w:val="16"/>
          <w:szCs w:val="16"/>
          <w:lang w:val="sr-Cyrl-CS"/>
        </w:rPr>
        <w:t>Скупштина града Сомбора, на основу члана 43. став 4. а у вези члана 66. став 4. Закона о локалној самоуправи ("Службени гласник РС", бр. 129/2007, 83/2014 - др. закон, 101/2016 - др. закон и 47/2018), члана 39. тачка 16., члана 61. став 4. и члана 62. Статута  града Сомбора (''Службени лист града Сомбора'',</w:t>
      </w:r>
      <w:r w:rsidRPr="00420BD1">
        <w:rPr>
          <w:sz w:val="16"/>
          <w:szCs w:val="16"/>
          <w:lang w:val="ru-RU"/>
        </w:rPr>
        <w:t xml:space="preserve"> бр. 2/2019) </w:t>
      </w:r>
      <w:r w:rsidRPr="00420BD1">
        <w:rPr>
          <w:sz w:val="16"/>
          <w:szCs w:val="16"/>
          <w:lang w:val="sr-Cyrl-CS"/>
        </w:rPr>
        <w:t xml:space="preserve"> и члана 41. став 1. и члана 44. став 1. и 2. Пословника  Скупштине  града Сомбора (''Службени</w:t>
      </w:r>
      <w:r w:rsidRPr="00420BD1">
        <w:rPr>
          <w:sz w:val="16"/>
          <w:szCs w:val="16"/>
        </w:rPr>
        <w:t xml:space="preserve"> </w:t>
      </w:r>
      <w:r w:rsidRPr="00420BD1">
        <w:rPr>
          <w:sz w:val="16"/>
          <w:szCs w:val="16"/>
          <w:lang w:val="sr-Cyrl-CS"/>
        </w:rPr>
        <w:t>лист  града Сомбора'', бр. 21/2019), на</w:t>
      </w:r>
      <w:r w:rsidRPr="00420BD1">
        <w:rPr>
          <w:color w:val="FF0000"/>
          <w:sz w:val="16"/>
          <w:szCs w:val="16"/>
          <w:lang w:val="sr-Cyrl-CS"/>
        </w:rPr>
        <w:t xml:space="preserve"> </w:t>
      </w:r>
      <w:r w:rsidRPr="00420BD1">
        <w:rPr>
          <w:sz w:val="16"/>
          <w:szCs w:val="16"/>
          <w:lang w:val="sr-Cyrl-CS"/>
        </w:rPr>
        <w:t>конститутивној седници одржаној</w:t>
      </w:r>
      <w:r w:rsidRPr="00420BD1">
        <w:rPr>
          <w:sz w:val="16"/>
          <w:szCs w:val="16"/>
          <w:lang w:val="ru-RU"/>
        </w:rPr>
        <w:t xml:space="preserve"> 21.08.2020.</w:t>
      </w:r>
      <w:r w:rsidRPr="00420BD1">
        <w:rPr>
          <w:sz w:val="16"/>
          <w:szCs w:val="16"/>
          <w:lang w:val="sr-Cyrl-CS"/>
        </w:rPr>
        <w:t xml:space="preserve"> године, донела је</w:t>
      </w:r>
    </w:p>
    <w:p w:rsidR="00FA0D6F" w:rsidRPr="00420BD1" w:rsidRDefault="00FA0D6F" w:rsidP="00FA0D6F">
      <w:pPr>
        <w:jc w:val="both"/>
        <w:rPr>
          <w:sz w:val="16"/>
          <w:szCs w:val="16"/>
          <w:lang w:val="sr-Latn-CS"/>
        </w:rPr>
      </w:pPr>
    </w:p>
    <w:p w:rsidR="00FA0D6F" w:rsidRPr="00420BD1" w:rsidRDefault="00FA0D6F" w:rsidP="00FA0D6F">
      <w:pPr>
        <w:jc w:val="center"/>
        <w:rPr>
          <w:sz w:val="16"/>
          <w:szCs w:val="16"/>
        </w:rPr>
      </w:pPr>
    </w:p>
    <w:p w:rsidR="00FA0D6F" w:rsidRPr="006A0189" w:rsidRDefault="0091436F" w:rsidP="00FA0D6F">
      <w:pPr>
        <w:jc w:val="center"/>
        <w:rPr>
          <w:b/>
          <w:sz w:val="16"/>
          <w:szCs w:val="16"/>
          <w:lang w:val="sr-Cyrl-CS"/>
        </w:rPr>
      </w:pPr>
      <w:r w:rsidRPr="006A0189">
        <w:rPr>
          <w:b/>
          <w:sz w:val="16"/>
          <w:szCs w:val="16"/>
          <w:lang w:val="sr-Cyrl-CS"/>
        </w:rPr>
        <w:t>Р Е Ш Е Њ Е</w:t>
      </w:r>
    </w:p>
    <w:p w:rsidR="00FA0D6F" w:rsidRPr="006A0189" w:rsidRDefault="0091436F" w:rsidP="00FA0D6F">
      <w:pPr>
        <w:jc w:val="center"/>
        <w:rPr>
          <w:b/>
          <w:sz w:val="16"/>
          <w:szCs w:val="16"/>
          <w:lang w:val="sr-Cyrl-CS"/>
        </w:rPr>
      </w:pPr>
      <w:r w:rsidRPr="006A0189">
        <w:rPr>
          <w:b/>
          <w:sz w:val="16"/>
          <w:szCs w:val="16"/>
          <w:lang w:val="sr-Cyrl-CS"/>
        </w:rPr>
        <w:t>О</w:t>
      </w:r>
    </w:p>
    <w:p w:rsidR="00FA0D6F" w:rsidRPr="006A0189" w:rsidRDefault="0091436F" w:rsidP="00FA0D6F">
      <w:pPr>
        <w:jc w:val="center"/>
        <w:rPr>
          <w:b/>
          <w:sz w:val="16"/>
          <w:szCs w:val="16"/>
          <w:lang w:val="sr-Cyrl-CS"/>
        </w:rPr>
      </w:pPr>
      <w:r w:rsidRPr="006A0189">
        <w:rPr>
          <w:b/>
          <w:sz w:val="16"/>
          <w:szCs w:val="16"/>
          <w:lang w:val="sr-Cyrl-CS"/>
        </w:rPr>
        <w:t>ИЗБОРУ ЗАМЕНИКА ГРАДОНАЧЕЛНИКА ГРАДА СОМБОРА</w:t>
      </w:r>
    </w:p>
    <w:p w:rsidR="00FA0D6F" w:rsidRPr="00420BD1" w:rsidRDefault="00FA0D6F" w:rsidP="00FA0D6F">
      <w:pPr>
        <w:jc w:val="center"/>
        <w:rPr>
          <w:sz w:val="16"/>
          <w:szCs w:val="16"/>
          <w:lang w:val="sr-Latn-CS"/>
        </w:rPr>
      </w:pPr>
    </w:p>
    <w:p w:rsidR="00FA0D6F" w:rsidRPr="00420BD1" w:rsidRDefault="00FA0D6F" w:rsidP="00FA0D6F">
      <w:pPr>
        <w:jc w:val="center"/>
        <w:rPr>
          <w:sz w:val="16"/>
          <w:szCs w:val="16"/>
          <w:lang w:val="sr-Latn-CS"/>
        </w:rPr>
      </w:pPr>
    </w:p>
    <w:p w:rsidR="00FA0D6F" w:rsidRPr="00420BD1" w:rsidRDefault="00FA0D6F" w:rsidP="00FA0D6F">
      <w:pPr>
        <w:jc w:val="center"/>
        <w:rPr>
          <w:sz w:val="16"/>
          <w:szCs w:val="16"/>
          <w:lang w:val="sr-Cyrl-CS"/>
        </w:rPr>
      </w:pPr>
    </w:p>
    <w:p w:rsidR="00FA0D6F" w:rsidRPr="00420BD1" w:rsidRDefault="00FA0D6F" w:rsidP="00FA0D6F">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ЉИЉАНА ТИЦА из Сомбора, изабрана је за Заменика градоначелника града Сомбора, на мандатни период од четири године.</w:t>
      </w:r>
    </w:p>
    <w:p w:rsidR="00FA0D6F" w:rsidRPr="00420BD1" w:rsidRDefault="00FA0D6F" w:rsidP="00FA0D6F">
      <w:pPr>
        <w:jc w:val="both"/>
        <w:rPr>
          <w:sz w:val="16"/>
          <w:szCs w:val="16"/>
          <w:lang w:val="sr-Cyrl-CS"/>
        </w:rPr>
      </w:pPr>
    </w:p>
    <w:p w:rsidR="00FA0D6F" w:rsidRPr="00420BD1" w:rsidRDefault="00FA0D6F" w:rsidP="00FA0D6F">
      <w:pPr>
        <w:jc w:val="both"/>
        <w:rPr>
          <w:sz w:val="16"/>
          <w:szCs w:val="16"/>
          <w:lang w:val="sr-Cyrl-CS"/>
        </w:rPr>
      </w:pPr>
      <w:r w:rsidRPr="00420BD1">
        <w:rPr>
          <w:sz w:val="16"/>
          <w:szCs w:val="16"/>
          <w:lang w:val="sr-Cyrl-CS"/>
        </w:rPr>
        <w:tab/>
      </w:r>
      <w:r w:rsidRPr="00420BD1">
        <w:rPr>
          <w:sz w:val="16"/>
          <w:szCs w:val="16"/>
        </w:rPr>
        <w:t>2.</w:t>
      </w:r>
      <w:r w:rsidRPr="00420BD1">
        <w:rPr>
          <w:sz w:val="16"/>
          <w:szCs w:val="16"/>
          <w:lang w:val="sr-Cyrl-CS"/>
        </w:rPr>
        <w:t xml:space="preserve"> Заменик градоначелник</w:t>
      </w:r>
      <w:r w:rsidRPr="00420BD1">
        <w:rPr>
          <w:sz w:val="16"/>
          <w:szCs w:val="16"/>
        </w:rPr>
        <w:t>a</w:t>
      </w:r>
      <w:r w:rsidRPr="00420BD1">
        <w:rPr>
          <w:sz w:val="16"/>
          <w:szCs w:val="16"/>
          <w:lang w:val="sr-Cyrl-CS"/>
        </w:rPr>
        <w:t xml:space="preserve"> </w:t>
      </w:r>
      <w:r w:rsidRPr="00420BD1">
        <w:rPr>
          <w:sz w:val="16"/>
          <w:szCs w:val="16"/>
        </w:rPr>
        <w:t>je</w:t>
      </w:r>
      <w:r w:rsidRPr="00420BD1">
        <w:rPr>
          <w:sz w:val="16"/>
          <w:szCs w:val="16"/>
          <w:lang w:val="sr-Cyrl-CS"/>
        </w:rPr>
        <w:t xml:space="preserve"> на сталном раду и остварује право на плату у складу са актом којим се уређују плате функционера органа града Сомбора.</w:t>
      </w:r>
    </w:p>
    <w:p w:rsidR="00FA0D6F" w:rsidRPr="00420BD1" w:rsidRDefault="00FA0D6F" w:rsidP="00FA0D6F">
      <w:pPr>
        <w:jc w:val="both"/>
        <w:rPr>
          <w:sz w:val="16"/>
          <w:szCs w:val="16"/>
          <w:lang w:val="sr-Cyrl-CS"/>
        </w:rPr>
      </w:pPr>
    </w:p>
    <w:p w:rsidR="00FA0D6F" w:rsidRPr="00420BD1" w:rsidRDefault="00FA0D6F" w:rsidP="00FA0D6F">
      <w:pPr>
        <w:jc w:val="both"/>
        <w:rPr>
          <w:sz w:val="16"/>
          <w:szCs w:val="16"/>
          <w:lang w:val="ru-RU"/>
        </w:rPr>
      </w:pPr>
      <w:r w:rsidRPr="00420BD1">
        <w:rPr>
          <w:sz w:val="16"/>
          <w:szCs w:val="16"/>
          <w:lang w:val="sr-Cyrl-CS"/>
        </w:rPr>
        <w:tab/>
      </w:r>
      <w:r w:rsidRPr="00420BD1">
        <w:rPr>
          <w:sz w:val="16"/>
          <w:szCs w:val="16"/>
        </w:rPr>
        <w:t>3.</w:t>
      </w:r>
      <w:r w:rsidRPr="00420BD1">
        <w:rPr>
          <w:sz w:val="16"/>
          <w:szCs w:val="16"/>
          <w:lang w:val="sr-Cyrl-CS"/>
        </w:rPr>
        <w:t xml:space="preserve"> Утврђује се да даном избора за Заменика градоначелника, Љиљани Тица престаје мандат одборника Скупштине града Сомбора, због преузимања функције која је у складу са законом неспојива с функцијом одборника.</w:t>
      </w:r>
    </w:p>
    <w:p w:rsidR="00FA0D6F" w:rsidRPr="00420BD1" w:rsidRDefault="00FA0D6F" w:rsidP="00FA0D6F">
      <w:pPr>
        <w:jc w:val="both"/>
        <w:rPr>
          <w:sz w:val="16"/>
          <w:szCs w:val="16"/>
          <w:lang w:val="ru-RU"/>
        </w:rPr>
      </w:pPr>
    </w:p>
    <w:p w:rsidR="00FA0D6F" w:rsidRPr="00420BD1" w:rsidRDefault="00FA0D6F" w:rsidP="00FA0D6F">
      <w:pPr>
        <w:ind w:firstLine="720"/>
        <w:jc w:val="both"/>
        <w:rPr>
          <w:sz w:val="16"/>
          <w:szCs w:val="16"/>
        </w:rPr>
      </w:pPr>
      <w:r w:rsidRPr="00420BD1">
        <w:rPr>
          <w:sz w:val="16"/>
          <w:szCs w:val="16"/>
        </w:rPr>
        <w:t>4.</w:t>
      </w:r>
      <w:r w:rsidRPr="00420BD1">
        <w:rPr>
          <w:sz w:val="16"/>
          <w:szCs w:val="16"/>
          <w:lang w:val="sr-Cyrl-CS"/>
        </w:rPr>
        <w:t xml:space="preserve"> </w:t>
      </w:r>
      <w:r w:rsidRPr="00420BD1">
        <w:rPr>
          <w:sz w:val="16"/>
          <w:szCs w:val="16"/>
        </w:rPr>
        <w:t xml:space="preserve">Ово Решење </w:t>
      </w:r>
      <w:r w:rsidRPr="00420BD1">
        <w:rPr>
          <w:sz w:val="16"/>
          <w:szCs w:val="16"/>
          <w:lang w:val="sr-Cyrl-CS"/>
        </w:rPr>
        <w:t>објавити у ''Службеном листу града Сомбора"</w:t>
      </w:r>
      <w:r w:rsidRPr="00420BD1">
        <w:rPr>
          <w:sz w:val="16"/>
          <w:szCs w:val="16"/>
          <w:lang w:val="ru-RU"/>
        </w:rPr>
        <w:t>.</w:t>
      </w:r>
    </w:p>
    <w:p w:rsidR="00EB01CD" w:rsidRPr="00420BD1" w:rsidRDefault="00EB01CD" w:rsidP="00EB01CD">
      <w:pPr>
        <w:jc w:val="both"/>
        <w:rPr>
          <w:sz w:val="16"/>
          <w:szCs w:val="16"/>
        </w:rPr>
      </w:pPr>
    </w:p>
    <w:p w:rsidR="009629A1" w:rsidRPr="00420BD1" w:rsidRDefault="009629A1" w:rsidP="009629A1">
      <w:pPr>
        <w:jc w:val="both"/>
        <w:rPr>
          <w:sz w:val="16"/>
          <w:szCs w:val="16"/>
        </w:rPr>
      </w:pPr>
    </w:p>
    <w:p w:rsidR="00AD269C" w:rsidRPr="00420BD1" w:rsidRDefault="00AD269C" w:rsidP="00AD269C">
      <w:pPr>
        <w:autoSpaceDE w:val="0"/>
        <w:autoSpaceDN w:val="0"/>
        <w:adjustRightInd w:val="0"/>
        <w:ind w:firstLine="708"/>
        <w:jc w:val="both"/>
        <w:rPr>
          <w:sz w:val="16"/>
          <w:szCs w:val="16"/>
        </w:rPr>
      </w:pPr>
    </w:p>
    <w:p w:rsidR="00AD269C" w:rsidRPr="00420BD1" w:rsidRDefault="00AD269C" w:rsidP="00AD269C">
      <w:pPr>
        <w:ind w:right="-29"/>
        <w:jc w:val="both"/>
        <w:rPr>
          <w:sz w:val="16"/>
          <w:szCs w:val="16"/>
        </w:rPr>
      </w:pPr>
    </w:p>
    <w:p w:rsidR="00AD269C" w:rsidRPr="00420BD1" w:rsidRDefault="00AD269C" w:rsidP="00AD269C">
      <w:pPr>
        <w:jc w:val="both"/>
        <w:rPr>
          <w:sz w:val="16"/>
          <w:szCs w:val="16"/>
        </w:rPr>
      </w:pPr>
      <w:r w:rsidRPr="00420BD1">
        <w:rPr>
          <w:sz w:val="16"/>
          <w:szCs w:val="16"/>
        </w:rPr>
        <w:t>РС-АПВ СКУПШТИНА ГРАДА</w:t>
      </w:r>
    </w:p>
    <w:p w:rsidR="00AD269C" w:rsidRPr="00420BD1" w:rsidRDefault="00AD269C" w:rsidP="00AD269C">
      <w:pPr>
        <w:rPr>
          <w:sz w:val="16"/>
          <w:szCs w:val="16"/>
        </w:rPr>
      </w:pPr>
      <w:r w:rsidRPr="00420BD1">
        <w:rPr>
          <w:sz w:val="16"/>
          <w:szCs w:val="16"/>
        </w:rPr>
        <w:t xml:space="preserve">Број:  </w:t>
      </w:r>
      <w:r w:rsidR="00FA0D6F" w:rsidRPr="00420BD1">
        <w:rPr>
          <w:sz w:val="16"/>
          <w:szCs w:val="16"/>
        </w:rPr>
        <w:t>02- 173/2020-I</w:t>
      </w:r>
      <w:r w:rsidRPr="00420BD1">
        <w:rPr>
          <w:sz w:val="16"/>
          <w:szCs w:val="16"/>
        </w:rPr>
        <w:t xml:space="preserve">                                            </w:t>
      </w:r>
      <w:r w:rsidR="009629A1" w:rsidRPr="00420BD1">
        <w:rPr>
          <w:sz w:val="16"/>
          <w:szCs w:val="16"/>
        </w:rPr>
        <w:t xml:space="preserve">  </w:t>
      </w:r>
      <w:r w:rsidRPr="00420BD1">
        <w:rPr>
          <w:sz w:val="16"/>
          <w:szCs w:val="16"/>
        </w:rPr>
        <w:t xml:space="preserve">ПРЕДСЕДНИК </w:t>
      </w:r>
    </w:p>
    <w:p w:rsidR="00AD269C" w:rsidRPr="00420BD1" w:rsidRDefault="009629A1" w:rsidP="00AD269C">
      <w:pPr>
        <w:jc w:val="both"/>
        <w:rPr>
          <w:sz w:val="16"/>
          <w:szCs w:val="16"/>
        </w:rPr>
      </w:pPr>
      <w:r w:rsidRPr="00420BD1">
        <w:rPr>
          <w:sz w:val="16"/>
          <w:szCs w:val="16"/>
        </w:rPr>
        <w:t xml:space="preserve">Дана: </w:t>
      </w:r>
      <w:r w:rsidR="00FA0D6F" w:rsidRPr="00420BD1">
        <w:rPr>
          <w:sz w:val="16"/>
          <w:szCs w:val="16"/>
        </w:rPr>
        <w:t>21.08.2020. год</w:t>
      </w:r>
      <w:r w:rsidR="00AD269C" w:rsidRPr="00420BD1">
        <w:rPr>
          <w:sz w:val="16"/>
          <w:szCs w:val="16"/>
        </w:rPr>
        <w:t xml:space="preserve">.                               </w:t>
      </w:r>
      <w:r w:rsidR="004B0849" w:rsidRPr="00420BD1">
        <w:rPr>
          <w:sz w:val="16"/>
          <w:szCs w:val="16"/>
        </w:rPr>
        <w:t xml:space="preserve">   </w:t>
      </w:r>
      <w:r w:rsidR="00AD269C" w:rsidRPr="00420BD1">
        <w:rPr>
          <w:sz w:val="16"/>
          <w:szCs w:val="16"/>
        </w:rPr>
        <w:t xml:space="preserve"> СКУПШТИНЕ ГРАДА,</w:t>
      </w:r>
    </w:p>
    <w:p w:rsidR="00AD269C" w:rsidRPr="00420BD1" w:rsidRDefault="00AD269C" w:rsidP="00AD269C">
      <w:pPr>
        <w:jc w:val="both"/>
        <w:rPr>
          <w:sz w:val="16"/>
          <w:szCs w:val="16"/>
        </w:rPr>
      </w:pPr>
      <w:r w:rsidRPr="00420BD1">
        <w:rPr>
          <w:sz w:val="16"/>
          <w:szCs w:val="16"/>
        </w:rPr>
        <w:t xml:space="preserve"> С о м б о р                                                      </w:t>
      </w:r>
      <w:r w:rsidR="004B0849" w:rsidRPr="00420BD1">
        <w:rPr>
          <w:sz w:val="16"/>
          <w:szCs w:val="16"/>
        </w:rPr>
        <w:t xml:space="preserve">    </w:t>
      </w:r>
      <w:r w:rsidR="00FA0D6F" w:rsidRPr="00420BD1">
        <w:rPr>
          <w:sz w:val="16"/>
          <w:szCs w:val="16"/>
        </w:rPr>
        <w:t xml:space="preserve">Зоран Рус, </w:t>
      </w:r>
      <w:r w:rsidRPr="00420BD1">
        <w:rPr>
          <w:sz w:val="16"/>
          <w:szCs w:val="16"/>
        </w:rPr>
        <w:t>с.р</w:t>
      </w:r>
    </w:p>
    <w:p w:rsidR="009268C9" w:rsidRPr="00420BD1" w:rsidRDefault="009268C9" w:rsidP="00AA49A4">
      <w:pPr>
        <w:ind w:right="-29"/>
        <w:jc w:val="both"/>
        <w:rPr>
          <w:sz w:val="16"/>
          <w:szCs w:val="16"/>
        </w:rPr>
      </w:pPr>
    </w:p>
    <w:p w:rsidR="00C728E1" w:rsidRPr="00420BD1" w:rsidRDefault="00C728E1" w:rsidP="008E35F9">
      <w:pPr>
        <w:ind w:right="-29"/>
        <w:rPr>
          <w:sz w:val="16"/>
          <w:szCs w:val="16"/>
          <w:u w:val="single"/>
        </w:rPr>
      </w:pPr>
    </w:p>
    <w:p w:rsidR="00C728E1" w:rsidRPr="00420BD1" w:rsidRDefault="00C728E1" w:rsidP="00C728E1">
      <w:pPr>
        <w:ind w:right="-29"/>
        <w:jc w:val="both"/>
        <w:rPr>
          <w:sz w:val="16"/>
          <w:szCs w:val="16"/>
        </w:rPr>
      </w:pPr>
    </w:p>
    <w:p w:rsidR="008E35F9" w:rsidRPr="00420BD1" w:rsidRDefault="008E35F9" w:rsidP="008E35F9">
      <w:pPr>
        <w:ind w:firstLine="720"/>
        <w:jc w:val="both"/>
        <w:rPr>
          <w:sz w:val="16"/>
          <w:szCs w:val="16"/>
          <w:lang w:val="sr-Cyrl-CS"/>
        </w:rPr>
      </w:pPr>
      <w:r w:rsidRPr="0091436F">
        <w:rPr>
          <w:b/>
          <w:sz w:val="16"/>
          <w:szCs w:val="16"/>
        </w:rPr>
        <w:t>80</w:t>
      </w:r>
      <w:r w:rsidR="00C728E1" w:rsidRPr="0091436F">
        <w:rPr>
          <w:b/>
          <w:sz w:val="16"/>
          <w:szCs w:val="16"/>
        </w:rPr>
        <w:t>.</w:t>
      </w:r>
      <w:r w:rsidR="00C728E1" w:rsidRPr="00420BD1">
        <w:rPr>
          <w:sz w:val="16"/>
          <w:szCs w:val="16"/>
        </w:rPr>
        <w:t xml:space="preserve"> </w:t>
      </w:r>
      <w:r w:rsidRPr="00420BD1">
        <w:rPr>
          <w:sz w:val="16"/>
          <w:szCs w:val="16"/>
          <w:lang w:val="sr-Cyrl-CS"/>
        </w:rPr>
        <w:t>Скупштина града Сомбора, на основу члана 45. став 1. и 9. а у вези члана  66. став 5. Закона о локалној самоуправи  ("Сл. гласник РС", бр. 129/2007, 83/2014 - др. закон, 101/2016 - др. закон и 47/2018), члана 39. тачка 16., члана 65. и члана 66. став 1.</w:t>
      </w:r>
      <w:r w:rsidRPr="00420BD1">
        <w:rPr>
          <w:sz w:val="16"/>
          <w:szCs w:val="16"/>
          <w:lang w:val="ru-RU"/>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и</w:t>
      </w:r>
      <w:r w:rsidRPr="00420BD1">
        <w:rPr>
          <w:sz w:val="16"/>
          <w:szCs w:val="16"/>
          <w:lang w:val="sr-Cyrl-CS"/>
        </w:rPr>
        <w:t xml:space="preserve"> члана 39. став 3. и члана 44. став 4. Пословника Скупштине града Сомбора (''Службени лист града Сомбора'' број</w:t>
      </w:r>
      <w:r w:rsidRPr="00420BD1">
        <w:rPr>
          <w:sz w:val="16"/>
          <w:szCs w:val="16"/>
          <w:lang w:val="ru-RU"/>
        </w:rPr>
        <w:t xml:space="preserve"> 21/2019</w:t>
      </w:r>
      <w:r w:rsidRPr="00420BD1">
        <w:rPr>
          <w:sz w:val="16"/>
          <w:szCs w:val="16"/>
          <w:lang w:val="sr-Cyrl-CS"/>
        </w:rPr>
        <w:t>) на конститутивној седници одржаној</w:t>
      </w:r>
      <w:r w:rsidRPr="00420BD1">
        <w:rPr>
          <w:sz w:val="16"/>
          <w:szCs w:val="16"/>
          <w:lang w:val="ru-RU"/>
        </w:rPr>
        <w:t xml:space="preserve"> </w:t>
      </w:r>
      <w:r w:rsidRPr="00420BD1">
        <w:rPr>
          <w:sz w:val="16"/>
          <w:szCs w:val="16"/>
          <w:lang w:val="sr-Cyrl-CS"/>
        </w:rPr>
        <w:t>21.08.2020.  године донела је</w:t>
      </w:r>
    </w:p>
    <w:p w:rsidR="008E35F9" w:rsidRPr="00420BD1" w:rsidRDefault="008E35F9" w:rsidP="008E35F9">
      <w:pPr>
        <w:ind w:firstLine="720"/>
        <w:jc w:val="both"/>
        <w:rPr>
          <w:sz w:val="16"/>
          <w:szCs w:val="16"/>
          <w:lang w:val="sr-Cyrl-CS"/>
        </w:rPr>
      </w:pPr>
    </w:p>
    <w:p w:rsidR="008E35F9" w:rsidRPr="00420BD1" w:rsidRDefault="008E35F9" w:rsidP="008E35F9">
      <w:pPr>
        <w:jc w:val="both"/>
        <w:rPr>
          <w:sz w:val="16"/>
          <w:szCs w:val="16"/>
          <w:lang w:val="sr-Cyrl-CS"/>
        </w:rPr>
      </w:pPr>
    </w:p>
    <w:p w:rsidR="008E35F9" w:rsidRPr="0091436F" w:rsidRDefault="0091436F" w:rsidP="008E35F9">
      <w:pPr>
        <w:jc w:val="center"/>
        <w:rPr>
          <w:b/>
          <w:sz w:val="16"/>
          <w:szCs w:val="16"/>
          <w:lang w:val="sr-Cyrl-CS"/>
        </w:rPr>
      </w:pPr>
      <w:r w:rsidRPr="0091436F">
        <w:rPr>
          <w:b/>
          <w:sz w:val="16"/>
          <w:szCs w:val="16"/>
          <w:lang w:val="sr-Cyrl-CS"/>
        </w:rPr>
        <w:t>Р Е Ш Е Њ Е</w:t>
      </w:r>
    </w:p>
    <w:p w:rsidR="008E35F9" w:rsidRPr="0091436F" w:rsidRDefault="0091436F" w:rsidP="008E35F9">
      <w:pPr>
        <w:jc w:val="center"/>
        <w:rPr>
          <w:b/>
          <w:sz w:val="16"/>
          <w:szCs w:val="16"/>
          <w:lang w:val="sr-Cyrl-CS"/>
        </w:rPr>
      </w:pPr>
      <w:r w:rsidRPr="0091436F">
        <w:rPr>
          <w:b/>
          <w:sz w:val="16"/>
          <w:szCs w:val="16"/>
          <w:lang w:val="sr-Cyrl-CS"/>
        </w:rPr>
        <w:t>О</w:t>
      </w:r>
    </w:p>
    <w:p w:rsidR="008E35F9" w:rsidRPr="0091436F" w:rsidRDefault="0091436F" w:rsidP="008E35F9">
      <w:pPr>
        <w:jc w:val="center"/>
        <w:rPr>
          <w:b/>
          <w:sz w:val="16"/>
          <w:szCs w:val="16"/>
          <w:lang w:val="sr-Cyrl-CS"/>
        </w:rPr>
      </w:pPr>
      <w:r w:rsidRPr="0091436F">
        <w:rPr>
          <w:b/>
          <w:sz w:val="16"/>
          <w:szCs w:val="16"/>
          <w:lang w:val="sr-Cyrl-CS"/>
        </w:rPr>
        <w:t>ИЗБОРУ ЧЛАНА ГРАДСКОГ ВЕЋА ЗА  ОБЛАСТ ФИНАНСИЈА И ПРИВРЕДЕ</w:t>
      </w:r>
    </w:p>
    <w:p w:rsidR="008E35F9" w:rsidRPr="00420BD1" w:rsidRDefault="008E35F9" w:rsidP="008E35F9">
      <w:pPr>
        <w:jc w:val="center"/>
        <w:rPr>
          <w:sz w:val="16"/>
          <w:szCs w:val="16"/>
          <w:lang w:val="sr-Cyrl-CS"/>
        </w:rPr>
      </w:pPr>
    </w:p>
    <w:p w:rsidR="008E35F9" w:rsidRPr="00420BD1" w:rsidRDefault="008E35F9" w:rsidP="008E35F9">
      <w:pPr>
        <w:rPr>
          <w:sz w:val="16"/>
          <w:szCs w:val="16"/>
          <w:lang w:val="ru-RU"/>
        </w:rPr>
      </w:pPr>
    </w:p>
    <w:p w:rsidR="008E35F9" w:rsidRPr="00420BD1" w:rsidRDefault="008E35F9" w:rsidP="008E35F9">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САВА ДОЈИЋ из Сомбора изабран је за члана Градског већа за област финансија и привреде, на мандатни период од четири године.</w:t>
      </w:r>
    </w:p>
    <w:p w:rsidR="008E35F9" w:rsidRPr="00420BD1" w:rsidRDefault="008E35F9" w:rsidP="008E35F9">
      <w:pPr>
        <w:jc w:val="both"/>
        <w:rPr>
          <w:sz w:val="16"/>
          <w:szCs w:val="16"/>
          <w:lang w:val="sr-Cyrl-CS"/>
        </w:rPr>
      </w:pPr>
    </w:p>
    <w:p w:rsidR="008E35F9" w:rsidRPr="00420BD1" w:rsidRDefault="008E35F9" w:rsidP="008E35F9">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финансија и привреде је на сталном раду и остварује право на плату у складу са актом којим се уређују плате функционера органа Града Сомбора.</w:t>
      </w:r>
    </w:p>
    <w:p w:rsidR="008E35F9" w:rsidRPr="00420BD1" w:rsidRDefault="008E35F9" w:rsidP="008E35F9">
      <w:pPr>
        <w:jc w:val="both"/>
        <w:rPr>
          <w:sz w:val="16"/>
          <w:szCs w:val="16"/>
          <w:lang w:val="ru-RU"/>
        </w:rPr>
      </w:pPr>
    </w:p>
    <w:p w:rsidR="008C5797" w:rsidRPr="00420BD1" w:rsidRDefault="008E35F9" w:rsidP="000E17D8">
      <w:pPr>
        <w:ind w:firstLine="720"/>
        <w:jc w:val="both"/>
        <w:rPr>
          <w:sz w:val="16"/>
          <w:szCs w:val="16"/>
        </w:rPr>
      </w:pPr>
      <w:r w:rsidRPr="00420BD1">
        <w:rPr>
          <w:sz w:val="16"/>
          <w:szCs w:val="16"/>
        </w:rPr>
        <w:t>3.</w:t>
      </w:r>
      <w:r w:rsidRPr="00420BD1">
        <w:rPr>
          <w:sz w:val="16"/>
          <w:szCs w:val="16"/>
          <w:lang w:val="ru-RU"/>
        </w:rPr>
        <w:t xml:space="preserve"> </w:t>
      </w:r>
      <w:r w:rsidRPr="00420BD1">
        <w:rPr>
          <w:sz w:val="16"/>
          <w:szCs w:val="16"/>
          <w:lang w:val="sr-Cyrl-CS"/>
        </w:rPr>
        <w:t>Ово Решење објавити у ''Службеном листу града Сомбора</w:t>
      </w:r>
      <w:r w:rsidRPr="00420BD1">
        <w:rPr>
          <w:sz w:val="16"/>
          <w:szCs w:val="16"/>
          <w:lang w:val="sr-Latn-CS"/>
        </w:rPr>
        <w:t>.</w:t>
      </w:r>
      <w:r w:rsidRPr="00420BD1">
        <w:rPr>
          <w:sz w:val="16"/>
          <w:szCs w:val="16"/>
          <w:lang w:val="sr-Cyrl-CS"/>
        </w:rPr>
        <w:t>''</w:t>
      </w:r>
    </w:p>
    <w:p w:rsidR="00C728E1" w:rsidRPr="00420BD1" w:rsidRDefault="00C728E1" w:rsidP="008C5797">
      <w:pPr>
        <w:ind w:firstLine="708"/>
        <w:jc w:val="both"/>
        <w:rPr>
          <w:sz w:val="16"/>
          <w:szCs w:val="16"/>
        </w:rPr>
      </w:pPr>
    </w:p>
    <w:p w:rsidR="00C728E1" w:rsidRPr="00420BD1" w:rsidRDefault="00C728E1" w:rsidP="00C728E1">
      <w:pPr>
        <w:ind w:right="-29" w:firstLine="720"/>
        <w:jc w:val="both"/>
        <w:rPr>
          <w:sz w:val="16"/>
          <w:szCs w:val="16"/>
        </w:rPr>
      </w:pPr>
    </w:p>
    <w:p w:rsidR="00C728E1" w:rsidRPr="00420BD1" w:rsidRDefault="00C728E1" w:rsidP="00C728E1">
      <w:pPr>
        <w:tabs>
          <w:tab w:val="left" w:pos="187"/>
        </w:tabs>
        <w:ind w:right="-29"/>
        <w:jc w:val="both"/>
        <w:rPr>
          <w:color w:val="FF0000"/>
          <w:sz w:val="16"/>
          <w:szCs w:val="16"/>
        </w:rPr>
      </w:pPr>
    </w:p>
    <w:p w:rsidR="008E35F9" w:rsidRPr="00420BD1" w:rsidRDefault="008E35F9" w:rsidP="008E35F9">
      <w:pPr>
        <w:jc w:val="both"/>
        <w:rPr>
          <w:sz w:val="16"/>
          <w:szCs w:val="16"/>
        </w:rPr>
      </w:pPr>
      <w:r w:rsidRPr="00420BD1">
        <w:rPr>
          <w:sz w:val="16"/>
          <w:szCs w:val="16"/>
        </w:rPr>
        <w:t>РС-АПВ СКУПШТИНА ГРАДА</w:t>
      </w:r>
    </w:p>
    <w:p w:rsidR="008E35F9" w:rsidRPr="00420BD1" w:rsidRDefault="008E35F9" w:rsidP="008E35F9">
      <w:pPr>
        <w:rPr>
          <w:sz w:val="16"/>
          <w:szCs w:val="16"/>
        </w:rPr>
      </w:pPr>
      <w:r w:rsidRPr="00420BD1">
        <w:rPr>
          <w:sz w:val="16"/>
          <w:szCs w:val="16"/>
        </w:rPr>
        <w:t xml:space="preserve">Број:  02- 174/2020-I                                              ПРЕДСЕДНИК </w:t>
      </w:r>
    </w:p>
    <w:p w:rsidR="008E35F9" w:rsidRPr="00420BD1" w:rsidRDefault="008E35F9" w:rsidP="008E35F9">
      <w:pPr>
        <w:jc w:val="both"/>
        <w:rPr>
          <w:sz w:val="16"/>
          <w:szCs w:val="16"/>
        </w:rPr>
      </w:pPr>
      <w:r w:rsidRPr="00420BD1">
        <w:rPr>
          <w:sz w:val="16"/>
          <w:szCs w:val="16"/>
        </w:rPr>
        <w:t>Дана: 21.08.2020. год.                                   СКУПШТИНЕ ГРАДА,</w:t>
      </w:r>
    </w:p>
    <w:p w:rsidR="008E35F9" w:rsidRPr="00420BD1" w:rsidRDefault="008E35F9" w:rsidP="008E35F9">
      <w:pPr>
        <w:jc w:val="both"/>
        <w:rPr>
          <w:sz w:val="16"/>
          <w:szCs w:val="16"/>
        </w:rPr>
      </w:pPr>
      <w:r w:rsidRPr="00420BD1">
        <w:rPr>
          <w:sz w:val="16"/>
          <w:szCs w:val="16"/>
        </w:rPr>
        <w:t xml:space="preserve"> С о м б о р                                                          Зоран Рус, с.р</w:t>
      </w:r>
    </w:p>
    <w:p w:rsidR="00C728E1" w:rsidRPr="00420BD1" w:rsidRDefault="00C728E1" w:rsidP="00C728E1">
      <w:pPr>
        <w:tabs>
          <w:tab w:val="left" w:pos="187"/>
        </w:tabs>
        <w:ind w:right="-29"/>
        <w:jc w:val="both"/>
        <w:rPr>
          <w:color w:val="FF0000"/>
          <w:sz w:val="16"/>
          <w:szCs w:val="16"/>
        </w:rPr>
      </w:pPr>
    </w:p>
    <w:p w:rsidR="002A0F65" w:rsidRDefault="002A0F65" w:rsidP="0091436F">
      <w:pPr>
        <w:ind w:right="-29"/>
        <w:rPr>
          <w:color w:val="FF0000"/>
          <w:sz w:val="16"/>
          <w:szCs w:val="16"/>
        </w:rPr>
      </w:pPr>
    </w:p>
    <w:p w:rsidR="00BA1B65" w:rsidRPr="00BA1B65" w:rsidRDefault="00BA1B65" w:rsidP="0091436F">
      <w:pPr>
        <w:ind w:right="-29"/>
        <w:rPr>
          <w:sz w:val="16"/>
          <w:szCs w:val="16"/>
          <w:u w:val="single"/>
        </w:rPr>
      </w:pPr>
    </w:p>
    <w:p w:rsidR="002A0F65" w:rsidRPr="00420BD1" w:rsidRDefault="002A0F65" w:rsidP="002A0F65">
      <w:pPr>
        <w:ind w:right="-29"/>
        <w:jc w:val="both"/>
        <w:rPr>
          <w:sz w:val="16"/>
          <w:szCs w:val="16"/>
        </w:rPr>
      </w:pPr>
    </w:p>
    <w:p w:rsidR="00C67FAB" w:rsidRPr="00420BD1" w:rsidRDefault="00BC3860" w:rsidP="00C67FAB">
      <w:pPr>
        <w:ind w:firstLine="720"/>
        <w:jc w:val="both"/>
        <w:rPr>
          <w:sz w:val="16"/>
          <w:szCs w:val="16"/>
          <w:lang w:val="sr-Cyrl-CS"/>
        </w:rPr>
      </w:pPr>
      <w:r w:rsidRPr="0091436F">
        <w:rPr>
          <w:b/>
          <w:sz w:val="16"/>
          <w:szCs w:val="16"/>
        </w:rPr>
        <w:lastRenderedPageBreak/>
        <w:t>8</w:t>
      </w:r>
      <w:r w:rsidR="00C67FAB" w:rsidRPr="0091436F">
        <w:rPr>
          <w:b/>
          <w:sz w:val="16"/>
          <w:szCs w:val="16"/>
        </w:rPr>
        <w:t>1</w:t>
      </w:r>
      <w:r w:rsidR="002A0F65" w:rsidRPr="0091436F">
        <w:rPr>
          <w:b/>
          <w:sz w:val="16"/>
          <w:szCs w:val="16"/>
        </w:rPr>
        <w:t>.</w:t>
      </w:r>
      <w:r w:rsidR="002A0F65" w:rsidRPr="00420BD1">
        <w:rPr>
          <w:sz w:val="16"/>
          <w:szCs w:val="16"/>
        </w:rPr>
        <w:t xml:space="preserve"> </w:t>
      </w:r>
      <w:r w:rsidR="00C67FAB" w:rsidRPr="00420BD1">
        <w:rPr>
          <w:sz w:val="16"/>
          <w:szCs w:val="16"/>
          <w:lang w:val="sr-Cyrl-CS"/>
        </w:rPr>
        <w:t>Скупштина града Сомбора, на основу члана 45. став 1. и 9. а у вези члана  66. став 5. Закона о локалној самоуправи  ("Сл. гласник РС", бр. 129/2007, 83/2014 - др. закон, 101/2016 - др. закон и 47/2018), члана 39. тачка 16., члана 65. и члана 66. став 1.</w:t>
      </w:r>
      <w:r w:rsidR="00C67FAB" w:rsidRPr="00420BD1">
        <w:rPr>
          <w:sz w:val="16"/>
          <w:szCs w:val="16"/>
          <w:lang w:val="ru-RU"/>
        </w:rPr>
        <w:t xml:space="preserve"> </w:t>
      </w:r>
      <w:r w:rsidR="00C67FAB" w:rsidRPr="00420BD1">
        <w:rPr>
          <w:sz w:val="16"/>
          <w:szCs w:val="16"/>
          <w:lang w:val="sr-Cyrl-CS"/>
        </w:rPr>
        <w:t>Статута града Сомбора (''Службени лист града Сомбора'' број  2/2019</w:t>
      </w:r>
      <w:r w:rsidR="00C67FAB" w:rsidRPr="00420BD1">
        <w:rPr>
          <w:sz w:val="16"/>
          <w:szCs w:val="16"/>
          <w:lang w:val="ru-RU"/>
        </w:rPr>
        <w:t>) и</w:t>
      </w:r>
      <w:r w:rsidR="00C67FAB" w:rsidRPr="00420BD1">
        <w:rPr>
          <w:sz w:val="16"/>
          <w:szCs w:val="16"/>
          <w:lang w:val="sr-Cyrl-CS"/>
        </w:rPr>
        <w:t xml:space="preserve"> члана 39. став 3. и члана 44. став 4. Пословника Скупштине града Сомбора (''Службени лист града Сомбора'' број</w:t>
      </w:r>
      <w:r w:rsidR="00C67FAB" w:rsidRPr="00420BD1">
        <w:rPr>
          <w:sz w:val="16"/>
          <w:szCs w:val="16"/>
          <w:lang w:val="ru-RU"/>
        </w:rPr>
        <w:t xml:space="preserve"> 21/2019</w:t>
      </w:r>
      <w:r w:rsidR="00C67FAB" w:rsidRPr="00420BD1">
        <w:rPr>
          <w:sz w:val="16"/>
          <w:szCs w:val="16"/>
          <w:lang w:val="sr-Cyrl-CS"/>
        </w:rPr>
        <w:t>) на конститутивној седници одржаној</w:t>
      </w:r>
      <w:r w:rsidR="00C67FAB" w:rsidRPr="00420BD1">
        <w:rPr>
          <w:sz w:val="16"/>
          <w:szCs w:val="16"/>
          <w:lang w:val="ru-RU"/>
        </w:rPr>
        <w:t xml:space="preserve"> </w:t>
      </w:r>
      <w:r w:rsidR="00C67FAB" w:rsidRPr="00420BD1">
        <w:rPr>
          <w:sz w:val="16"/>
          <w:szCs w:val="16"/>
          <w:lang w:val="sr-Cyrl-CS"/>
        </w:rPr>
        <w:t>21.08.2020.  године донела је</w:t>
      </w:r>
    </w:p>
    <w:p w:rsidR="00C67FAB" w:rsidRPr="00420BD1" w:rsidRDefault="00C67FAB" w:rsidP="00C67FAB">
      <w:pPr>
        <w:ind w:firstLine="720"/>
        <w:jc w:val="both"/>
        <w:rPr>
          <w:sz w:val="16"/>
          <w:szCs w:val="16"/>
          <w:lang w:val="sr-Cyrl-CS"/>
        </w:rPr>
      </w:pPr>
    </w:p>
    <w:p w:rsidR="00C67FAB" w:rsidRPr="00420BD1" w:rsidRDefault="00C67FAB" w:rsidP="00C67FAB">
      <w:pPr>
        <w:jc w:val="both"/>
        <w:rPr>
          <w:sz w:val="16"/>
          <w:szCs w:val="16"/>
          <w:lang w:val="sr-Cyrl-CS"/>
        </w:rPr>
      </w:pPr>
    </w:p>
    <w:p w:rsidR="00C67FAB" w:rsidRPr="0091436F" w:rsidRDefault="0091436F" w:rsidP="00C67FAB">
      <w:pPr>
        <w:jc w:val="center"/>
        <w:rPr>
          <w:b/>
          <w:sz w:val="16"/>
          <w:szCs w:val="16"/>
          <w:lang w:val="sr-Cyrl-CS"/>
        </w:rPr>
      </w:pPr>
      <w:r w:rsidRPr="0091436F">
        <w:rPr>
          <w:b/>
          <w:sz w:val="16"/>
          <w:szCs w:val="16"/>
          <w:lang w:val="sr-Cyrl-CS"/>
        </w:rPr>
        <w:t>Р Е Ш Е Њ Е</w:t>
      </w:r>
    </w:p>
    <w:p w:rsidR="00C67FAB" w:rsidRPr="0091436F" w:rsidRDefault="0091436F" w:rsidP="00C67FAB">
      <w:pPr>
        <w:jc w:val="center"/>
        <w:rPr>
          <w:b/>
          <w:sz w:val="16"/>
          <w:szCs w:val="16"/>
          <w:lang w:val="sr-Cyrl-CS"/>
        </w:rPr>
      </w:pPr>
      <w:r w:rsidRPr="0091436F">
        <w:rPr>
          <w:b/>
          <w:sz w:val="16"/>
          <w:szCs w:val="16"/>
          <w:lang w:val="sr-Cyrl-CS"/>
        </w:rPr>
        <w:t>О</w:t>
      </w:r>
    </w:p>
    <w:p w:rsidR="00C67FAB" w:rsidRPr="0091436F" w:rsidRDefault="0091436F" w:rsidP="00C67FAB">
      <w:pPr>
        <w:jc w:val="center"/>
        <w:rPr>
          <w:b/>
          <w:sz w:val="16"/>
          <w:szCs w:val="16"/>
          <w:lang w:val="sr-Cyrl-CS"/>
        </w:rPr>
      </w:pPr>
      <w:r w:rsidRPr="0091436F">
        <w:rPr>
          <w:b/>
          <w:sz w:val="16"/>
          <w:szCs w:val="16"/>
          <w:lang w:val="sr-Cyrl-CS"/>
        </w:rPr>
        <w:t>ИЗБОРУ ЧЛАНА ГРАДСКОГ ВЕЋА ЗА  ОБЛАСТ КОМУНАЛНЕ ДЕЛАТНОСТИ И ИНВЕСТИЦИЈА</w:t>
      </w:r>
    </w:p>
    <w:p w:rsidR="00C67FAB" w:rsidRPr="00420BD1" w:rsidRDefault="00C67FAB" w:rsidP="00C67FAB">
      <w:pPr>
        <w:jc w:val="center"/>
        <w:rPr>
          <w:sz w:val="16"/>
          <w:szCs w:val="16"/>
          <w:lang w:val="sr-Cyrl-CS"/>
        </w:rPr>
      </w:pPr>
    </w:p>
    <w:p w:rsidR="00C67FAB" w:rsidRPr="00420BD1" w:rsidRDefault="00C67FAB" w:rsidP="00C67FAB">
      <w:pPr>
        <w:rPr>
          <w:sz w:val="16"/>
          <w:szCs w:val="16"/>
          <w:lang w:val="ru-RU"/>
        </w:rPr>
      </w:pPr>
    </w:p>
    <w:p w:rsidR="00C67FAB" w:rsidRPr="00420BD1" w:rsidRDefault="00C67FAB" w:rsidP="00C67FAB">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МИРОСЛАВ КОВАЧИЋ из Сомбора изабран је за члана Градског већа за област комуналне делатности и инвестиција, на мандатни период од четири године.</w:t>
      </w:r>
    </w:p>
    <w:p w:rsidR="00C67FAB" w:rsidRPr="00420BD1" w:rsidRDefault="00C67FAB" w:rsidP="00C67FAB">
      <w:pPr>
        <w:jc w:val="both"/>
        <w:rPr>
          <w:sz w:val="16"/>
          <w:szCs w:val="16"/>
          <w:lang w:val="sr-Cyrl-CS"/>
        </w:rPr>
      </w:pPr>
    </w:p>
    <w:p w:rsidR="00C67FAB" w:rsidRPr="00420BD1" w:rsidRDefault="00C67FAB" w:rsidP="00C67FAB">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комуналне делатности и инвестиција је на сталном раду и остварује право на плату у складу са актом којим се уређују плате функционера органа Града Сомбора.</w:t>
      </w:r>
    </w:p>
    <w:p w:rsidR="00C67FAB" w:rsidRPr="00420BD1" w:rsidRDefault="00C67FAB" w:rsidP="00C67FAB">
      <w:pPr>
        <w:jc w:val="both"/>
        <w:rPr>
          <w:sz w:val="16"/>
          <w:szCs w:val="16"/>
          <w:lang w:val="ru-RU"/>
        </w:rPr>
      </w:pPr>
    </w:p>
    <w:p w:rsidR="0091436F" w:rsidRDefault="00C67FAB" w:rsidP="00A8752E">
      <w:pPr>
        <w:ind w:firstLine="720"/>
        <w:jc w:val="both"/>
        <w:rPr>
          <w:sz w:val="16"/>
          <w:szCs w:val="16"/>
          <w:lang w:val="sr-Cyrl-CS"/>
        </w:rPr>
      </w:pPr>
      <w:r w:rsidRPr="00420BD1">
        <w:rPr>
          <w:sz w:val="16"/>
          <w:szCs w:val="16"/>
        </w:rPr>
        <w:t>3.</w:t>
      </w:r>
      <w:r w:rsidRPr="00420BD1">
        <w:rPr>
          <w:sz w:val="16"/>
          <w:szCs w:val="16"/>
          <w:lang w:val="ru-RU"/>
        </w:rPr>
        <w:t xml:space="preserve"> </w:t>
      </w:r>
      <w:r w:rsidRPr="00420BD1">
        <w:rPr>
          <w:sz w:val="16"/>
          <w:szCs w:val="16"/>
          <w:lang w:val="sr-Cyrl-CS"/>
        </w:rPr>
        <w:t>Ово Решење објавити у ''Службеном листу града Сомбора</w:t>
      </w:r>
      <w:r w:rsidRPr="00420BD1">
        <w:rPr>
          <w:sz w:val="16"/>
          <w:szCs w:val="16"/>
          <w:lang w:val="sr-Latn-CS"/>
        </w:rPr>
        <w:t>.</w:t>
      </w:r>
      <w:r w:rsidRPr="00420BD1">
        <w:rPr>
          <w:sz w:val="16"/>
          <w:szCs w:val="16"/>
          <w:lang w:val="sr-Cyrl-CS"/>
        </w:rPr>
        <w:t>''</w:t>
      </w:r>
    </w:p>
    <w:p w:rsidR="0091436F" w:rsidRPr="0091436F" w:rsidRDefault="0091436F" w:rsidP="00C67FAB">
      <w:pPr>
        <w:jc w:val="both"/>
        <w:rPr>
          <w:sz w:val="16"/>
          <w:szCs w:val="16"/>
          <w:lang w:val="sr-Cyrl-CS"/>
        </w:rPr>
      </w:pPr>
    </w:p>
    <w:p w:rsidR="00984C98" w:rsidRPr="00420BD1" w:rsidRDefault="00984C98" w:rsidP="00AA49A4">
      <w:pPr>
        <w:tabs>
          <w:tab w:val="left" w:pos="187"/>
        </w:tabs>
        <w:ind w:right="-29"/>
        <w:jc w:val="both"/>
        <w:rPr>
          <w:color w:val="FF0000"/>
          <w:sz w:val="16"/>
          <w:szCs w:val="16"/>
        </w:rPr>
      </w:pPr>
    </w:p>
    <w:p w:rsidR="00C67FAB" w:rsidRPr="00420BD1" w:rsidRDefault="00C67FAB" w:rsidP="00C67FAB">
      <w:pPr>
        <w:jc w:val="both"/>
        <w:rPr>
          <w:sz w:val="16"/>
          <w:szCs w:val="16"/>
        </w:rPr>
      </w:pPr>
      <w:r w:rsidRPr="00420BD1">
        <w:rPr>
          <w:sz w:val="16"/>
          <w:szCs w:val="16"/>
        </w:rPr>
        <w:t>РС-АПВ СКУПШТИНА ГРАДА</w:t>
      </w:r>
    </w:p>
    <w:p w:rsidR="00C67FAB" w:rsidRPr="00420BD1" w:rsidRDefault="00C67FAB" w:rsidP="00C67FAB">
      <w:pPr>
        <w:rPr>
          <w:sz w:val="16"/>
          <w:szCs w:val="16"/>
        </w:rPr>
      </w:pPr>
      <w:r w:rsidRPr="00420BD1">
        <w:rPr>
          <w:sz w:val="16"/>
          <w:szCs w:val="16"/>
        </w:rPr>
        <w:t xml:space="preserve">Број:  02- 176/2020-I                                              ПРЕДСЕДНИК </w:t>
      </w:r>
    </w:p>
    <w:p w:rsidR="00C67FAB" w:rsidRPr="00420BD1" w:rsidRDefault="00C67FAB" w:rsidP="00C67FAB">
      <w:pPr>
        <w:jc w:val="both"/>
        <w:rPr>
          <w:sz w:val="16"/>
          <w:szCs w:val="16"/>
        </w:rPr>
      </w:pPr>
      <w:r w:rsidRPr="00420BD1">
        <w:rPr>
          <w:sz w:val="16"/>
          <w:szCs w:val="16"/>
        </w:rPr>
        <w:t>Дана: 21.08.2020. год.                                   СКУПШТИНЕ ГРАДА,</w:t>
      </w:r>
    </w:p>
    <w:p w:rsidR="00685ED5" w:rsidRPr="0091436F" w:rsidRDefault="00C67FAB" w:rsidP="00EB01CD">
      <w:pPr>
        <w:jc w:val="both"/>
        <w:rPr>
          <w:sz w:val="16"/>
          <w:szCs w:val="16"/>
        </w:rPr>
      </w:pPr>
      <w:r w:rsidRPr="00420BD1">
        <w:rPr>
          <w:sz w:val="16"/>
          <w:szCs w:val="16"/>
        </w:rPr>
        <w:t xml:space="preserve"> С о м б о р                                                          Зоран Рус, с.р</w:t>
      </w:r>
    </w:p>
    <w:p w:rsidR="00C728E1" w:rsidRPr="00420BD1" w:rsidRDefault="00C728E1" w:rsidP="0091436F">
      <w:pPr>
        <w:ind w:right="-29"/>
        <w:rPr>
          <w:sz w:val="16"/>
          <w:szCs w:val="16"/>
          <w:u w:val="single"/>
        </w:rPr>
      </w:pPr>
      <w:r w:rsidRPr="00420BD1">
        <w:rPr>
          <w:sz w:val="16"/>
          <w:szCs w:val="16"/>
          <w:u w:val="single"/>
        </w:rPr>
        <w:t xml:space="preserve"> </w:t>
      </w:r>
    </w:p>
    <w:p w:rsidR="00685ED5" w:rsidRPr="00420BD1" w:rsidRDefault="00685ED5" w:rsidP="00C728E1">
      <w:pPr>
        <w:ind w:right="-29"/>
        <w:jc w:val="center"/>
        <w:rPr>
          <w:sz w:val="16"/>
          <w:szCs w:val="16"/>
          <w:u w:val="single"/>
        </w:rPr>
      </w:pPr>
    </w:p>
    <w:p w:rsidR="00C10064" w:rsidRPr="00420BD1" w:rsidRDefault="00C74195" w:rsidP="00C10064">
      <w:pPr>
        <w:ind w:firstLine="720"/>
        <w:jc w:val="both"/>
        <w:rPr>
          <w:sz w:val="16"/>
          <w:szCs w:val="16"/>
          <w:lang w:val="sr-Cyrl-CS"/>
        </w:rPr>
      </w:pPr>
      <w:r w:rsidRPr="00420BD1">
        <w:rPr>
          <w:sz w:val="16"/>
          <w:szCs w:val="16"/>
        </w:rPr>
        <w:tab/>
      </w:r>
      <w:r w:rsidR="00C10064" w:rsidRPr="0091436F">
        <w:rPr>
          <w:b/>
          <w:sz w:val="16"/>
          <w:szCs w:val="16"/>
        </w:rPr>
        <w:t>82</w:t>
      </w:r>
      <w:r w:rsidR="00C728E1" w:rsidRPr="0091436F">
        <w:rPr>
          <w:b/>
          <w:sz w:val="16"/>
          <w:szCs w:val="16"/>
        </w:rPr>
        <w:t>.</w:t>
      </w:r>
      <w:r w:rsidR="00C728E1" w:rsidRPr="00420BD1">
        <w:rPr>
          <w:sz w:val="16"/>
          <w:szCs w:val="16"/>
        </w:rPr>
        <w:t xml:space="preserve"> </w:t>
      </w:r>
      <w:r w:rsidR="00C10064" w:rsidRPr="00420BD1">
        <w:rPr>
          <w:sz w:val="16"/>
          <w:szCs w:val="16"/>
          <w:lang w:val="sr-Cyrl-CS"/>
        </w:rPr>
        <w:t>Скупштина града Сомбора, на основу члана 45. став 1. и 9. а у вези члана  66. став 5. Закона о локалној самоуправи  ("Сл. гласник РС", бр. 129/2007, 83/2014 - др. закон, 101/2016 - др. закон и 47/2018), члана 39. тачка 16., члана 65. и члана 66. став 1.</w:t>
      </w:r>
      <w:r w:rsidR="00C10064" w:rsidRPr="00420BD1">
        <w:rPr>
          <w:sz w:val="16"/>
          <w:szCs w:val="16"/>
          <w:lang w:val="ru-RU"/>
        </w:rPr>
        <w:t xml:space="preserve"> </w:t>
      </w:r>
      <w:r w:rsidR="00C10064" w:rsidRPr="00420BD1">
        <w:rPr>
          <w:sz w:val="16"/>
          <w:szCs w:val="16"/>
          <w:lang w:val="sr-Cyrl-CS"/>
        </w:rPr>
        <w:t>Статута града Сомбора (''Службени лист града Сомбора'' број  2/2019</w:t>
      </w:r>
      <w:r w:rsidR="00C10064" w:rsidRPr="00420BD1">
        <w:rPr>
          <w:sz w:val="16"/>
          <w:szCs w:val="16"/>
          <w:lang w:val="ru-RU"/>
        </w:rPr>
        <w:t>) и</w:t>
      </w:r>
      <w:r w:rsidR="00C10064" w:rsidRPr="00420BD1">
        <w:rPr>
          <w:sz w:val="16"/>
          <w:szCs w:val="16"/>
          <w:lang w:val="sr-Cyrl-CS"/>
        </w:rPr>
        <w:t xml:space="preserve"> члана 39. став 3. и члана 44. став 4. Пословника Скупштине града Сомбора (''Службени лист града Сомбора'' број</w:t>
      </w:r>
      <w:r w:rsidR="00C10064" w:rsidRPr="00420BD1">
        <w:rPr>
          <w:sz w:val="16"/>
          <w:szCs w:val="16"/>
          <w:lang w:val="ru-RU"/>
        </w:rPr>
        <w:t xml:space="preserve"> 21/2019</w:t>
      </w:r>
      <w:r w:rsidR="00C10064" w:rsidRPr="00420BD1">
        <w:rPr>
          <w:sz w:val="16"/>
          <w:szCs w:val="16"/>
          <w:lang w:val="sr-Cyrl-CS"/>
        </w:rPr>
        <w:t>) на конститутивној седници одржаној</w:t>
      </w:r>
      <w:r w:rsidR="00C10064" w:rsidRPr="00420BD1">
        <w:rPr>
          <w:sz w:val="16"/>
          <w:szCs w:val="16"/>
          <w:lang w:val="ru-RU"/>
        </w:rPr>
        <w:t xml:space="preserve"> </w:t>
      </w:r>
      <w:r w:rsidR="00C10064" w:rsidRPr="00420BD1">
        <w:rPr>
          <w:sz w:val="16"/>
          <w:szCs w:val="16"/>
          <w:lang w:val="sr-Cyrl-CS"/>
        </w:rPr>
        <w:t>21.08.2020.  године донела је</w:t>
      </w:r>
    </w:p>
    <w:p w:rsidR="00C10064" w:rsidRPr="00420BD1" w:rsidRDefault="00C10064" w:rsidP="00C10064">
      <w:pPr>
        <w:ind w:firstLine="720"/>
        <w:jc w:val="both"/>
        <w:rPr>
          <w:sz w:val="16"/>
          <w:szCs w:val="16"/>
          <w:lang w:val="sr-Cyrl-CS"/>
        </w:rPr>
      </w:pPr>
    </w:p>
    <w:p w:rsidR="00C10064" w:rsidRPr="00420BD1" w:rsidRDefault="00C10064" w:rsidP="00C10064">
      <w:pPr>
        <w:jc w:val="both"/>
        <w:rPr>
          <w:sz w:val="16"/>
          <w:szCs w:val="16"/>
          <w:lang w:val="sr-Cyrl-CS"/>
        </w:rPr>
      </w:pPr>
    </w:p>
    <w:p w:rsidR="00C10064" w:rsidRPr="0091436F" w:rsidRDefault="0091436F" w:rsidP="00C10064">
      <w:pPr>
        <w:jc w:val="center"/>
        <w:rPr>
          <w:b/>
          <w:sz w:val="16"/>
          <w:szCs w:val="16"/>
          <w:lang w:val="sr-Cyrl-CS"/>
        </w:rPr>
      </w:pPr>
      <w:r w:rsidRPr="0091436F">
        <w:rPr>
          <w:b/>
          <w:sz w:val="16"/>
          <w:szCs w:val="16"/>
          <w:lang w:val="sr-Cyrl-CS"/>
        </w:rPr>
        <w:t>Р Е Ш Е Њ Е</w:t>
      </w:r>
    </w:p>
    <w:p w:rsidR="00C10064" w:rsidRPr="0091436F" w:rsidRDefault="0091436F" w:rsidP="00C10064">
      <w:pPr>
        <w:jc w:val="center"/>
        <w:rPr>
          <w:b/>
          <w:sz w:val="16"/>
          <w:szCs w:val="16"/>
          <w:lang w:val="sr-Cyrl-CS"/>
        </w:rPr>
      </w:pPr>
      <w:r w:rsidRPr="0091436F">
        <w:rPr>
          <w:b/>
          <w:sz w:val="16"/>
          <w:szCs w:val="16"/>
          <w:lang w:val="sr-Cyrl-CS"/>
        </w:rPr>
        <w:t>О</w:t>
      </w:r>
    </w:p>
    <w:p w:rsidR="00C10064" w:rsidRPr="0091436F" w:rsidRDefault="0091436F" w:rsidP="00C10064">
      <w:pPr>
        <w:jc w:val="center"/>
        <w:rPr>
          <w:b/>
          <w:sz w:val="16"/>
          <w:szCs w:val="16"/>
          <w:lang w:val="sr-Cyrl-CS"/>
        </w:rPr>
      </w:pPr>
      <w:r w:rsidRPr="0091436F">
        <w:rPr>
          <w:b/>
          <w:sz w:val="16"/>
          <w:szCs w:val="16"/>
          <w:lang w:val="sr-Cyrl-CS"/>
        </w:rPr>
        <w:t>ИЗБОРУ ЧЛАНА ГРАДСКОГ ВЕЋА ЗА  ОБЛАСТ СПОРТА, ДЕЦЕ, ОМЛАДИНЕ И ЗДРАВСТВА</w:t>
      </w:r>
    </w:p>
    <w:p w:rsidR="00C10064" w:rsidRPr="00420BD1" w:rsidRDefault="00C10064" w:rsidP="00C10064">
      <w:pPr>
        <w:jc w:val="center"/>
        <w:rPr>
          <w:sz w:val="16"/>
          <w:szCs w:val="16"/>
          <w:lang w:val="sr-Cyrl-CS"/>
        </w:rPr>
      </w:pPr>
    </w:p>
    <w:p w:rsidR="00C10064" w:rsidRPr="00420BD1" w:rsidRDefault="00C10064" w:rsidP="00C10064">
      <w:pPr>
        <w:rPr>
          <w:sz w:val="16"/>
          <w:szCs w:val="16"/>
          <w:lang w:val="ru-RU"/>
        </w:rPr>
      </w:pPr>
    </w:p>
    <w:p w:rsidR="00C10064" w:rsidRPr="00420BD1" w:rsidRDefault="00C10064" w:rsidP="00C10064">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АНТОНИЈА НАЂ КОСАНОВИЋ из Сомбора изабран је за члана Градског већа за област спорта, деце, омладине и здравства, на мандатни период од четири године.</w:t>
      </w:r>
    </w:p>
    <w:p w:rsidR="00C10064" w:rsidRPr="00420BD1" w:rsidRDefault="00C10064" w:rsidP="00C10064">
      <w:pPr>
        <w:jc w:val="both"/>
        <w:rPr>
          <w:sz w:val="16"/>
          <w:szCs w:val="16"/>
          <w:lang w:val="sr-Cyrl-CS"/>
        </w:rPr>
      </w:pPr>
    </w:p>
    <w:p w:rsidR="00C10064" w:rsidRPr="00420BD1" w:rsidRDefault="00C10064" w:rsidP="00C10064">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спорта, деце, омладине и здравства је на сталном раду и остварује право на плату у складу са актом којим се уређују плате функционера органа Града Сомбора.</w:t>
      </w:r>
    </w:p>
    <w:p w:rsidR="00C10064" w:rsidRPr="00420BD1" w:rsidRDefault="00C10064" w:rsidP="00C10064">
      <w:pPr>
        <w:jc w:val="both"/>
        <w:rPr>
          <w:sz w:val="16"/>
          <w:szCs w:val="16"/>
          <w:lang w:val="ru-RU"/>
        </w:rPr>
      </w:pPr>
    </w:p>
    <w:p w:rsidR="00685ED5" w:rsidRPr="00420BD1" w:rsidRDefault="00C10064" w:rsidP="000E17D8">
      <w:pPr>
        <w:ind w:firstLine="720"/>
        <w:jc w:val="both"/>
        <w:rPr>
          <w:sz w:val="16"/>
          <w:szCs w:val="16"/>
        </w:rPr>
      </w:pPr>
      <w:r w:rsidRPr="00420BD1">
        <w:rPr>
          <w:sz w:val="16"/>
          <w:szCs w:val="16"/>
        </w:rPr>
        <w:t>3.</w:t>
      </w:r>
      <w:r w:rsidRPr="00420BD1">
        <w:rPr>
          <w:sz w:val="16"/>
          <w:szCs w:val="16"/>
          <w:lang w:val="ru-RU"/>
        </w:rPr>
        <w:t xml:space="preserve"> </w:t>
      </w:r>
      <w:r w:rsidRPr="00420BD1">
        <w:rPr>
          <w:sz w:val="16"/>
          <w:szCs w:val="16"/>
          <w:lang w:val="sr-Cyrl-CS"/>
        </w:rPr>
        <w:t>Ово Решење објавити у ''Службеном листу града Сомбора</w:t>
      </w:r>
      <w:r w:rsidRPr="00420BD1">
        <w:rPr>
          <w:sz w:val="16"/>
          <w:szCs w:val="16"/>
          <w:lang w:val="sr-Latn-CS"/>
        </w:rPr>
        <w:t>.</w:t>
      </w:r>
      <w:r w:rsidRPr="00420BD1">
        <w:rPr>
          <w:sz w:val="16"/>
          <w:szCs w:val="16"/>
          <w:lang w:val="sr-Cyrl-CS"/>
        </w:rPr>
        <w:t>''</w:t>
      </w:r>
    </w:p>
    <w:p w:rsidR="00C728E1" w:rsidRPr="00420BD1" w:rsidRDefault="00C728E1" w:rsidP="00C728E1">
      <w:pPr>
        <w:ind w:right="-29" w:firstLine="720"/>
        <w:jc w:val="both"/>
        <w:rPr>
          <w:sz w:val="16"/>
          <w:szCs w:val="16"/>
        </w:rPr>
      </w:pPr>
    </w:p>
    <w:p w:rsidR="00C728E1" w:rsidRPr="00420BD1" w:rsidRDefault="00C728E1" w:rsidP="00C728E1">
      <w:pPr>
        <w:tabs>
          <w:tab w:val="left" w:pos="187"/>
        </w:tabs>
        <w:ind w:right="-29"/>
        <w:jc w:val="both"/>
        <w:rPr>
          <w:color w:val="FF0000"/>
          <w:sz w:val="16"/>
          <w:szCs w:val="16"/>
        </w:rPr>
      </w:pPr>
    </w:p>
    <w:p w:rsidR="00C10064" w:rsidRPr="00420BD1" w:rsidRDefault="00C10064" w:rsidP="00C10064">
      <w:pPr>
        <w:jc w:val="both"/>
        <w:rPr>
          <w:sz w:val="16"/>
          <w:szCs w:val="16"/>
        </w:rPr>
      </w:pPr>
      <w:r w:rsidRPr="00420BD1">
        <w:rPr>
          <w:sz w:val="16"/>
          <w:szCs w:val="16"/>
        </w:rPr>
        <w:t>РС-АПВ СКУПШТИНА ГРАДА</w:t>
      </w:r>
    </w:p>
    <w:p w:rsidR="00C10064" w:rsidRPr="00420BD1" w:rsidRDefault="00C10064" w:rsidP="00C10064">
      <w:pPr>
        <w:rPr>
          <w:sz w:val="16"/>
          <w:szCs w:val="16"/>
        </w:rPr>
      </w:pPr>
      <w:r w:rsidRPr="00420BD1">
        <w:rPr>
          <w:sz w:val="16"/>
          <w:szCs w:val="16"/>
        </w:rPr>
        <w:t xml:space="preserve">Број:  02- 177/2020-I                                              ПРЕДСЕДНИК </w:t>
      </w:r>
    </w:p>
    <w:p w:rsidR="00C10064" w:rsidRPr="00420BD1" w:rsidRDefault="00C10064" w:rsidP="00C10064">
      <w:pPr>
        <w:jc w:val="both"/>
        <w:rPr>
          <w:sz w:val="16"/>
          <w:szCs w:val="16"/>
        </w:rPr>
      </w:pPr>
      <w:r w:rsidRPr="00420BD1">
        <w:rPr>
          <w:sz w:val="16"/>
          <w:szCs w:val="16"/>
        </w:rPr>
        <w:t>Дана: 21.08.2020. год.                                   СКУПШТИНЕ ГРАДА,</w:t>
      </w:r>
    </w:p>
    <w:p w:rsidR="00C10064" w:rsidRPr="00420BD1" w:rsidRDefault="00C10064" w:rsidP="00C10064">
      <w:pPr>
        <w:jc w:val="both"/>
        <w:rPr>
          <w:sz w:val="16"/>
          <w:szCs w:val="16"/>
        </w:rPr>
      </w:pPr>
      <w:r w:rsidRPr="00420BD1">
        <w:rPr>
          <w:sz w:val="16"/>
          <w:szCs w:val="16"/>
        </w:rPr>
        <w:t xml:space="preserve"> С о м б о р                                                          Зоран Рус, с.р</w:t>
      </w:r>
    </w:p>
    <w:p w:rsidR="00F66CF7" w:rsidRPr="00420BD1" w:rsidRDefault="00F66CF7" w:rsidP="00F66CF7">
      <w:pPr>
        <w:ind w:right="-35"/>
        <w:jc w:val="both"/>
        <w:rPr>
          <w:sz w:val="16"/>
          <w:szCs w:val="16"/>
        </w:rPr>
      </w:pPr>
    </w:p>
    <w:p w:rsidR="00984C98" w:rsidRPr="00420BD1" w:rsidRDefault="00984C98" w:rsidP="00AA49A4">
      <w:pPr>
        <w:tabs>
          <w:tab w:val="left" w:pos="187"/>
        </w:tabs>
        <w:ind w:right="-29"/>
        <w:jc w:val="both"/>
        <w:rPr>
          <w:color w:val="FF0000"/>
          <w:sz w:val="16"/>
          <w:szCs w:val="16"/>
        </w:rPr>
      </w:pPr>
    </w:p>
    <w:p w:rsidR="00E71AA8" w:rsidRPr="00420BD1" w:rsidRDefault="00E71AA8" w:rsidP="00E71AA8">
      <w:pPr>
        <w:ind w:firstLine="720"/>
        <w:jc w:val="both"/>
        <w:rPr>
          <w:sz w:val="16"/>
          <w:szCs w:val="16"/>
          <w:lang w:val="sr-Cyrl-CS"/>
        </w:rPr>
      </w:pPr>
      <w:r w:rsidRPr="0091436F">
        <w:rPr>
          <w:b/>
          <w:sz w:val="16"/>
          <w:szCs w:val="16"/>
        </w:rPr>
        <w:t>83.</w:t>
      </w:r>
      <w:r w:rsidRPr="00420BD1">
        <w:rPr>
          <w:sz w:val="16"/>
          <w:szCs w:val="16"/>
        </w:rPr>
        <w:t xml:space="preserve"> </w:t>
      </w:r>
      <w:r w:rsidRPr="00420BD1">
        <w:rPr>
          <w:sz w:val="16"/>
          <w:szCs w:val="16"/>
          <w:lang w:val="sr-Cyrl-CS"/>
        </w:rPr>
        <w:t>Скупштина града Сомбора, на основу члана 45. став 1. и 9. а у вези члана  66. став 5. Закона о локалној самоуправи  ("Сл. гласник РС", бр. 129/2007, 83/2014 - др. закон, 101/2016 - др. закон и 47/2018), члана 39. тачка 16., члана 65. и члана 66. став 1.</w:t>
      </w:r>
      <w:r w:rsidRPr="00420BD1">
        <w:rPr>
          <w:sz w:val="16"/>
          <w:szCs w:val="16"/>
          <w:lang w:val="ru-RU"/>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и</w:t>
      </w:r>
      <w:r w:rsidRPr="00420BD1">
        <w:rPr>
          <w:sz w:val="16"/>
          <w:szCs w:val="16"/>
          <w:lang w:val="sr-Cyrl-CS"/>
        </w:rPr>
        <w:t xml:space="preserve"> члана 39. став 3. и члана 44. став 4. Пословника Скупштине града Сомбора (''Службени лист града Сомбора'' број</w:t>
      </w:r>
      <w:r w:rsidRPr="00420BD1">
        <w:rPr>
          <w:sz w:val="16"/>
          <w:szCs w:val="16"/>
          <w:lang w:val="ru-RU"/>
        </w:rPr>
        <w:t xml:space="preserve"> 21/2019</w:t>
      </w:r>
      <w:r w:rsidRPr="00420BD1">
        <w:rPr>
          <w:sz w:val="16"/>
          <w:szCs w:val="16"/>
          <w:lang w:val="sr-Cyrl-CS"/>
        </w:rPr>
        <w:t>) на конститутивној седници одржаној</w:t>
      </w:r>
      <w:r w:rsidRPr="00420BD1">
        <w:rPr>
          <w:sz w:val="16"/>
          <w:szCs w:val="16"/>
          <w:lang w:val="ru-RU"/>
        </w:rPr>
        <w:t xml:space="preserve"> </w:t>
      </w:r>
      <w:r w:rsidRPr="00420BD1">
        <w:rPr>
          <w:sz w:val="16"/>
          <w:szCs w:val="16"/>
          <w:lang w:val="sr-Cyrl-CS"/>
        </w:rPr>
        <w:t>21.08.2020.  године донела је</w:t>
      </w:r>
    </w:p>
    <w:p w:rsidR="00E71AA8" w:rsidRPr="00420BD1" w:rsidRDefault="00E71AA8" w:rsidP="00E71AA8">
      <w:pPr>
        <w:ind w:firstLine="720"/>
        <w:jc w:val="both"/>
        <w:rPr>
          <w:sz w:val="16"/>
          <w:szCs w:val="16"/>
          <w:lang w:val="sr-Cyrl-CS"/>
        </w:rPr>
      </w:pPr>
    </w:p>
    <w:p w:rsidR="00E71AA8" w:rsidRDefault="00E71AA8" w:rsidP="00E71AA8">
      <w:pPr>
        <w:jc w:val="both"/>
        <w:rPr>
          <w:sz w:val="16"/>
          <w:szCs w:val="16"/>
          <w:lang w:val="sr-Cyrl-CS"/>
        </w:rPr>
      </w:pPr>
    </w:p>
    <w:p w:rsidR="00145B42" w:rsidRDefault="00145B42" w:rsidP="00E71AA8">
      <w:pPr>
        <w:jc w:val="both"/>
        <w:rPr>
          <w:sz w:val="16"/>
          <w:szCs w:val="16"/>
          <w:lang w:val="sr-Cyrl-CS"/>
        </w:rPr>
      </w:pPr>
    </w:p>
    <w:p w:rsidR="00145B42" w:rsidRPr="00420BD1" w:rsidRDefault="00145B42" w:rsidP="00E71AA8">
      <w:pPr>
        <w:jc w:val="both"/>
        <w:rPr>
          <w:sz w:val="16"/>
          <w:szCs w:val="16"/>
          <w:lang w:val="sr-Cyrl-CS"/>
        </w:rPr>
      </w:pPr>
    </w:p>
    <w:p w:rsidR="00E71AA8" w:rsidRPr="0091436F" w:rsidRDefault="0091436F" w:rsidP="00E71AA8">
      <w:pPr>
        <w:jc w:val="center"/>
        <w:rPr>
          <w:b/>
          <w:sz w:val="16"/>
          <w:szCs w:val="16"/>
          <w:lang w:val="sr-Cyrl-CS"/>
        </w:rPr>
      </w:pPr>
      <w:r w:rsidRPr="0091436F">
        <w:rPr>
          <w:b/>
          <w:sz w:val="16"/>
          <w:szCs w:val="16"/>
          <w:lang w:val="sr-Cyrl-CS"/>
        </w:rPr>
        <w:t>Р Е Ш Е Њ Е</w:t>
      </w:r>
    </w:p>
    <w:p w:rsidR="00E71AA8" w:rsidRPr="0091436F" w:rsidRDefault="0091436F" w:rsidP="00E71AA8">
      <w:pPr>
        <w:jc w:val="center"/>
        <w:rPr>
          <w:b/>
          <w:sz w:val="16"/>
          <w:szCs w:val="16"/>
          <w:lang w:val="sr-Cyrl-CS"/>
        </w:rPr>
      </w:pPr>
      <w:r w:rsidRPr="0091436F">
        <w:rPr>
          <w:b/>
          <w:sz w:val="16"/>
          <w:szCs w:val="16"/>
          <w:lang w:val="sr-Cyrl-CS"/>
        </w:rPr>
        <w:t>О</w:t>
      </w:r>
    </w:p>
    <w:p w:rsidR="00E71AA8" w:rsidRPr="00420BD1" w:rsidRDefault="0091436F" w:rsidP="00E71AA8">
      <w:pPr>
        <w:jc w:val="center"/>
        <w:rPr>
          <w:sz w:val="16"/>
          <w:szCs w:val="16"/>
          <w:lang w:val="sr-Cyrl-CS"/>
        </w:rPr>
      </w:pPr>
      <w:r w:rsidRPr="0091436F">
        <w:rPr>
          <w:b/>
          <w:sz w:val="16"/>
          <w:szCs w:val="16"/>
          <w:lang w:val="sr-Cyrl-CS"/>
        </w:rPr>
        <w:t>ИЗБОРУ ЧЛАНА ГРАДСКОГ ВЕЋА ЗА  ОБЛАСТ ПОЉОПРИВРЕДЕ</w:t>
      </w:r>
    </w:p>
    <w:p w:rsidR="00E71AA8" w:rsidRPr="00420BD1" w:rsidRDefault="00E71AA8" w:rsidP="00E71AA8">
      <w:pPr>
        <w:jc w:val="center"/>
        <w:rPr>
          <w:sz w:val="16"/>
          <w:szCs w:val="16"/>
          <w:lang w:val="sr-Cyrl-CS"/>
        </w:rPr>
      </w:pPr>
    </w:p>
    <w:p w:rsidR="00E71AA8" w:rsidRPr="00420BD1" w:rsidRDefault="00E71AA8" w:rsidP="00E71AA8">
      <w:pPr>
        <w:rPr>
          <w:sz w:val="16"/>
          <w:szCs w:val="16"/>
          <w:lang w:val="ru-RU"/>
        </w:rPr>
      </w:pPr>
    </w:p>
    <w:p w:rsidR="00E71AA8" w:rsidRPr="00420BD1" w:rsidRDefault="00E71AA8" w:rsidP="00E71AA8">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БОРИС БУЛОВИЋ из Станишића изабран је за члана Градског већа за област пољопривреде, на мандатни период од четири године.</w:t>
      </w:r>
    </w:p>
    <w:p w:rsidR="00E71AA8" w:rsidRPr="00420BD1" w:rsidRDefault="00E71AA8" w:rsidP="00E71AA8">
      <w:pPr>
        <w:jc w:val="both"/>
        <w:rPr>
          <w:sz w:val="16"/>
          <w:szCs w:val="16"/>
          <w:lang w:val="sr-Cyrl-CS"/>
        </w:rPr>
      </w:pPr>
    </w:p>
    <w:p w:rsidR="00E71AA8" w:rsidRPr="00420BD1" w:rsidRDefault="00E71AA8" w:rsidP="00E71AA8">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пољопривреде је на сталном раду и остварује право на плату у складу са актом којим се уређују плате функционера органа Града Сомбора.</w:t>
      </w:r>
    </w:p>
    <w:p w:rsidR="00E71AA8" w:rsidRPr="00420BD1" w:rsidRDefault="00E71AA8" w:rsidP="00E71AA8">
      <w:pPr>
        <w:jc w:val="both"/>
        <w:rPr>
          <w:sz w:val="16"/>
          <w:szCs w:val="16"/>
          <w:lang w:val="ru-RU"/>
        </w:rPr>
      </w:pPr>
    </w:p>
    <w:p w:rsidR="00984C98" w:rsidRDefault="000E17D8" w:rsidP="00AA49A4">
      <w:pPr>
        <w:tabs>
          <w:tab w:val="left" w:pos="187"/>
        </w:tabs>
        <w:ind w:right="-29"/>
        <w:jc w:val="both"/>
        <w:rPr>
          <w:sz w:val="16"/>
          <w:szCs w:val="16"/>
        </w:rPr>
      </w:pPr>
      <w:r>
        <w:rPr>
          <w:sz w:val="16"/>
          <w:szCs w:val="16"/>
        </w:rPr>
        <w:tab/>
      </w:r>
      <w:r>
        <w:rPr>
          <w:sz w:val="16"/>
          <w:szCs w:val="16"/>
        </w:rPr>
        <w:tab/>
      </w:r>
      <w:r w:rsidR="00E71AA8" w:rsidRPr="00420BD1">
        <w:rPr>
          <w:sz w:val="16"/>
          <w:szCs w:val="16"/>
        </w:rPr>
        <w:t>3.</w:t>
      </w:r>
      <w:r w:rsidR="00E71AA8" w:rsidRPr="00420BD1">
        <w:rPr>
          <w:sz w:val="16"/>
          <w:szCs w:val="16"/>
          <w:lang w:val="ru-RU"/>
        </w:rPr>
        <w:t xml:space="preserve"> </w:t>
      </w:r>
      <w:r w:rsidR="00E71AA8" w:rsidRPr="00420BD1">
        <w:rPr>
          <w:sz w:val="16"/>
          <w:szCs w:val="16"/>
          <w:lang w:val="sr-Cyrl-CS"/>
        </w:rPr>
        <w:t>Ово Решење објавити у ''Службеном листу града Сомбора</w:t>
      </w:r>
      <w:r w:rsidR="00E71AA8" w:rsidRPr="00420BD1">
        <w:rPr>
          <w:sz w:val="16"/>
          <w:szCs w:val="16"/>
          <w:lang w:val="sr-Latn-CS"/>
        </w:rPr>
        <w:t>.</w:t>
      </w:r>
      <w:r w:rsidR="00E71AA8" w:rsidRPr="00420BD1">
        <w:rPr>
          <w:sz w:val="16"/>
          <w:szCs w:val="16"/>
          <w:lang w:val="sr-Cyrl-CS"/>
        </w:rPr>
        <w:t>''</w:t>
      </w:r>
    </w:p>
    <w:p w:rsidR="00141E68" w:rsidRDefault="00141E68" w:rsidP="00AA49A4">
      <w:pPr>
        <w:tabs>
          <w:tab w:val="left" w:pos="187"/>
        </w:tabs>
        <w:ind w:right="-29"/>
        <w:jc w:val="both"/>
        <w:rPr>
          <w:sz w:val="16"/>
          <w:szCs w:val="16"/>
        </w:rPr>
      </w:pPr>
    </w:p>
    <w:p w:rsidR="00141E68" w:rsidRPr="00141E68" w:rsidRDefault="00141E68" w:rsidP="00AA49A4">
      <w:pPr>
        <w:tabs>
          <w:tab w:val="left" w:pos="187"/>
        </w:tabs>
        <w:ind w:right="-29"/>
        <w:jc w:val="both"/>
        <w:rPr>
          <w:sz w:val="16"/>
          <w:szCs w:val="16"/>
        </w:rPr>
      </w:pPr>
    </w:p>
    <w:p w:rsidR="00E71AA8" w:rsidRPr="00420BD1" w:rsidRDefault="00E71AA8" w:rsidP="00E71AA8">
      <w:pPr>
        <w:jc w:val="both"/>
        <w:rPr>
          <w:sz w:val="16"/>
          <w:szCs w:val="16"/>
        </w:rPr>
      </w:pPr>
      <w:r w:rsidRPr="00420BD1">
        <w:rPr>
          <w:sz w:val="16"/>
          <w:szCs w:val="16"/>
        </w:rPr>
        <w:t>РС-АПВ СКУПШТИНА ГРАДА</w:t>
      </w:r>
    </w:p>
    <w:p w:rsidR="00E71AA8" w:rsidRPr="00420BD1" w:rsidRDefault="00E71AA8" w:rsidP="00E71AA8">
      <w:pPr>
        <w:rPr>
          <w:sz w:val="16"/>
          <w:szCs w:val="16"/>
        </w:rPr>
      </w:pPr>
      <w:r w:rsidRPr="00420BD1">
        <w:rPr>
          <w:sz w:val="16"/>
          <w:szCs w:val="16"/>
        </w:rPr>
        <w:t xml:space="preserve">Број:  02- 178/2020-I                                              ПРЕДСЕДНИК </w:t>
      </w:r>
    </w:p>
    <w:p w:rsidR="00E71AA8" w:rsidRPr="00420BD1" w:rsidRDefault="00E71AA8" w:rsidP="00E71AA8">
      <w:pPr>
        <w:jc w:val="both"/>
        <w:rPr>
          <w:sz w:val="16"/>
          <w:szCs w:val="16"/>
        </w:rPr>
      </w:pPr>
      <w:r w:rsidRPr="00420BD1">
        <w:rPr>
          <w:sz w:val="16"/>
          <w:szCs w:val="16"/>
        </w:rPr>
        <w:t>Дана: 21.08.2020. год.                                   СКУПШТИНЕ ГРАДА,</w:t>
      </w:r>
    </w:p>
    <w:p w:rsidR="00E71AA8" w:rsidRPr="00420BD1" w:rsidRDefault="00E71AA8" w:rsidP="00E71AA8">
      <w:pPr>
        <w:jc w:val="both"/>
        <w:rPr>
          <w:sz w:val="16"/>
          <w:szCs w:val="16"/>
        </w:rPr>
      </w:pPr>
      <w:r w:rsidRPr="00420BD1">
        <w:rPr>
          <w:sz w:val="16"/>
          <w:szCs w:val="16"/>
        </w:rPr>
        <w:t xml:space="preserve"> С о м б о р                                                          Зоран Рус, с.р</w:t>
      </w:r>
    </w:p>
    <w:p w:rsidR="00F66CF7" w:rsidRPr="00420BD1" w:rsidRDefault="00F66CF7" w:rsidP="00AA49A4">
      <w:pPr>
        <w:tabs>
          <w:tab w:val="left" w:pos="187"/>
        </w:tabs>
        <w:ind w:right="-29"/>
        <w:jc w:val="both"/>
        <w:rPr>
          <w:color w:val="FF0000"/>
          <w:sz w:val="16"/>
          <w:szCs w:val="16"/>
        </w:rPr>
      </w:pPr>
    </w:p>
    <w:p w:rsidR="00F66CF7" w:rsidRPr="00420BD1" w:rsidRDefault="00F66CF7" w:rsidP="00AA49A4">
      <w:pPr>
        <w:tabs>
          <w:tab w:val="left" w:pos="187"/>
        </w:tabs>
        <w:ind w:right="-29"/>
        <w:jc w:val="both"/>
        <w:rPr>
          <w:color w:val="FF0000"/>
          <w:sz w:val="16"/>
          <w:szCs w:val="16"/>
        </w:rPr>
      </w:pPr>
    </w:p>
    <w:p w:rsidR="00F66CF7" w:rsidRPr="00420BD1" w:rsidRDefault="00F66CF7" w:rsidP="00AA49A4">
      <w:pPr>
        <w:tabs>
          <w:tab w:val="left" w:pos="187"/>
        </w:tabs>
        <w:ind w:right="-29"/>
        <w:jc w:val="both"/>
        <w:rPr>
          <w:color w:val="FF0000"/>
          <w:sz w:val="16"/>
          <w:szCs w:val="16"/>
        </w:rPr>
      </w:pPr>
    </w:p>
    <w:p w:rsidR="00F66CF7" w:rsidRPr="00420BD1" w:rsidRDefault="00F66CF7" w:rsidP="00AA49A4">
      <w:pPr>
        <w:tabs>
          <w:tab w:val="left" w:pos="187"/>
        </w:tabs>
        <w:ind w:right="-29"/>
        <w:jc w:val="both"/>
        <w:rPr>
          <w:color w:val="FF0000"/>
          <w:sz w:val="16"/>
          <w:szCs w:val="16"/>
        </w:rPr>
      </w:pPr>
    </w:p>
    <w:p w:rsidR="00E927F8" w:rsidRPr="00420BD1" w:rsidRDefault="00E927F8" w:rsidP="00E927F8">
      <w:pPr>
        <w:ind w:firstLine="720"/>
        <w:jc w:val="both"/>
        <w:rPr>
          <w:sz w:val="16"/>
          <w:szCs w:val="16"/>
          <w:lang w:val="sr-Cyrl-CS"/>
        </w:rPr>
      </w:pPr>
      <w:r w:rsidRPr="0091436F">
        <w:rPr>
          <w:b/>
          <w:sz w:val="16"/>
          <w:szCs w:val="16"/>
        </w:rPr>
        <w:t>84</w:t>
      </w:r>
      <w:r w:rsidRPr="00420BD1">
        <w:rPr>
          <w:sz w:val="16"/>
          <w:szCs w:val="16"/>
        </w:rPr>
        <w:t>.</w:t>
      </w:r>
      <w:r w:rsidRPr="00420BD1">
        <w:rPr>
          <w:sz w:val="16"/>
          <w:szCs w:val="16"/>
          <w:lang w:val="sr-Cyrl-CS"/>
        </w:rPr>
        <w:t xml:space="preserve"> Скупштина града Сомбора, на основу члана 45. став 1. и 7. Закона о локалној самоуправи  ("Сл. гласник РС", бр. 129/2007, 83/2014 - др. закон, 101/2016 - др. закон и 47/2018), члана 46. став 1. тачка 5. Закона о локалним изборима ("Сл. гласник РС", бр. 129/2007, 34/2010-одлука УС, 54/2011, 12/2020, 16/2020-аутент.тумачење и 68/2020), члана 39. тачка 16., члана 65. став 4. и члана 66. став 1. и 2.</w:t>
      </w:r>
      <w:r w:rsidRPr="00420BD1">
        <w:rPr>
          <w:sz w:val="16"/>
          <w:szCs w:val="16"/>
          <w:lang w:val="ru-RU"/>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xml:space="preserve">) </w:t>
      </w:r>
      <w:r w:rsidRPr="00420BD1">
        <w:rPr>
          <w:sz w:val="16"/>
          <w:szCs w:val="16"/>
          <w:lang w:val="sr-Cyrl-CS"/>
        </w:rPr>
        <w:t>и члана 39. став 3. и 44. став 3. Пословника Скупштине града Сомбора (''Службени лист града Сомбора'' број 21/2019) на конститутивној седници одржаној</w:t>
      </w:r>
      <w:r w:rsidRPr="00420BD1">
        <w:rPr>
          <w:sz w:val="16"/>
          <w:szCs w:val="16"/>
          <w:lang w:val="ru-RU"/>
        </w:rPr>
        <w:t xml:space="preserve"> 21.08.</w:t>
      </w:r>
      <w:r w:rsidRPr="00420BD1">
        <w:rPr>
          <w:sz w:val="16"/>
          <w:szCs w:val="16"/>
          <w:lang w:val="sr-Cyrl-CS"/>
        </w:rPr>
        <w:t>2020. године донела је</w:t>
      </w:r>
    </w:p>
    <w:p w:rsidR="00E927F8" w:rsidRDefault="00E927F8" w:rsidP="00E927F8">
      <w:pPr>
        <w:jc w:val="both"/>
        <w:rPr>
          <w:sz w:val="16"/>
          <w:szCs w:val="16"/>
          <w:lang w:val="sr-Cyrl-CS"/>
        </w:rPr>
      </w:pPr>
    </w:p>
    <w:p w:rsidR="0091436F" w:rsidRPr="00420BD1" w:rsidRDefault="0091436F" w:rsidP="00E927F8">
      <w:pPr>
        <w:jc w:val="both"/>
        <w:rPr>
          <w:sz w:val="16"/>
          <w:szCs w:val="16"/>
          <w:lang w:val="sr-Cyrl-CS"/>
        </w:rPr>
      </w:pPr>
    </w:p>
    <w:p w:rsidR="00E927F8" w:rsidRPr="0091436F" w:rsidRDefault="0091436F" w:rsidP="00E927F8">
      <w:pPr>
        <w:jc w:val="center"/>
        <w:rPr>
          <w:b/>
          <w:sz w:val="16"/>
          <w:szCs w:val="16"/>
          <w:lang w:val="sr-Cyrl-CS"/>
        </w:rPr>
      </w:pPr>
      <w:r w:rsidRPr="0091436F">
        <w:rPr>
          <w:b/>
          <w:sz w:val="16"/>
          <w:szCs w:val="16"/>
          <w:lang w:val="sr-Cyrl-CS"/>
        </w:rPr>
        <w:t>Р Е Ш Е Њ Е</w:t>
      </w:r>
    </w:p>
    <w:p w:rsidR="00E927F8" w:rsidRPr="0091436F" w:rsidRDefault="0091436F" w:rsidP="00E927F8">
      <w:pPr>
        <w:jc w:val="center"/>
        <w:rPr>
          <w:b/>
          <w:sz w:val="16"/>
          <w:szCs w:val="16"/>
          <w:lang w:val="sr-Cyrl-CS"/>
        </w:rPr>
      </w:pPr>
      <w:r w:rsidRPr="0091436F">
        <w:rPr>
          <w:b/>
          <w:sz w:val="16"/>
          <w:szCs w:val="16"/>
          <w:lang w:val="sr-Cyrl-CS"/>
        </w:rPr>
        <w:t>О</w:t>
      </w:r>
    </w:p>
    <w:p w:rsidR="00E927F8" w:rsidRPr="0091436F" w:rsidRDefault="0091436F" w:rsidP="00E927F8">
      <w:pPr>
        <w:jc w:val="center"/>
        <w:rPr>
          <w:b/>
          <w:sz w:val="16"/>
          <w:szCs w:val="16"/>
          <w:lang w:val="sr-Cyrl-CS"/>
        </w:rPr>
      </w:pPr>
      <w:r w:rsidRPr="0091436F">
        <w:rPr>
          <w:b/>
          <w:sz w:val="16"/>
          <w:szCs w:val="16"/>
          <w:lang w:val="sr-Cyrl-CS"/>
        </w:rPr>
        <w:t>ИЗБОРУ ЧЛАНА ГРАДСКОГ ВЕЋА ЗА ОБЛАСТ  ЕКОЛОГИЈЕ И ЗАШТИТЕ ЖИВОТНЕ СРЕДИНЕ</w:t>
      </w:r>
    </w:p>
    <w:p w:rsidR="00E927F8" w:rsidRPr="00420BD1" w:rsidRDefault="00E927F8" w:rsidP="00E927F8">
      <w:pPr>
        <w:jc w:val="center"/>
        <w:rPr>
          <w:sz w:val="16"/>
          <w:szCs w:val="16"/>
          <w:lang w:val="sr-Cyrl-CS"/>
        </w:rPr>
      </w:pPr>
    </w:p>
    <w:p w:rsidR="00E927F8" w:rsidRPr="00420BD1" w:rsidRDefault="00E927F8" w:rsidP="00E927F8">
      <w:pPr>
        <w:rPr>
          <w:sz w:val="16"/>
          <w:szCs w:val="16"/>
          <w:lang w:val="ru-RU"/>
        </w:rPr>
      </w:pPr>
    </w:p>
    <w:p w:rsidR="00E927F8" w:rsidRPr="00420BD1" w:rsidRDefault="00E927F8" w:rsidP="007865FE">
      <w:pPr>
        <w:numPr>
          <w:ilvl w:val="0"/>
          <w:numId w:val="3"/>
        </w:numPr>
        <w:jc w:val="both"/>
        <w:rPr>
          <w:sz w:val="16"/>
          <w:szCs w:val="16"/>
          <w:lang w:val="sr-Cyrl-CS"/>
        </w:rPr>
      </w:pPr>
      <w:r w:rsidRPr="00420BD1">
        <w:rPr>
          <w:sz w:val="16"/>
          <w:szCs w:val="16"/>
          <w:lang w:val="sr-Cyrl-CS"/>
        </w:rPr>
        <w:t>СТАНИЋ СЛОБОДАН из Сомбора изабран је за члана Градског већа за област екологије и заштите животне средине, на мандатни период од четири године.</w:t>
      </w:r>
    </w:p>
    <w:p w:rsidR="00E927F8" w:rsidRPr="00420BD1" w:rsidRDefault="00E927F8" w:rsidP="00E927F8">
      <w:pPr>
        <w:jc w:val="both"/>
        <w:rPr>
          <w:sz w:val="16"/>
          <w:szCs w:val="16"/>
          <w:lang w:val="sr-Cyrl-CS"/>
        </w:rPr>
      </w:pPr>
    </w:p>
    <w:p w:rsidR="00E927F8" w:rsidRPr="00420BD1" w:rsidRDefault="00E927F8" w:rsidP="007865FE">
      <w:pPr>
        <w:numPr>
          <w:ilvl w:val="0"/>
          <w:numId w:val="3"/>
        </w:numPr>
        <w:jc w:val="both"/>
        <w:rPr>
          <w:sz w:val="16"/>
          <w:szCs w:val="16"/>
          <w:lang w:val="sr-Cyrl-CS"/>
        </w:rPr>
      </w:pPr>
      <w:r w:rsidRPr="00420BD1">
        <w:rPr>
          <w:sz w:val="16"/>
          <w:szCs w:val="16"/>
          <w:lang w:val="sr-Cyrl-CS"/>
        </w:rPr>
        <w:t>Члан Градског већа за област екологије и заштите животне средине није на сталном раду.</w:t>
      </w:r>
    </w:p>
    <w:p w:rsidR="00E927F8" w:rsidRPr="00420BD1" w:rsidRDefault="00E927F8" w:rsidP="00E927F8">
      <w:pPr>
        <w:jc w:val="both"/>
        <w:rPr>
          <w:sz w:val="16"/>
          <w:szCs w:val="16"/>
          <w:lang w:val="sr-Cyrl-CS"/>
        </w:rPr>
      </w:pPr>
    </w:p>
    <w:p w:rsidR="00E927F8" w:rsidRPr="00420BD1" w:rsidRDefault="00E927F8" w:rsidP="007865FE">
      <w:pPr>
        <w:numPr>
          <w:ilvl w:val="0"/>
          <w:numId w:val="3"/>
        </w:numPr>
        <w:jc w:val="both"/>
        <w:rPr>
          <w:sz w:val="16"/>
          <w:szCs w:val="16"/>
          <w:lang w:val="sr-Cyrl-CS"/>
        </w:rPr>
      </w:pPr>
      <w:r w:rsidRPr="00420BD1">
        <w:rPr>
          <w:sz w:val="16"/>
          <w:szCs w:val="16"/>
          <w:lang w:val="sr-Cyrl-CS"/>
        </w:rPr>
        <w:t>Утврђује се да даном избора за члана Градског већа, Станић Слободану престаје мандат одборника у Скупштини града Сомбора.</w:t>
      </w:r>
    </w:p>
    <w:p w:rsidR="00E927F8" w:rsidRPr="00420BD1" w:rsidRDefault="00E927F8" w:rsidP="00E927F8">
      <w:pPr>
        <w:ind w:left="720"/>
        <w:jc w:val="both"/>
        <w:rPr>
          <w:sz w:val="16"/>
          <w:szCs w:val="16"/>
          <w:lang w:val="sr-Cyrl-CS"/>
        </w:rPr>
      </w:pPr>
    </w:p>
    <w:p w:rsidR="00E927F8" w:rsidRPr="00420BD1" w:rsidRDefault="00E927F8" w:rsidP="007865FE">
      <w:pPr>
        <w:numPr>
          <w:ilvl w:val="0"/>
          <w:numId w:val="3"/>
        </w:numPr>
        <w:jc w:val="both"/>
        <w:rPr>
          <w:sz w:val="16"/>
          <w:szCs w:val="16"/>
          <w:lang w:val="sr-Cyrl-CS"/>
        </w:rPr>
      </w:pPr>
      <w:r w:rsidRPr="00420BD1">
        <w:rPr>
          <w:sz w:val="16"/>
          <w:szCs w:val="16"/>
          <w:lang w:val="sr-Cyrl-CS"/>
        </w:rPr>
        <w:t>Ово Решење објавити у ''Службеном листу града Сомбора''</w:t>
      </w:r>
    </w:p>
    <w:p w:rsidR="00F66CF7" w:rsidRPr="00420BD1" w:rsidRDefault="00F66CF7" w:rsidP="00AA49A4">
      <w:pPr>
        <w:tabs>
          <w:tab w:val="left" w:pos="187"/>
        </w:tabs>
        <w:ind w:right="-29"/>
        <w:jc w:val="both"/>
        <w:rPr>
          <w:sz w:val="16"/>
          <w:szCs w:val="16"/>
        </w:rPr>
      </w:pPr>
    </w:p>
    <w:p w:rsidR="00F66CF7" w:rsidRPr="00420BD1" w:rsidRDefault="00F66CF7" w:rsidP="00AA49A4">
      <w:pPr>
        <w:tabs>
          <w:tab w:val="left" w:pos="187"/>
        </w:tabs>
        <w:ind w:right="-29"/>
        <w:jc w:val="both"/>
        <w:rPr>
          <w:color w:val="FF0000"/>
          <w:sz w:val="16"/>
          <w:szCs w:val="16"/>
        </w:rPr>
      </w:pPr>
    </w:p>
    <w:p w:rsidR="0091436F" w:rsidRPr="0091436F" w:rsidRDefault="0091436F" w:rsidP="00AA49A4">
      <w:pPr>
        <w:tabs>
          <w:tab w:val="left" w:pos="187"/>
        </w:tabs>
        <w:ind w:right="-29"/>
        <w:jc w:val="both"/>
        <w:rPr>
          <w:color w:val="FF0000"/>
          <w:sz w:val="16"/>
          <w:szCs w:val="16"/>
        </w:rPr>
      </w:pPr>
    </w:p>
    <w:p w:rsidR="00E927F8" w:rsidRPr="00420BD1" w:rsidRDefault="00E927F8" w:rsidP="00E927F8">
      <w:pPr>
        <w:jc w:val="both"/>
        <w:rPr>
          <w:sz w:val="16"/>
          <w:szCs w:val="16"/>
        </w:rPr>
      </w:pPr>
      <w:r w:rsidRPr="00420BD1">
        <w:rPr>
          <w:sz w:val="16"/>
          <w:szCs w:val="16"/>
        </w:rPr>
        <w:t>РС-АПВ СКУПШТИНА ГРАДА</w:t>
      </w:r>
    </w:p>
    <w:p w:rsidR="00E927F8" w:rsidRPr="00420BD1" w:rsidRDefault="00E927F8" w:rsidP="00E927F8">
      <w:pPr>
        <w:rPr>
          <w:sz w:val="16"/>
          <w:szCs w:val="16"/>
        </w:rPr>
      </w:pPr>
      <w:r w:rsidRPr="00420BD1">
        <w:rPr>
          <w:sz w:val="16"/>
          <w:szCs w:val="16"/>
        </w:rPr>
        <w:t xml:space="preserve">Број:  02- 179/2020-I                                              ПРЕДСЕДНИК </w:t>
      </w:r>
    </w:p>
    <w:p w:rsidR="00E927F8" w:rsidRPr="00420BD1" w:rsidRDefault="00E927F8" w:rsidP="00E927F8">
      <w:pPr>
        <w:jc w:val="both"/>
        <w:rPr>
          <w:sz w:val="16"/>
          <w:szCs w:val="16"/>
        </w:rPr>
      </w:pPr>
      <w:r w:rsidRPr="00420BD1">
        <w:rPr>
          <w:sz w:val="16"/>
          <w:szCs w:val="16"/>
        </w:rPr>
        <w:t>Дана: 21.08.2020. год.                                   СКУПШТИНЕ ГРАДА,</w:t>
      </w:r>
    </w:p>
    <w:p w:rsidR="00E927F8" w:rsidRPr="00420BD1" w:rsidRDefault="00E927F8" w:rsidP="00E927F8">
      <w:pPr>
        <w:jc w:val="both"/>
        <w:rPr>
          <w:sz w:val="16"/>
          <w:szCs w:val="16"/>
        </w:rPr>
      </w:pPr>
      <w:r w:rsidRPr="00420BD1">
        <w:rPr>
          <w:sz w:val="16"/>
          <w:szCs w:val="16"/>
        </w:rPr>
        <w:t xml:space="preserve"> С о м б о р                                                          Зоран Рус, с.р</w:t>
      </w:r>
    </w:p>
    <w:p w:rsidR="00F66CF7" w:rsidRPr="00420BD1" w:rsidRDefault="00F66CF7" w:rsidP="00AA49A4">
      <w:pPr>
        <w:tabs>
          <w:tab w:val="left" w:pos="187"/>
        </w:tabs>
        <w:ind w:right="-29"/>
        <w:jc w:val="both"/>
        <w:rPr>
          <w:color w:val="FF0000"/>
          <w:sz w:val="16"/>
          <w:szCs w:val="16"/>
        </w:rPr>
      </w:pPr>
    </w:p>
    <w:p w:rsidR="008D2D3D" w:rsidRPr="00420BD1" w:rsidRDefault="008D2D3D" w:rsidP="008D2D3D">
      <w:pPr>
        <w:ind w:firstLine="720"/>
        <w:jc w:val="both"/>
        <w:rPr>
          <w:sz w:val="16"/>
          <w:szCs w:val="16"/>
          <w:lang w:val="sr-Cyrl-CS"/>
        </w:rPr>
      </w:pPr>
      <w:r w:rsidRPr="0091436F">
        <w:rPr>
          <w:b/>
          <w:sz w:val="16"/>
          <w:szCs w:val="16"/>
        </w:rPr>
        <w:t>85.</w:t>
      </w:r>
      <w:r w:rsidRPr="00420BD1">
        <w:rPr>
          <w:sz w:val="16"/>
          <w:szCs w:val="16"/>
          <w:lang w:val="sr-Cyrl-CS"/>
        </w:rPr>
        <w:t xml:space="preserve"> Скупштина града Сомбора, на основу члана 45. став </w:t>
      </w:r>
      <w:r w:rsidR="0091436F">
        <w:rPr>
          <w:sz w:val="16"/>
          <w:szCs w:val="16"/>
          <w:lang w:val="sr-Cyrl-CS"/>
        </w:rPr>
        <w:t>1. Закона о локалној самоуправи</w:t>
      </w:r>
      <w:r w:rsidRPr="00420BD1">
        <w:rPr>
          <w:sz w:val="16"/>
          <w:szCs w:val="16"/>
          <w:lang w:val="sr-Cyrl-CS"/>
        </w:rPr>
        <w:t xml:space="preserve"> ("Сл. гласник РС", бр. 129/2007, 83/2014 - др. закон, 101/2016 - др. закон и 47/2018), члана 39. тачка 16., члана 65. став 4. и члана 66. став 1.</w:t>
      </w:r>
      <w:r w:rsidRPr="00420BD1">
        <w:rPr>
          <w:sz w:val="16"/>
          <w:szCs w:val="16"/>
          <w:lang w:val="ru-RU"/>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xml:space="preserve">) </w:t>
      </w:r>
      <w:r w:rsidRPr="00420BD1">
        <w:rPr>
          <w:sz w:val="16"/>
          <w:szCs w:val="16"/>
          <w:lang w:val="sr-Cyrl-CS"/>
        </w:rPr>
        <w:t xml:space="preserve"> и члана 39. став 3. Пословника Скупштине града Сомбора (''Службени лист града Сомбора'' број 21/2019) на конститутивној седници одржаној</w:t>
      </w:r>
      <w:r w:rsidRPr="00420BD1">
        <w:rPr>
          <w:sz w:val="16"/>
          <w:szCs w:val="16"/>
          <w:lang w:val="ru-RU"/>
        </w:rPr>
        <w:t xml:space="preserve"> 21.08.2020.</w:t>
      </w:r>
      <w:r w:rsidRPr="00420BD1">
        <w:rPr>
          <w:sz w:val="16"/>
          <w:szCs w:val="16"/>
          <w:lang w:val="sr-Cyrl-CS"/>
        </w:rPr>
        <w:t xml:space="preserve"> године донела је</w:t>
      </w:r>
    </w:p>
    <w:p w:rsidR="008D2D3D" w:rsidRPr="00420BD1" w:rsidRDefault="008D2D3D" w:rsidP="008D2D3D">
      <w:pPr>
        <w:jc w:val="both"/>
        <w:rPr>
          <w:sz w:val="16"/>
          <w:szCs w:val="16"/>
          <w:lang w:val="sr-Cyrl-CS"/>
        </w:rPr>
      </w:pPr>
    </w:p>
    <w:p w:rsidR="008D2D3D" w:rsidRPr="0091436F" w:rsidRDefault="0091436F" w:rsidP="008D2D3D">
      <w:pPr>
        <w:jc w:val="center"/>
        <w:rPr>
          <w:b/>
          <w:sz w:val="16"/>
          <w:szCs w:val="16"/>
          <w:lang w:val="sr-Cyrl-CS"/>
        </w:rPr>
      </w:pPr>
      <w:r w:rsidRPr="0091436F">
        <w:rPr>
          <w:b/>
          <w:sz w:val="16"/>
          <w:szCs w:val="16"/>
          <w:lang w:val="sr-Cyrl-CS"/>
        </w:rPr>
        <w:t>Р Е Ш Е Њ Е</w:t>
      </w:r>
    </w:p>
    <w:p w:rsidR="008D2D3D" w:rsidRPr="0091436F" w:rsidRDefault="0091436F" w:rsidP="008D2D3D">
      <w:pPr>
        <w:jc w:val="center"/>
        <w:rPr>
          <w:b/>
          <w:sz w:val="16"/>
          <w:szCs w:val="16"/>
          <w:lang w:val="sr-Cyrl-CS"/>
        </w:rPr>
      </w:pPr>
      <w:r w:rsidRPr="0091436F">
        <w:rPr>
          <w:b/>
          <w:sz w:val="16"/>
          <w:szCs w:val="16"/>
          <w:lang w:val="sr-Cyrl-CS"/>
        </w:rPr>
        <w:t>О</w:t>
      </w:r>
    </w:p>
    <w:p w:rsidR="008D2D3D" w:rsidRPr="00420BD1" w:rsidRDefault="0091436F" w:rsidP="008D2D3D">
      <w:pPr>
        <w:jc w:val="center"/>
        <w:rPr>
          <w:sz w:val="16"/>
          <w:szCs w:val="16"/>
          <w:lang w:val="sr-Cyrl-CS"/>
        </w:rPr>
      </w:pPr>
      <w:r w:rsidRPr="0091436F">
        <w:rPr>
          <w:b/>
          <w:sz w:val="16"/>
          <w:szCs w:val="16"/>
          <w:lang w:val="sr-Cyrl-CS"/>
        </w:rPr>
        <w:t>ИЗБОРУ ЧЛАНА ГРАДСКОГ ВЕЋА ЗА ОБЛАСТ  РАВНОПРАВНОСТ ПОЛОВА</w:t>
      </w:r>
    </w:p>
    <w:p w:rsidR="008D2D3D" w:rsidRPr="00420BD1" w:rsidRDefault="008D2D3D" w:rsidP="008D2D3D">
      <w:pPr>
        <w:jc w:val="center"/>
        <w:rPr>
          <w:sz w:val="16"/>
          <w:szCs w:val="16"/>
          <w:lang w:val="sr-Cyrl-CS"/>
        </w:rPr>
      </w:pPr>
    </w:p>
    <w:p w:rsidR="008D2D3D" w:rsidRPr="00420BD1" w:rsidRDefault="008D2D3D" w:rsidP="008D2D3D">
      <w:pPr>
        <w:rPr>
          <w:sz w:val="16"/>
          <w:szCs w:val="16"/>
          <w:lang w:val="ru-RU"/>
        </w:rPr>
      </w:pPr>
    </w:p>
    <w:p w:rsidR="008D2D3D" w:rsidRPr="00420BD1" w:rsidRDefault="008D2D3D" w:rsidP="007865FE">
      <w:pPr>
        <w:numPr>
          <w:ilvl w:val="0"/>
          <w:numId w:val="4"/>
        </w:numPr>
        <w:jc w:val="both"/>
        <w:rPr>
          <w:sz w:val="16"/>
          <w:szCs w:val="16"/>
          <w:lang w:val="sr-Cyrl-CS"/>
        </w:rPr>
      </w:pPr>
      <w:r w:rsidRPr="00420BD1">
        <w:rPr>
          <w:sz w:val="16"/>
          <w:szCs w:val="16"/>
          <w:lang w:val="sr-Cyrl-CS"/>
        </w:rPr>
        <w:t>СЛАЂАНА РАДИН из Стапара изабрана је за члана Градског већа за област равноправност полова, на мандатни период од четири године.</w:t>
      </w:r>
    </w:p>
    <w:p w:rsidR="008D2D3D" w:rsidRPr="00420BD1" w:rsidRDefault="008D2D3D" w:rsidP="008D2D3D">
      <w:pPr>
        <w:jc w:val="both"/>
        <w:rPr>
          <w:sz w:val="16"/>
          <w:szCs w:val="16"/>
          <w:lang w:val="sr-Cyrl-CS"/>
        </w:rPr>
      </w:pPr>
    </w:p>
    <w:p w:rsidR="008D2D3D" w:rsidRPr="00420BD1" w:rsidRDefault="008D2D3D" w:rsidP="007865FE">
      <w:pPr>
        <w:numPr>
          <w:ilvl w:val="0"/>
          <w:numId w:val="4"/>
        </w:numPr>
        <w:jc w:val="both"/>
        <w:rPr>
          <w:sz w:val="16"/>
          <w:szCs w:val="16"/>
          <w:lang w:val="sr-Cyrl-CS"/>
        </w:rPr>
      </w:pPr>
      <w:r w:rsidRPr="00420BD1">
        <w:rPr>
          <w:sz w:val="16"/>
          <w:szCs w:val="16"/>
          <w:lang w:val="sr-Cyrl-CS"/>
        </w:rPr>
        <w:t>Члан Градског већа за област равноправност полова није на сталном раду.</w:t>
      </w:r>
    </w:p>
    <w:p w:rsidR="008D2D3D" w:rsidRPr="00420BD1" w:rsidRDefault="008D2D3D" w:rsidP="008D2D3D">
      <w:pPr>
        <w:jc w:val="both"/>
        <w:rPr>
          <w:sz w:val="16"/>
          <w:szCs w:val="16"/>
          <w:lang w:val="sr-Cyrl-CS"/>
        </w:rPr>
      </w:pPr>
    </w:p>
    <w:p w:rsidR="008D2D3D" w:rsidRPr="00420BD1" w:rsidRDefault="008D2D3D" w:rsidP="007865FE">
      <w:pPr>
        <w:numPr>
          <w:ilvl w:val="0"/>
          <w:numId w:val="4"/>
        </w:numPr>
        <w:jc w:val="both"/>
        <w:rPr>
          <w:sz w:val="16"/>
          <w:szCs w:val="16"/>
          <w:lang w:val="sr-Cyrl-CS"/>
        </w:rPr>
      </w:pPr>
      <w:r w:rsidRPr="00420BD1">
        <w:rPr>
          <w:sz w:val="16"/>
          <w:szCs w:val="16"/>
          <w:lang w:val="sr-Cyrl-CS"/>
        </w:rPr>
        <w:t>Ово Решење објавити у ''Службеном листу града Сомбора''</w:t>
      </w:r>
    </w:p>
    <w:p w:rsidR="00F66CF7" w:rsidRPr="00420BD1" w:rsidRDefault="00F66CF7" w:rsidP="00AA49A4">
      <w:pPr>
        <w:tabs>
          <w:tab w:val="left" w:pos="187"/>
        </w:tabs>
        <w:ind w:right="-29"/>
        <w:jc w:val="both"/>
        <w:rPr>
          <w:sz w:val="16"/>
          <w:szCs w:val="16"/>
        </w:rPr>
      </w:pPr>
    </w:p>
    <w:p w:rsidR="00F66CF7" w:rsidRPr="00420BD1" w:rsidRDefault="00F66CF7" w:rsidP="00AA49A4">
      <w:pPr>
        <w:tabs>
          <w:tab w:val="left" w:pos="187"/>
        </w:tabs>
        <w:ind w:right="-29"/>
        <w:jc w:val="both"/>
        <w:rPr>
          <w:color w:val="FF0000"/>
          <w:sz w:val="16"/>
          <w:szCs w:val="16"/>
        </w:rPr>
      </w:pPr>
    </w:p>
    <w:p w:rsidR="008D2D3D" w:rsidRPr="00420BD1" w:rsidRDefault="008D2D3D" w:rsidP="008D2D3D">
      <w:pPr>
        <w:jc w:val="both"/>
        <w:rPr>
          <w:sz w:val="16"/>
          <w:szCs w:val="16"/>
        </w:rPr>
      </w:pPr>
      <w:r w:rsidRPr="00420BD1">
        <w:rPr>
          <w:sz w:val="16"/>
          <w:szCs w:val="16"/>
        </w:rPr>
        <w:t>РС-АПВ СКУПШТИНА ГРАДА</w:t>
      </w:r>
    </w:p>
    <w:p w:rsidR="008D2D3D" w:rsidRPr="00420BD1" w:rsidRDefault="008D2D3D" w:rsidP="008D2D3D">
      <w:pPr>
        <w:rPr>
          <w:sz w:val="16"/>
          <w:szCs w:val="16"/>
        </w:rPr>
      </w:pPr>
      <w:r w:rsidRPr="00420BD1">
        <w:rPr>
          <w:sz w:val="16"/>
          <w:szCs w:val="16"/>
        </w:rPr>
        <w:t xml:space="preserve">Број:  02- 180/2020-I                                              ПРЕДСЕДНИК </w:t>
      </w:r>
    </w:p>
    <w:p w:rsidR="008D2D3D" w:rsidRPr="00420BD1" w:rsidRDefault="008D2D3D" w:rsidP="008D2D3D">
      <w:pPr>
        <w:jc w:val="both"/>
        <w:rPr>
          <w:sz w:val="16"/>
          <w:szCs w:val="16"/>
        </w:rPr>
      </w:pPr>
      <w:r w:rsidRPr="00420BD1">
        <w:rPr>
          <w:sz w:val="16"/>
          <w:szCs w:val="16"/>
        </w:rPr>
        <w:t>Дана: 21.08.2020. год.                                   СКУПШТИНЕ ГРАДА,</w:t>
      </w:r>
    </w:p>
    <w:p w:rsidR="008D2D3D" w:rsidRDefault="008D2D3D" w:rsidP="008D2D3D">
      <w:pPr>
        <w:jc w:val="both"/>
        <w:rPr>
          <w:sz w:val="16"/>
          <w:szCs w:val="16"/>
        </w:rPr>
      </w:pPr>
      <w:r w:rsidRPr="00420BD1">
        <w:rPr>
          <w:sz w:val="16"/>
          <w:szCs w:val="16"/>
        </w:rPr>
        <w:t xml:space="preserve"> С о м б о р                                                          Зоран Рус, с.р</w:t>
      </w:r>
    </w:p>
    <w:p w:rsidR="0091436F" w:rsidRPr="0091436F" w:rsidRDefault="0091436F" w:rsidP="008D2D3D">
      <w:pPr>
        <w:jc w:val="both"/>
        <w:rPr>
          <w:sz w:val="16"/>
          <w:szCs w:val="16"/>
        </w:rPr>
      </w:pPr>
    </w:p>
    <w:p w:rsidR="00C745D5" w:rsidRPr="00420BD1" w:rsidRDefault="00C745D5" w:rsidP="00AA49A4">
      <w:pPr>
        <w:tabs>
          <w:tab w:val="left" w:pos="187"/>
        </w:tabs>
        <w:ind w:right="-29"/>
        <w:jc w:val="both"/>
        <w:rPr>
          <w:color w:val="FF0000"/>
          <w:sz w:val="16"/>
          <w:szCs w:val="16"/>
        </w:rPr>
      </w:pPr>
    </w:p>
    <w:p w:rsidR="00664F12" w:rsidRPr="00420BD1" w:rsidRDefault="00664F12" w:rsidP="00664F12">
      <w:pPr>
        <w:ind w:firstLine="720"/>
        <w:jc w:val="both"/>
        <w:rPr>
          <w:sz w:val="16"/>
          <w:szCs w:val="16"/>
          <w:lang w:val="sr-Cyrl-CS"/>
        </w:rPr>
      </w:pPr>
      <w:r w:rsidRPr="0091436F">
        <w:rPr>
          <w:b/>
          <w:sz w:val="16"/>
          <w:szCs w:val="16"/>
        </w:rPr>
        <w:t>86.</w:t>
      </w:r>
      <w:r w:rsidRPr="00420BD1">
        <w:rPr>
          <w:sz w:val="16"/>
          <w:szCs w:val="16"/>
          <w:lang w:val="sr-Cyrl-CS"/>
        </w:rPr>
        <w:t xml:space="preserve"> Скупштина града Сомбора, на основу члана 45. став 1.,7., 8. и 9.  а у вези члана  66. став 5. Закона о локалној самоуправи  ("Сл. гласник РС", бр. 129/2007, 83/2014 - др. закон, 101/2016 - др. закон и 47/2018), чланом 46. став 1. тачка 5. Закона о локалним изборима ("Сл. гласник РС", бр. 129/2007, 34/2010-одлука УС, 54/2011, 12/2020, 16/2020-аутент.тумачење и 68/2020), члана 39. тачка 16., члана 65. и члана 66. став 1. и став 2.</w:t>
      </w:r>
      <w:r w:rsidRPr="00420BD1">
        <w:rPr>
          <w:color w:val="FF0000"/>
          <w:sz w:val="16"/>
          <w:szCs w:val="16"/>
          <w:lang w:val="sr-Cyrl-CS"/>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и</w:t>
      </w:r>
      <w:r w:rsidRPr="00420BD1">
        <w:rPr>
          <w:sz w:val="16"/>
          <w:szCs w:val="16"/>
          <w:lang w:val="sr-Cyrl-CS"/>
        </w:rPr>
        <w:t xml:space="preserve"> члана 39. став 3. и члана 44. став 3. и 4. Пословника Скупштине града Сомбора (''Службени лист града Сомбора'' број</w:t>
      </w:r>
      <w:r w:rsidRPr="00420BD1">
        <w:rPr>
          <w:sz w:val="16"/>
          <w:szCs w:val="16"/>
          <w:lang w:val="ru-RU"/>
        </w:rPr>
        <w:t xml:space="preserve"> 21/2019</w:t>
      </w:r>
      <w:r w:rsidRPr="00420BD1">
        <w:rPr>
          <w:sz w:val="16"/>
          <w:szCs w:val="16"/>
          <w:lang w:val="sr-Cyrl-CS"/>
        </w:rPr>
        <w:t>) на конститутивној седници одржаној</w:t>
      </w:r>
      <w:r w:rsidRPr="00420BD1">
        <w:rPr>
          <w:sz w:val="16"/>
          <w:szCs w:val="16"/>
          <w:lang w:val="ru-RU"/>
        </w:rPr>
        <w:t xml:space="preserve"> </w:t>
      </w:r>
      <w:r w:rsidRPr="00420BD1">
        <w:rPr>
          <w:sz w:val="16"/>
          <w:szCs w:val="16"/>
          <w:lang w:val="sr-Cyrl-CS"/>
        </w:rPr>
        <w:t>21.08.2020.  године донела је</w:t>
      </w:r>
    </w:p>
    <w:p w:rsidR="00664F12" w:rsidRPr="00420BD1" w:rsidRDefault="00664F12" w:rsidP="00664F12">
      <w:pPr>
        <w:ind w:firstLine="720"/>
        <w:jc w:val="both"/>
        <w:rPr>
          <w:sz w:val="16"/>
          <w:szCs w:val="16"/>
          <w:lang w:val="sr-Cyrl-CS"/>
        </w:rPr>
      </w:pPr>
    </w:p>
    <w:p w:rsidR="00664F12" w:rsidRPr="00420BD1" w:rsidRDefault="00664F12" w:rsidP="00664F12">
      <w:pPr>
        <w:jc w:val="both"/>
        <w:rPr>
          <w:sz w:val="16"/>
          <w:szCs w:val="16"/>
          <w:lang w:val="sr-Cyrl-CS"/>
        </w:rPr>
      </w:pPr>
    </w:p>
    <w:p w:rsidR="00664F12" w:rsidRPr="0091436F" w:rsidRDefault="0091436F" w:rsidP="00664F12">
      <w:pPr>
        <w:jc w:val="center"/>
        <w:rPr>
          <w:b/>
          <w:sz w:val="16"/>
          <w:szCs w:val="16"/>
          <w:lang w:val="sr-Cyrl-CS"/>
        </w:rPr>
      </w:pPr>
      <w:r w:rsidRPr="0091436F">
        <w:rPr>
          <w:b/>
          <w:sz w:val="16"/>
          <w:szCs w:val="16"/>
          <w:lang w:val="sr-Cyrl-CS"/>
        </w:rPr>
        <w:t>Р Е Ш Е Њ Е</w:t>
      </w:r>
    </w:p>
    <w:p w:rsidR="00664F12" w:rsidRPr="0091436F" w:rsidRDefault="0091436F" w:rsidP="00664F12">
      <w:pPr>
        <w:jc w:val="center"/>
        <w:rPr>
          <w:b/>
          <w:sz w:val="16"/>
          <w:szCs w:val="16"/>
          <w:lang w:val="sr-Cyrl-CS"/>
        </w:rPr>
      </w:pPr>
      <w:r w:rsidRPr="0091436F">
        <w:rPr>
          <w:b/>
          <w:sz w:val="16"/>
          <w:szCs w:val="16"/>
          <w:lang w:val="sr-Cyrl-CS"/>
        </w:rPr>
        <w:t>О</w:t>
      </w:r>
    </w:p>
    <w:p w:rsidR="00664F12" w:rsidRPr="0091436F" w:rsidRDefault="0091436F" w:rsidP="00664F12">
      <w:pPr>
        <w:jc w:val="center"/>
        <w:rPr>
          <w:b/>
          <w:sz w:val="16"/>
          <w:szCs w:val="16"/>
          <w:lang w:val="sr-Cyrl-CS"/>
        </w:rPr>
      </w:pPr>
      <w:r w:rsidRPr="0091436F">
        <w:rPr>
          <w:b/>
          <w:sz w:val="16"/>
          <w:szCs w:val="16"/>
          <w:lang w:val="sr-Cyrl-CS"/>
        </w:rPr>
        <w:t>ИЗБОРУ ЧЛАНА ГРАДСКОГ ВЕЋА  ЗА  ОБЛАСТ  СОЦИЈАЛНЕ ЗАШТИТЕ</w:t>
      </w:r>
    </w:p>
    <w:p w:rsidR="00664F12" w:rsidRPr="00420BD1" w:rsidRDefault="00664F12" w:rsidP="00664F12">
      <w:pPr>
        <w:jc w:val="center"/>
        <w:rPr>
          <w:sz w:val="16"/>
          <w:szCs w:val="16"/>
          <w:lang w:val="sr-Cyrl-CS"/>
        </w:rPr>
      </w:pPr>
    </w:p>
    <w:p w:rsidR="00664F12" w:rsidRPr="00420BD1" w:rsidRDefault="00664F12" w:rsidP="00664F12">
      <w:pPr>
        <w:rPr>
          <w:sz w:val="16"/>
          <w:szCs w:val="16"/>
          <w:lang w:val="ru-RU"/>
        </w:rPr>
      </w:pPr>
    </w:p>
    <w:p w:rsidR="00664F12" w:rsidRPr="00420BD1" w:rsidRDefault="00664F12" w:rsidP="00664F12">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ДАРКО СМИЉАНИЋ из Чонопље, изабран је за члана Градског већа за област социјалне заштите, на мандатни период од четири године.</w:t>
      </w:r>
    </w:p>
    <w:p w:rsidR="00664F12" w:rsidRPr="00420BD1" w:rsidRDefault="00664F12" w:rsidP="00664F12">
      <w:pPr>
        <w:jc w:val="both"/>
        <w:rPr>
          <w:sz w:val="16"/>
          <w:szCs w:val="16"/>
          <w:lang w:val="sr-Cyrl-CS"/>
        </w:rPr>
      </w:pPr>
    </w:p>
    <w:p w:rsidR="00664F12" w:rsidRPr="00420BD1" w:rsidRDefault="00664F12" w:rsidP="00664F12">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социјалне заштите је на сталном раду и остварује право на плату у складу са актом којим се уређују плате функционера органа Града Сомбора.</w:t>
      </w:r>
    </w:p>
    <w:p w:rsidR="00664F12" w:rsidRPr="00420BD1" w:rsidRDefault="00664F12" w:rsidP="00664F12">
      <w:pPr>
        <w:jc w:val="both"/>
        <w:rPr>
          <w:sz w:val="16"/>
          <w:szCs w:val="16"/>
          <w:lang w:val="ru-RU"/>
        </w:rPr>
      </w:pPr>
    </w:p>
    <w:p w:rsidR="00664F12" w:rsidRPr="00420BD1" w:rsidRDefault="00664F12" w:rsidP="00664F12">
      <w:pPr>
        <w:ind w:firstLine="720"/>
        <w:jc w:val="both"/>
        <w:rPr>
          <w:sz w:val="16"/>
          <w:szCs w:val="16"/>
          <w:lang w:val="ru-RU"/>
        </w:rPr>
      </w:pPr>
      <w:r w:rsidRPr="00420BD1">
        <w:rPr>
          <w:sz w:val="16"/>
          <w:szCs w:val="16"/>
        </w:rPr>
        <w:t>3.</w:t>
      </w:r>
      <w:r w:rsidRPr="00420BD1">
        <w:rPr>
          <w:sz w:val="16"/>
          <w:szCs w:val="16"/>
          <w:lang w:val="ru-RU"/>
        </w:rPr>
        <w:t xml:space="preserve"> Утврђује се да даном избора за члана Градског већа, Дарку Смиљанић престаје мандат одборника у Скупшини града Сомбора.</w:t>
      </w:r>
    </w:p>
    <w:p w:rsidR="00664F12" w:rsidRPr="00420BD1" w:rsidRDefault="00664F12" w:rsidP="00664F12">
      <w:pPr>
        <w:ind w:firstLine="720"/>
        <w:jc w:val="both"/>
        <w:rPr>
          <w:sz w:val="16"/>
          <w:szCs w:val="16"/>
          <w:lang w:val="ru-RU"/>
        </w:rPr>
      </w:pPr>
    </w:p>
    <w:p w:rsidR="00C745D5" w:rsidRPr="00420BD1" w:rsidRDefault="000E17D8" w:rsidP="00664F12">
      <w:pPr>
        <w:tabs>
          <w:tab w:val="left" w:pos="187"/>
        </w:tabs>
        <w:ind w:right="-29"/>
        <w:jc w:val="both"/>
        <w:rPr>
          <w:sz w:val="16"/>
          <w:szCs w:val="16"/>
        </w:rPr>
      </w:pPr>
      <w:r>
        <w:rPr>
          <w:sz w:val="16"/>
          <w:szCs w:val="16"/>
          <w:lang w:val="ru-RU"/>
        </w:rPr>
        <w:tab/>
      </w:r>
      <w:r>
        <w:rPr>
          <w:sz w:val="16"/>
          <w:szCs w:val="16"/>
          <w:lang w:val="ru-RU"/>
        </w:rPr>
        <w:tab/>
      </w:r>
      <w:r w:rsidR="00664F12" w:rsidRPr="00420BD1">
        <w:rPr>
          <w:sz w:val="16"/>
          <w:szCs w:val="16"/>
          <w:lang w:val="ru-RU"/>
        </w:rPr>
        <w:t xml:space="preserve">4. </w:t>
      </w:r>
      <w:r w:rsidR="00664F12" w:rsidRPr="00420BD1">
        <w:rPr>
          <w:sz w:val="16"/>
          <w:szCs w:val="16"/>
          <w:lang w:val="sr-Cyrl-CS"/>
        </w:rPr>
        <w:t>Ово Решење објавити у ''Службеном листу града Сомбора</w:t>
      </w:r>
      <w:r w:rsidR="00664F12" w:rsidRPr="00420BD1">
        <w:rPr>
          <w:sz w:val="16"/>
          <w:szCs w:val="16"/>
          <w:lang w:val="sr-Latn-CS"/>
        </w:rPr>
        <w:t>.</w:t>
      </w:r>
      <w:r w:rsidR="00664F12" w:rsidRPr="00420BD1">
        <w:rPr>
          <w:sz w:val="16"/>
          <w:szCs w:val="16"/>
          <w:lang w:val="sr-Cyrl-CS"/>
        </w:rPr>
        <w:t>''</w:t>
      </w:r>
      <w:r w:rsidR="00664F12" w:rsidRPr="00420BD1">
        <w:rPr>
          <w:sz w:val="16"/>
          <w:szCs w:val="16"/>
        </w:rPr>
        <w:tab/>
      </w:r>
    </w:p>
    <w:p w:rsidR="00DE2FF1" w:rsidRPr="00420BD1" w:rsidRDefault="00DE2FF1" w:rsidP="00AA49A4">
      <w:pPr>
        <w:tabs>
          <w:tab w:val="left" w:pos="187"/>
        </w:tabs>
        <w:ind w:right="-29"/>
        <w:jc w:val="both"/>
        <w:rPr>
          <w:color w:val="FF0000"/>
          <w:sz w:val="16"/>
          <w:szCs w:val="16"/>
        </w:rPr>
      </w:pPr>
    </w:p>
    <w:p w:rsidR="00EB01CD" w:rsidRPr="00420BD1" w:rsidRDefault="00EB01CD" w:rsidP="00AA49A4">
      <w:pPr>
        <w:tabs>
          <w:tab w:val="left" w:pos="187"/>
        </w:tabs>
        <w:ind w:right="-29"/>
        <w:jc w:val="both"/>
        <w:rPr>
          <w:color w:val="FF0000"/>
          <w:sz w:val="16"/>
          <w:szCs w:val="16"/>
        </w:rPr>
      </w:pPr>
    </w:p>
    <w:p w:rsidR="00664F12" w:rsidRPr="00420BD1" w:rsidRDefault="00664F12" w:rsidP="00664F12">
      <w:pPr>
        <w:jc w:val="both"/>
        <w:rPr>
          <w:sz w:val="16"/>
          <w:szCs w:val="16"/>
        </w:rPr>
      </w:pPr>
      <w:r w:rsidRPr="00420BD1">
        <w:rPr>
          <w:sz w:val="16"/>
          <w:szCs w:val="16"/>
        </w:rPr>
        <w:t>РС-АПВ СКУПШТИНА ГРАДА</w:t>
      </w:r>
    </w:p>
    <w:p w:rsidR="00664F12" w:rsidRPr="00420BD1" w:rsidRDefault="00664F12" w:rsidP="00664F12">
      <w:pPr>
        <w:rPr>
          <w:sz w:val="16"/>
          <w:szCs w:val="16"/>
        </w:rPr>
      </w:pPr>
      <w:r w:rsidRPr="00420BD1">
        <w:rPr>
          <w:sz w:val="16"/>
          <w:szCs w:val="16"/>
        </w:rPr>
        <w:t xml:space="preserve">Број:  02- 181/2020-I                                              ПРЕДСЕДНИК </w:t>
      </w:r>
    </w:p>
    <w:p w:rsidR="00664F12" w:rsidRPr="00420BD1" w:rsidRDefault="00664F12" w:rsidP="00664F12">
      <w:pPr>
        <w:jc w:val="both"/>
        <w:rPr>
          <w:sz w:val="16"/>
          <w:szCs w:val="16"/>
        </w:rPr>
      </w:pPr>
      <w:r w:rsidRPr="00420BD1">
        <w:rPr>
          <w:sz w:val="16"/>
          <w:szCs w:val="16"/>
        </w:rPr>
        <w:t>Дана: 21.08.2020. год.                                   СКУПШТИНЕ ГРАДА,</w:t>
      </w:r>
    </w:p>
    <w:p w:rsidR="00664F12" w:rsidRDefault="00664F12" w:rsidP="00664F12">
      <w:pPr>
        <w:jc w:val="both"/>
        <w:rPr>
          <w:sz w:val="16"/>
          <w:szCs w:val="16"/>
        </w:rPr>
      </w:pPr>
      <w:r w:rsidRPr="00420BD1">
        <w:rPr>
          <w:sz w:val="16"/>
          <w:szCs w:val="16"/>
        </w:rPr>
        <w:t xml:space="preserve"> С о м б о р                                                          Зоран Рус, с.р</w:t>
      </w:r>
    </w:p>
    <w:p w:rsidR="0091436F" w:rsidRDefault="0091436F" w:rsidP="00664F12">
      <w:pPr>
        <w:jc w:val="both"/>
        <w:rPr>
          <w:sz w:val="16"/>
          <w:szCs w:val="16"/>
        </w:rPr>
      </w:pPr>
    </w:p>
    <w:p w:rsidR="0091436F" w:rsidRDefault="0091436F" w:rsidP="00664F12">
      <w:pPr>
        <w:jc w:val="both"/>
        <w:rPr>
          <w:sz w:val="16"/>
          <w:szCs w:val="16"/>
        </w:rPr>
      </w:pPr>
    </w:p>
    <w:p w:rsidR="0091436F" w:rsidRPr="0091436F" w:rsidRDefault="0091436F" w:rsidP="00664F12">
      <w:pPr>
        <w:jc w:val="both"/>
        <w:rPr>
          <w:sz w:val="16"/>
          <w:szCs w:val="16"/>
        </w:rPr>
      </w:pPr>
    </w:p>
    <w:p w:rsidR="00EB01CD" w:rsidRPr="00420BD1" w:rsidRDefault="00EB01CD" w:rsidP="00AA49A4">
      <w:pPr>
        <w:tabs>
          <w:tab w:val="left" w:pos="187"/>
        </w:tabs>
        <w:ind w:right="-29"/>
        <w:jc w:val="both"/>
        <w:rPr>
          <w:color w:val="FF0000"/>
          <w:sz w:val="16"/>
          <w:szCs w:val="16"/>
        </w:rPr>
      </w:pPr>
    </w:p>
    <w:p w:rsidR="0027607F" w:rsidRPr="00420BD1" w:rsidRDefault="00E25C72" w:rsidP="0027607F">
      <w:pPr>
        <w:ind w:firstLine="720"/>
        <w:jc w:val="both"/>
        <w:rPr>
          <w:sz w:val="16"/>
          <w:szCs w:val="16"/>
          <w:lang w:val="sr-Cyrl-CS"/>
        </w:rPr>
      </w:pPr>
      <w:r w:rsidRPr="0091436F">
        <w:rPr>
          <w:b/>
          <w:sz w:val="16"/>
          <w:szCs w:val="16"/>
        </w:rPr>
        <w:t>87.</w:t>
      </w:r>
      <w:r w:rsidR="0027607F" w:rsidRPr="00420BD1">
        <w:rPr>
          <w:sz w:val="16"/>
          <w:szCs w:val="16"/>
          <w:lang w:val="sr-Cyrl-CS"/>
        </w:rPr>
        <w:t xml:space="preserve"> Скупштина града Сомбора, на основу члана 45. став 1.,7., 8. и 9.  а у вези члана  66. став 5. Закона о локалној самоуправи  ("Сл. гласник РС", бр. 129/2007, 83/2014 - др. закон, 101/2016 - др. закон и 47/2018), чланом 46. став 1. тачка 5. Закона о локалним изборима ("Сл. гласник РС", бр. 129/2007, 34/2010-одлука УС, 54/2011, 12/2020, 16/2020-аутент.тумачење и 68/2020), члана 39. тачка 16., члана 65. и члана 66. став 1. и став 2.</w:t>
      </w:r>
      <w:r w:rsidR="0027607F" w:rsidRPr="00420BD1">
        <w:rPr>
          <w:color w:val="FF0000"/>
          <w:sz w:val="16"/>
          <w:szCs w:val="16"/>
          <w:lang w:val="sr-Cyrl-CS"/>
        </w:rPr>
        <w:t xml:space="preserve"> </w:t>
      </w:r>
      <w:r w:rsidR="0027607F" w:rsidRPr="00420BD1">
        <w:rPr>
          <w:sz w:val="16"/>
          <w:szCs w:val="16"/>
          <w:lang w:val="sr-Cyrl-CS"/>
        </w:rPr>
        <w:t>Статута града Сомбора (''Службени лист града Сомбора'' број  2/2019</w:t>
      </w:r>
      <w:r w:rsidR="0027607F" w:rsidRPr="00420BD1">
        <w:rPr>
          <w:sz w:val="16"/>
          <w:szCs w:val="16"/>
          <w:lang w:val="ru-RU"/>
        </w:rPr>
        <w:t>) и</w:t>
      </w:r>
      <w:r w:rsidR="0027607F" w:rsidRPr="00420BD1">
        <w:rPr>
          <w:sz w:val="16"/>
          <w:szCs w:val="16"/>
          <w:lang w:val="sr-Cyrl-CS"/>
        </w:rPr>
        <w:t xml:space="preserve"> члана 39. став 3. и члана 44. став 3. и 4. Пословника Скупштине града Сомбора (''Службени лист града Сомбора'' број</w:t>
      </w:r>
      <w:r w:rsidR="0027607F" w:rsidRPr="00420BD1">
        <w:rPr>
          <w:sz w:val="16"/>
          <w:szCs w:val="16"/>
          <w:lang w:val="ru-RU"/>
        </w:rPr>
        <w:t xml:space="preserve"> 21/2019</w:t>
      </w:r>
      <w:r w:rsidR="0027607F" w:rsidRPr="00420BD1">
        <w:rPr>
          <w:sz w:val="16"/>
          <w:szCs w:val="16"/>
          <w:lang w:val="sr-Cyrl-CS"/>
        </w:rPr>
        <w:t>) на конститутивној седници одржаној</w:t>
      </w:r>
      <w:r w:rsidR="0027607F" w:rsidRPr="00420BD1">
        <w:rPr>
          <w:sz w:val="16"/>
          <w:szCs w:val="16"/>
          <w:lang w:val="ru-RU"/>
        </w:rPr>
        <w:t xml:space="preserve"> </w:t>
      </w:r>
      <w:r w:rsidR="0027607F" w:rsidRPr="00420BD1">
        <w:rPr>
          <w:sz w:val="16"/>
          <w:szCs w:val="16"/>
          <w:lang w:val="sr-Cyrl-CS"/>
        </w:rPr>
        <w:t>21.08.2020.  године донела је</w:t>
      </w:r>
    </w:p>
    <w:p w:rsidR="0027607F" w:rsidRDefault="0027607F" w:rsidP="0027607F">
      <w:pPr>
        <w:ind w:firstLine="720"/>
        <w:jc w:val="both"/>
        <w:rPr>
          <w:sz w:val="16"/>
          <w:szCs w:val="16"/>
          <w:lang w:val="sr-Cyrl-CS"/>
        </w:rPr>
      </w:pPr>
    </w:p>
    <w:p w:rsidR="000E17D8" w:rsidRPr="00420BD1" w:rsidRDefault="000E17D8" w:rsidP="00CB260E">
      <w:pPr>
        <w:jc w:val="both"/>
        <w:rPr>
          <w:sz w:val="16"/>
          <w:szCs w:val="16"/>
          <w:lang w:val="sr-Cyrl-CS"/>
        </w:rPr>
      </w:pPr>
    </w:p>
    <w:p w:rsidR="0027607F" w:rsidRPr="0091436F" w:rsidRDefault="0091436F" w:rsidP="0027607F">
      <w:pPr>
        <w:jc w:val="center"/>
        <w:rPr>
          <w:b/>
          <w:sz w:val="16"/>
          <w:szCs w:val="16"/>
          <w:lang w:val="sr-Cyrl-CS"/>
        </w:rPr>
      </w:pPr>
      <w:r w:rsidRPr="0091436F">
        <w:rPr>
          <w:b/>
          <w:sz w:val="16"/>
          <w:szCs w:val="16"/>
          <w:lang w:val="sr-Cyrl-CS"/>
        </w:rPr>
        <w:t>Р Е Ш Е Њ Е</w:t>
      </w:r>
    </w:p>
    <w:p w:rsidR="0027607F" w:rsidRPr="0091436F" w:rsidRDefault="0091436F" w:rsidP="0027607F">
      <w:pPr>
        <w:jc w:val="center"/>
        <w:rPr>
          <w:b/>
          <w:sz w:val="16"/>
          <w:szCs w:val="16"/>
          <w:lang w:val="sr-Cyrl-CS"/>
        </w:rPr>
      </w:pPr>
      <w:r w:rsidRPr="0091436F">
        <w:rPr>
          <w:b/>
          <w:sz w:val="16"/>
          <w:szCs w:val="16"/>
          <w:lang w:val="sr-Cyrl-CS"/>
        </w:rPr>
        <w:t>О</w:t>
      </w:r>
    </w:p>
    <w:p w:rsidR="0027607F" w:rsidRPr="0091436F" w:rsidRDefault="0091436F" w:rsidP="0027607F">
      <w:pPr>
        <w:jc w:val="center"/>
        <w:rPr>
          <w:b/>
          <w:sz w:val="16"/>
          <w:szCs w:val="16"/>
          <w:lang w:val="sr-Cyrl-CS"/>
        </w:rPr>
      </w:pPr>
      <w:r w:rsidRPr="0091436F">
        <w:rPr>
          <w:b/>
          <w:sz w:val="16"/>
          <w:szCs w:val="16"/>
          <w:lang w:val="sr-Cyrl-CS"/>
        </w:rPr>
        <w:t xml:space="preserve">ИЗБОРУ ЧЛАНА ГРАДСКОГ ВЕЋА  ЗА  ОБЛАСТ  НАЦИОНАЛНИХ МАЊИНА </w:t>
      </w:r>
    </w:p>
    <w:p w:rsidR="0027607F" w:rsidRPr="0091436F" w:rsidRDefault="0091436F" w:rsidP="0027607F">
      <w:pPr>
        <w:jc w:val="center"/>
        <w:rPr>
          <w:b/>
          <w:sz w:val="16"/>
          <w:szCs w:val="16"/>
          <w:lang w:val="sr-Cyrl-CS"/>
        </w:rPr>
      </w:pPr>
      <w:r w:rsidRPr="0091436F">
        <w:rPr>
          <w:b/>
          <w:sz w:val="16"/>
          <w:szCs w:val="16"/>
          <w:lang w:val="sr-Cyrl-CS"/>
        </w:rPr>
        <w:t>И САРАДЊЕ СА ВЕРСКИМ ЗАЈЕДНИЦАМА</w:t>
      </w:r>
    </w:p>
    <w:p w:rsidR="0027607F" w:rsidRPr="00420BD1" w:rsidRDefault="0027607F" w:rsidP="0027607F">
      <w:pPr>
        <w:jc w:val="center"/>
        <w:rPr>
          <w:sz w:val="16"/>
          <w:szCs w:val="16"/>
          <w:lang w:val="sr-Cyrl-CS"/>
        </w:rPr>
      </w:pPr>
    </w:p>
    <w:p w:rsidR="0027607F" w:rsidRPr="00420BD1" w:rsidRDefault="0027607F" w:rsidP="0027607F">
      <w:pPr>
        <w:rPr>
          <w:sz w:val="16"/>
          <w:szCs w:val="16"/>
          <w:lang w:val="ru-RU"/>
        </w:rPr>
      </w:pPr>
    </w:p>
    <w:p w:rsidR="0027607F" w:rsidRPr="00420BD1" w:rsidRDefault="0027607F" w:rsidP="0027607F">
      <w:pPr>
        <w:jc w:val="both"/>
        <w:rPr>
          <w:sz w:val="16"/>
          <w:szCs w:val="16"/>
          <w:lang w:val="sr-Cyrl-CS"/>
        </w:rPr>
      </w:pPr>
      <w:r w:rsidRPr="00420BD1">
        <w:rPr>
          <w:sz w:val="16"/>
          <w:szCs w:val="16"/>
          <w:lang w:val="sr-Cyrl-CS"/>
        </w:rPr>
        <w:tab/>
      </w:r>
      <w:r w:rsidRPr="00420BD1">
        <w:rPr>
          <w:sz w:val="16"/>
          <w:szCs w:val="16"/>
        </w:rPr>
        <w:t>1.</w:t>
      </w:r>
      <w:r w:rsidRPr="00420BD1">
        <w:rPr>
          <w:sz w:val="16"/>
          <w:szCs w:val="16"/>
          <w:lang w:val="sr-Cyrl-CS"/>
        </w:rPr>
        <w:t xml:space="preserve"> СИЛАРД ЈАНКОВИЋ из Телечке, изабран је за члана Градског већа за област националних мањина и сарадње са верским заједницама, на мандатни период од четири године.</w:t>
      </w:r>
    </w:p>
    <w:p w:rsidR="0027607F" w:rsidRPr="00420BD1" w:rsidRDefault="0027607F" w:rsidP="0027607F">
      <w:pPr>
        <w:jc w:val="both"/>
        <w:rPr>
          <w:sz w:val="16"/>
          <w:szCs w:val="16"/>
          <w:lang w:val="sr-Cyrl-CS"/>
        </w:rPr>
      </w:pPr>
    </w:p>
    <w:p w:rsidR="0027607F" w:rsidRPr="00420BD1" w:rsidRDefault="0027607F" w:rsidP="0027607F">
      <w:pPr>
        <w:jc w:val="both"/>
        <w:rPr>
          <w:sz w:val="16"/>
          <w:szCs w:val="16"/>
          <w:lang w:val="ru-RU"/>
        </w:rPr>
      </w:pPr>
      <w:r w:rsidRPr="00420BD1">
        <w:rPr>
          <w:sz w:val="16"/>
          <w:szCs w:val="16"/>
          <w:lang w:val="sr-Cyrl-CS"/>
        </w:rPr>
        <w:tab/>
      </w:r>
      <w:r w:rsidRPr="00420BD1">
        <w:rPr>
          <w:sz w:val="16"/>
          <w:szCs w:val="16"/>
        </w:rPr>
        <w:t>2.</w:t>
      </w:r>
      <w:r w:rsidRPr="00420BD1">
        <w:rPr>
          <w:sz w:val="16"/>
          <w:szCs w:val="16"/>
          <w:lang w:val="sr-Cyrl-CS"/>
        </w:rPr>
        <w:t xml:space="preserve"> Члан Градског већа за област националних мањина и сарадње са верским заједницама је на сталном раду и остварује право на плату у складу са актом којим се уређују плате функционера органа Града Сомбора.</w:t>
      </w:r>
    </w:p>
    <w:p w:rsidR="0027607F" w:rsidRPr="00420BD1" w:rsidRDefault="0027607F" w:rsidP="0027607F">
      <w:pPr>
        <w:jc w:val="both"/>
        <w:rPr>
          <w:sz w:val="16"/>
          <w:szCs w:val="16"/>
          <w:lang w:val="ru-RU"/>
        </w:rPr>
      </w:pPr>
    </w:p>
    <w:p w:rsidR="0027607F" w:rsidRPr="00420BD1" w:rsidRDefault="0027607F" w:rsidP="0027607F">
      <w:pPr>
        <w:ind w:firstLine="720"/>
        <w:jc w:val="both"/>
        <w:rPr>
          <w:sz w:val="16"/>
          <w:szCs w:val="16"/>
          <w:lang w:val="ru-RU"/>
        </w:rPr>
      </w:pPr>
      <w:r w:rsidRPr="00420BD1">
        <w:rPr>
          <w:sz w:val="16"/>
          <w:szCs w:val="16"/>
        </w:rPr>
        <w:t>3.</w:t>
      </w:r>
      <w:r w:rsidRPr="00420BD1">
        <w:rPr>
          <w:sz w:val="16"/>
          <w:szCs w:val="16"/>
          <w:lang w:val="ru-RU"/>
        </w:rPr>
        <w:t xml:space="preserve"> Утврђује се да даном избора за члана Градског већа, Јанковић Силарду престаје мандат одборника у Скупшини града Сомбора.</w:t>
      </w:r>
    </w:p>
    <w:p w:rsidR="0027607F" w:rsidRPr="00420BD1" w:rsidRDefault="0027607F" w:rsidP="0027607F">
      <w:pPr>
        <w:ind w:firstLine="720"/>
        <w:jc w:val="both"/>
        <w:rPr>
          <w:sz w:val="16"/>
          <w:szCs w:val="16"/>
          <w:lang w:val="ru-RU"/>
        </w:rPr>
      </w:pPr>
    </w:p>
    <w:p w:rsidR="00EB01CD" w:rsidRPr="00420BD1" w:rsidRDefault="000E17D8" w:rsidP="0027607F">
      <w:pPr>
        <w:tabs>
          <w:tab w:val="left" w:pos="187"/>
        </w:tabs>
        <w:ind w:right="-29"/>
        <w:jc w:val="both"/>
        <w:rPr>
          <w:sz w:val="16"/>
          <w:szCs w:val="16"/>
        </w:rPr>
      </w:pPr>
      <w:r>
        <w:rPr>
          <w:sz w:val="16"/>
          <w:szCs w:val="16"/>
          <w:lang w:val="ru-RU"/>
        </w:rPr>
        <w:tab/>
      </w:r>
      <w:r>
        <w:rPr>
          <w:sz w:val="16"/>
          <w:szCs w:val="16"/>
          <w:lang w:val="ru-RU"/>
        </w:rPr>
        <w:tab/>
      </w:r>
      <w:r w:rsidR="0027607F" w:rsidRPr="00420BD1">
        <w:rPr>
          <w:sz w:val="16"/>
          <w:szCs w:val="16"/>
          <w:lang w:val="ru-RU"/>
        </w:rPr>
        <w:t xml:space="preserve">4. </w:t>
      </w:r>
      <w:r w:rsidR="0027607F" w:rsidRPr="00420BD1">
        <w:rPr>
          <w:sz w:val="16"/>
          <w:szCs w:val="16"/>
          <w:lang w:val="sr-Cyrl-CS"/>
        </w:rPr>
        <w:t>Ово Решење објавити у ''Службеном листу града Сомбора</w:t>
      </w:r>
      <w:r w:rsidR="0027607F" w:rsidRPr="00420BD1">
        <w:rPr>
          <w:sz w:val="16"/>
          <w:szCs w:val="16"/>
          <w:lang w:val="sr-Latn-CS"/>
        </w:rPr>
        <w:t>.</w:t>
      </w:r>
      <w:r w:rsidR="0027607F" w:rsidRPr="00420BD1">
        <w:rPr>
          <w:sz w:val="16"/>
          <w:szCs w:val="16"/>
          <w:lang w:val="sr-Cyrl-CS"/>
        </w:rPr>
        <w:t>''</w:t>
      </w:r>
    </w:p>
    <w:p w:rsidR="00DE2FF1" w:rsidRPr="00420BD1" w:rsidRDefault="00DE2FF1" w:rsidP="00AA49A4">
      <w:pPr>
        <w:tabs>
          <w:tab w:val="left" w:pos="187"/>
        </w:tabs>
        <w:ind w:right="-29"/>
        <w:jc w:val="both"/>
        <w:rPr>
          <w:color w:val="FF0000"/>
          <w:sz w:val="16"/>
          <w:szCs w:val="16"/>
        </w:rPr>
      </w:pPr>
    </w:p>
    <w:p w:rsidR="00984C98" w:rsidRPr="00420BD1" w:rsidRDefault="00984C98" w:rsidP="00AA49A4">
      <w:pPr>
        <w:tabs>
          <w:tab w:val="left" w:pos="187"/>
        </w:tabs>
        <w:ind w:right="-29"/>
        <w:jc w:val="both"/>
        <w:rPr>
          <w:color w:val="FF0000"/>
          <w:sz w:val="16"/>
          <w:szCs w:val="16"/>
        </w:rPr>
      </w:pPr>
    </w:p>
    <w:p w:rsidR="0027607F" w:rsidRPr="00420BD1" w:rsidRDefault="0027607F" w:rsidP="0027607F">
      <w:pPr>
        <w:jc w:val="both"/>
        <w:rPr>
          <w:sz w:val="16"/>
          <w:szCs w:val="16"/>
        </w:rPr>
      </w:pPr>
      <w:r w:rsidRPr="00420BD1">
        <w:rPr>
          <w:sz w:val="16"/>
          <w:szCs w:val="16"/>
        </w:rPr>
        <w:t>РС-АПВ СКУПШТИНА ГРАДА</w:t>
      </w:r>
    </w:p>
    <w:p w:rsidR="0027607F" w:rsidRPr="00420BD1" w:rsidRDefault="0027607F" w:rsidP="0027607F">
      <w:pPr>
        <w:rPr>
          <w:sz w:val="16"/>
          <w:szCs w:val="16"/>
        </w:rPr>
      </w:pPr>
      <w:r w:rsidRPr="00420BD1">
        <w:rPr>
          <w:sz w:val="16"/>
          <w:szCs w:val="16"/>
        </w:rPr>
        <w:t xml:space="preserve">Број:  02- 182/2020-I                                              ПРЕДСЕДНИК </w:t>
      </w:r>
    </w:p>
    <w:p w:rsidR="0027607F" w:rsidRPr="00420BD1" w:rsidRDefault="0027607F" w:rsidP="0027607F">
      <w:pPr>
        <w:jc w:val="both"/>
        <w:rPr>
          <w:sz w:val="16"/>
          <w:szCs w:val="16"/>
        </w:rPr>
      </w:pPr>
      <w:r w:rsidRPr="00420BD1">
        <w:rPr>
          <w:sz w:val="16"/>
          <w:szCs w:val="16"/>
        </w:rPr>
        <w:t>Дана: 21.08.2020. год.                                   СКУПШТИНЕ ГРАДА,</w:t>
      </w:r>
    </w:p>
    <w:p w:rsidR="0027607F" w:rsidRPr="00420BD1" w:rsidRDefault="0027607F" w:rsidP="0027607F">
      <w:pPr>
        <w:jc w:val="both"/>
        <w:rPr>
          <w:sz w:val="16"/>
          <w:szCs w:val="16"/>
        </w:rPr>
      </w:pPr>
      <w:r w:rsidRPr="00420BD1">
        <w:rPr>
          <w:sz w:val="16"/>
          <w:szCs w:val="16"/>
        </w:rPr>
        <w:t xml:space="preserve"> С о м б о р                                                          Зоран Рус, с.р</w:t>
      </w:r>
    </w:p>
    <w:p w:rsidR="00984C98" w:rsidRPr="00420BD1" w:rsidRDefault="00984C98" w:rsidP="00AA49A4">
      <w:pPr>
        <w:tabs>
          <w:tab w:val="left" w:pos="187"/>
        </w:tabs>
        <w:ind w:right="-29"/>
        <w:jc w:val="both"/>
        <w:rPr>
          <w:color w:val="FF0000"/>
          <w:sz w:val="16"/>
          <w:szCs w:val="16"/>
        </w:rPr>
      </w:pPr>
    </w:p>
    <w:p w:rsidR="0027607F" w:rsidRPr="00420BD1" w:rsidRDefault="0027607F" w:rsidP="0027607F">
      <w:pPr>
        <w:ind w:firstLine="720"/>
        <w:jc w:val="both"/>
        <w:rPr>
          <w:sz w:val="16"/>
          <w:szCs w:val="16"/>
          <w:lang w:val="sr-Cyrl-CS"/>
        </w:rPr>
      </w:pPr>
      <w:r w:rsidRPr="0091436F">
        <w:rPr>
          <w:b/>
          <w:sz w:val="16"/>
          <w:szCs w:val="16"/>
        </w:rPr>
        <w:t>88.</w:t>
      </w:r>
      <w:r w:rsidRPr="00420BD1">
        <w:rPr>
          <w:sz w:val="16"/>
          <w:szCs w:val="16"/>
          <w:lang w:val="sr-Cyrl-CS"/>
        </w:rPr>
        <w:t xml:space="preserve"> Скупштина града Сомбора, на основу члана 45. став 1. и 7. Закона о локалној самоуправи  ("Сл. гласник РС", бр. 129/2007, 83/2014 - др. закон, 101/2016 - др. закон и 47/2018), члана 46. став 1. тачка 5. Закона о локалним изборима ("Сл. гласник РС", бр. 129/2007, 34/2010-одлука УС, 54/2011, 12/2020, 16/2020-аутент.тумачење и 68/2020), члана 39. тачка 16., члана 65. став 4. и члана 66. став 1. и 2.</w:t>
      </w:r>
      <w:r w:rsidRPr="00420BD1">
        <w:rPr>
          <w:sz w:val="16"/>
          <w:szCs w:val="16"/>
          <w:lang w:val="ru-RU"/>
        </w:rPr>
        <w:t xml:space="preserve"> </w:t>
      </w:r>
      <w:r w:rsidRPr="00420BD1">
        <w:rPr>
          <w:sz w:val="16"/>
          <w:szCs w:val="16"/>
          <w:lang w:val="sr-Cyrl-CS"/>
        </w:rPr>
        <w:t>Статута града Сомбора (''Службени лист града Сомбора'' број 2/2019</w:t>
      </w:r>
      <w:r w:rsidRPr="00420BD1">
        <w:rPr>
          <w:sz w:val="16"/>
          <w:szCs w:val="16"/>
          <w:lang w:val="ru-RU"/>
        </w:rPr>
        <w:t xml:space="preserve">) </w:t>
      </w:r>
      <w:r w:rsidRPr="00420BD1">
        <w:rPr>
          <w:sz w:val="16"/>
          <w:szCs w:val="16"/>
          <w:lang w:val="sr-Cyrl-CS"/>
        </w:rPr>
        <w:t>и члана 39. став 3. и 4. и 44. став 3. Пословника Скупштине града Сомбора (''Службени лист града Сомбора'' број 21/2019) на конститутивној седници одржаној</w:t>
      </w:r>
      <w:r w:rsidRPr="00420BD1">
        <w:rPr>
          <w:sz w:val="16"/>
          <w:szCs w:val="16"/>
          <w:lang w:val="ru-RU"/>
        </w:rPr>
        <w:t xml:space="preserve"> 21.08.</w:t>
      </w:r>
      <w:r w:rsidRPr="00420BD1">
        <w:rPr>
          <w:sz w:val="16"/>
          <w:szCs w:val="16"/>
          <w:lang w:val="sr-Cyrl-CS"/>
        </w:rPr>
        <w:t>2020. године донела је</w:t>
      </w:r>
    </w:p>
    <w:p w:rsidR="0027607F" w:rsidRPr="00420BD1" w:rsidRDefault="0027607F" w:rsidP="0027607F">
      <w:pPr>
        <w:jc w:val="both"/>
        <w:rPr>
          <w:sz w:val="16"/>
          <w:szCs w:val="16"/>
          <w:lang w:val="sr-Cyrl-CS"/>
        </w:rPr>
      </w:pPr>
    </w:p>
    <w:p w:rsidR="0027607F" w:rsidRPr="0091436F" w:rsidRDefault="0091436F" w:rsidP="0027607F">
      <w:pPr>
        <w:jc w:val="center"/>
        <w:rPr>
          <w:b/>
          <w:sz w:val="16"/>
          <w:szCs w:val="16"/>
          <w:lang w:val="sr-Cyrl-CS"/>
        </w:rPr>
      </w:pPr>
      <w:r w:rsidRPr="0091436F">
        <w:rPr>
          <w:b/>
          <w:sz w:val="16"/>
          <w:szCs w:val="16"/>
          <w:lang w:val="sr-Cyrl-CS"/>
        </w:rPr>
        <w:t>Р Е Ш Е Њ Е</w:t>
      </w:r>
    </w:p>
    <w:p w:rsidR="0027607F" w:rsidRPr="0091436F" w:rsidRDefault="0091436F" w:rsidP="0027607F">
      <w:pPr>
        <w:jc w:val="center"/>
        <w:rPr>
          <w:b/>
          <w:sz w:val="16"/>
          <w:szCs w:val="16"/>
          <w:lang w:val="sr-Cyrl-CS"/>
        </w:rPr>
      </w:pPr>
      <w:r w:rsidRPr="0091436F">
        <w:rPr>
          <w:b/>
          <w:sz w:val="16"/>
          <w:szCs w:val="16"/>
          <w:lang w:val="sr-Cyrl-CS"/>
        </w:rPr>
        <w:t>О</w:t>
      </w:r>
    </w:p>
    <w:p w:rsidR="0027607F" w:rsidRPr="0091436F" w:rsidRDefault="0091436F" w:rsidP="0091436F">
      <w:pPr>
        <w:jc w:val="center"/>
        <w:rPr>
          <w:b/>
          <w:sz w:val="16"/>
          <w:szCs w:val="16"/>
          <w:lang w:val="sr-Cyrl-CS"/>
        </w:rPr>
      </w:pPr>
      <w:r w:rsidRPr="0091436F">
        <w:rPr>
          <w:b/>
          <w:sz w:val="16"/>
          <w:szCs w:val="16"/>
          <w:lang w:val="sr-Cyrl-CS"/>
        </w:rPr>
        <w:t>ИЗБОРУ ЧЛАНА ГРАДСКОГ ВЕЋА ЗА ОБЛАСТ  КУЛТУРЕ И ОБРАЗОВАЊА</w:t>
      </w:r>
    </w:p>
    <w:p w:rsidR="0027607F" w:rsidRPr="00420BD1" w:rsidRDefault="0027607F" w:rsidP="0027607F">
      <w:pPr>
        <w:rPr>
          <w:sz w:val="16"/>
          <w:szCs w:val="16"/>
          <w:lang w:val="ru-RU"/>
        </w:rPr>
      </w:pPr>
    </w:p>
    <w:p w:rsidR="0027607F" w:rsidRPr="00420BD1" w:rsidRDefault="0027607F" w:rsidP="007865FE">
      <w:pPr>
        <w:numPr>
          <w:ilvl w:val="0"/>
          <w:numId w:val="5"/>
        </w:numPr>
        <w:jc w:val="both"/>
        <w:rPr>
          <w:sz w:val="16"/>
          <w:szCs w:val="16"/>
          <w:lang w:val="sr-Cyrl-CS"/>
        </w:rPr>
      </w:pPr>
      <w:r w:rsidRPr="00420BD1">
        <w:rPr>
          <w:sz w:val="16"/>
          <w:szCs w:val="16"/>
          <w:lang w:val="sr-Cyrl-CS"/>
        </w:rPr>
        <w:t>БОРИСЛАВ СТАНИЧКОВ из Стапара изабран је за члана Градског већа за област културе и образовања, на мандатни период од четири године.</w:t>
      </w:r>
    </w:p>
    <w:p w:rsidR="0027607F" w:rsidRPr="00420BD1" w:rsidRDefault="0027607F" w:rsidP="0027607F">
      <w:pPr>
        <w:jc w:val="both"/>
        <w:rPr>
          <w:sz w:val="16"/>
          <w:szCs w:val="16"/>
          <w:lang w:val="sr-Cyrl-CS"/>
        </w:rPr>
      </w:pPr>
    </w:p>
    <w:p w:rsidR="0027607F" w:rsidRPr="00420BD1" w:rsidRDefault="0027607F" w:rsidP="007865FE">
      <w:pPr>
        <w:numPr>
          <w:ilvl w:val="0"/>
          <w:numId w:val="5"/>
        </w:numPr>
        <w:jc w:val="both"/>
        <w:rPr>
          <w:sz w:val="16"/>
          <w:szCs w:val="16"/>
          <w:lang w:val="sr-Cyrl-CS"/>
        </w:rPr>
      </w:pPr>
      <w:r w:rsidRPr="00420BD1">
        <w:rPr>
          <w:sz w:val="16"/>
          <w:szCs w:val="16"/>
          <w:lang w:val="sr-Cyrl-CS"/>
        </w:rPr>
        <w:t>Члан Градског већа за област културе и образовања није на сталном раду.</w:t>
      </w:r>
    </w:p>
    <w:p w:rsidR="0027607F" w:rsidRPr="00420BD1" w:rsidRDefault="0027607F" w:rsidP="0027607F">
      <w:pPr>
        <w:jc w:val="both"/>
        <w:rPr>
          <w:sz w:val="16"/>
          <w:szCs w:val="16"/>
          <w:lang w:val="sr-Cyrl-CS"/>
        </w:rPr>
      </w:pPr>
    </w:p>
    <w:p w:rsidR="0027607F" w:rsidRPr="00420BD1" w:rsidRDefault="0027607F" w:rsidP="007865FE">
      <w:pPr>
        <w:numPr>
          <w:ilvl w:val="0"/>
          <w:numId w:val="5"/>
        </w:numPr>
        <w:jc w:val="both"/>
        <w:rPr>
          <w:sz w:val="16"/>
          <w:szCs w:val="16"/>
          <w:lang w:val="sr-Cyrl-CS"/>
        </w:rPr>
      </w:pPr>
      <w:r w:rsidRPr="00420BD1">
        <w:rPr>
          <w:sz w:val="16"/>
          <w:szCs w:val="16"/>
          <w:lang w:val="sr-Cyrl-CS"/>
        </w:rPr>
        <w:t>Утврђује се да даном избора за члана Градског већа, Станичков Бориславу престаје мандат одборника у Скупштини града Сомбора.</w:t>
      </w:r>
    </w:p>
    <w:p w:rsidR="0027607F" w:rsidRPr="00420BD1" w:rsidRDefault="0027607F" w:rsidP="0027607F">
      <w:pPr>
        <w:ind w:left="720"/>
        <w:jc w:val="both"/>
        <w:rPr>
          <w:sz w:val="16"/>
          <w:szCs w:val="16"/>
          <w:lang w:val="sr-Cyrl-CS"/>
        </w:rPr>
      </w:pPr>
    </w:p>
    <w:p w:rsidR="0027607F" w:rsidRPr="00420BD1" w:rsidRDefault="0027607F" w:rsidP="007865FE">
      <w:pPr>
        <w:numPr>
          <w:ilvl w:val="0"/>
          <w:numId w:val="5"/>
        </w:numPr>
        <w:jc w:val="both"/>
        <w:rPr>
          <w:sz w:val="16"/>
          <w:szCs w:val="16"/>
          <w:lang w:val="sr-Cyrl-CS"/>
        </w:rPr>
      </w:pPr>
      <w:r w:rsidRPr="00420BD1">
        <w:rPr>
          <w:sz w:val="16"/>
          <w:szCs w:val="16"/>
          <w:lang w:val="sr-Cyrl-CS"/>
        </w:rPr>
        <w:t>Ово Решење објавити у ''Службеном листу града Сомбора''</w:t>
      </w:r>
    </w:p>
    <w:p w:rsidR="00990B33" w:rsidRDefault="00990B33" w:rsidP="00AA49A4">
      <w:pPr>
        <w:tabs>
          <w:tab w:val="left" w:pos="187"/>
        </w:tabs>
        <w:ind w:right="-29"/>
        <w:jc w:val="both"/>
        <w:rPr>
          <w:sz w:val="16"/>
          <w:szCs w:val="16"/>
        </w:rPr>
      </w:pPr>
    </w:p>
    <w:p w:rsidR="00990B33" w:rsidRDefault="00990B33" w:rsidP="00AA49A4">
      <w:pPr>
        <w:tabs>
          <w:tab w:val="left" w:pos="187"/>
        </w:tabs>
        <w:ind w:right="-29"/>
        <w:jc w:val="both"/>
        <w:rPr>
          <w:sz w:val="16"/>
          <w:szCs w:val="16"/>
        </w:rPr>
      </w:pPr>
    </w:p>
    <w:p w:rsidR="0027607F" w:rsidRPr="00420BD1" w:rsidRDefault="00990B33" w:rsidP="00AA49A4">
      <w:pPr>
        <w:tabs>
          <w:tab w:val="left" w:pos="187"/>
        </w:tabs>
        <w:ind w:right="-29"/>
        <w:jc w:val="both"/>
        <w:rPr>
          <w:sz w:val="16"/>
          <w:szCs w:val="16"/>
        </w:rPr>
      </w:pPr>
      <w:r w:rsidRPr="00420BD1">
        <w:rPr>
          <w:sz w:val="16"/>
          <w:szCs w:val="16"/>
        </w:rPr>
        <w:t>РС-АПВ СКУПШТИНА ГРАДА</w:t>
      </w:r>
    </w:p>
    <w:p w:rsidR="0027607F" w:rsidRPr="00420BD1" w:rsidRDefault="0027607F" w:rsidP="0027607F">
      <w:pPr>
        <w:rPr>
          <w:sz w:val="16"/>
          <w:szCs w:val="16"/>
        </w:rPr>
      </w:pPr>
      <w:r w:rsidRPr="00420BD1">
        <w:rPr>
          <w:sz w:val="16"/>
          <w:szCs w:val="16"/>
        </w:rPr>
        <w:t xml:space="preserve">Број:  02- 183/2020-I                                              ПРЕДСЕДНИК </w:t>
      </w:r>
    </w:p>
    <w:p w:rsidR="0027607F" w:rsidRPr="00420BD1" w:rsidRDefault="0027607F" w:rsidP="0027607F">
      <w:pPr>
        <w:jc w:val="both"/>
        <w:rPr>
          <w:sz w:val="16"/>
          <w:szCs w:val="16"/>
        </w:rPr>
      </w:pPr>
      <w:r w:rsidRPr="00420BD1">
        <w:rPr>
          <w:sz w:val="16"/>
          <w:szCs w:val="16"/>
        </w:rPr>
        <w:t>Дана: 21.08.2020. год.                                   СКУПШТИНЕ ГРАДА,</w:t>
      </w:r>
    </w:p>
    <w:p w:rsidR="0027607F" w:rsidRPr="00420BD1" w:rsidRDefault="0027607F" w:rsidP="0027607F">
      <w:pPr>
        <w:tabs>
          <w:tab w:val="left" w:pos="187"/>
        </w:tabs>
        <w:ind w:right="-29"/>
        <w:jc w:val="both"/>
        <w:rPr>
          <w:sz w:val="16"/>
          <w:szCs w:val="16"/>
        </w:rPr>
      </w:pPr>
      <w:r w:rsidRPr="00420BD1">
        <w:rPr>
          <w:sz w:val="16"/>
          <w:szCs w:val="16"/>
        </w:rPr>
        <w:t xml:space="preserve"> С о м б о р                                                          Зоран Рус, с.р</w:t>
      </w:r>
    </w:p>
    <w:p w:rsidR="00D16B1A" w:rsidRDefault="00D16B1A" w:rsidP="0027607F">
      <w:pPr>
        <w:tabs>
          <w:tab w:val="left" w:pos="187"/>
        </w:tabs>
        <w:ind w:right="-29"/>
        <w:jc w:val="both"/>
        <w:rPr>
          <w:sz w:val="16"/>
          <w:szCs w:val="16"/>
        </w:rPr>
      </w:pPr>
    </w:p>
    <w:p w:rsidR="0091436F" w:rsidRPr="0091436F" w:rsidRDefault="0091436F" w:rsidP="0027607F">
      <w:pPr>
        <w:tabs>
          <w:tab w:val="left" w:pos="187"/>
        </w:tabs>
        <w:ind w:right="-29"/>
        <w:jc w:val="both"/>
        <w:rPr>
          <w:sz w:val="16"/>
          <w:szCs w:val="16"/>
        </w:rPr>
      </w:pPr>
    </w:p>
    <w:p w:rsidR="00D16B1A" w:rsidRPr="00420BD1" w:rsidRDefault="00D16B1A" w:rsidP="0027607F">
      <w:pPr>
        <w:tabs>
          <w:tab w:val="left" w:pos="187"/>
        </w:tabs>
        <w:ind w:right="-29"/>
        <w:jc w:val="both"/>
        <w:rPr>
          <w:sz w:val="16"/>
          <w:szCs w:val="16"/>
        </w:rPr>
      </w:pPr>
    </w:p>
    <w:p w:rsidR="005B5F9E" w:rsidRDefault="005B5F9E" w:rsidP="0091436F">
      <w:pPr>
        <w:ind w:firstLine="720"/>
        <w:jc w:val="both"/>
        <w:rPr>
          <w:sz w:val="16"/>
          <w:szCs w:val="16"/>
          <w:lang w:val="sr-Cyrl-CS"/>
        </w:rPr>
      </w:pPr>
      <w:r w:rsidRPr="0091436F">
        <w:rPr>
          <w:b/>
          <w:sz w:val="16"/>
          <w:szCs w:val="16"/>
        </w:rPr>
        <w:t>89.</w:t>
      </w:r>
      <w:r w:rsidRPr="00420BD1">
        <w:rPr>
          <w:sz w:val="16"/>
          <w:szCs w:val="16"/>
          <w:lang w:val="sr-Cyrl-CS"/>
        </w:rPr>
        <w:t xml:space="preserve"> На основу члана 36. Закона о локалној самоуправи ("Сл.гласник РС" бр. 129/07, 83/2014 - др.закони, 101/2016-др. закон и 47/2018), члана 39. тачка 51. и члана 43. Статута града Сомбора ("Сл.лист града Сомбора" бр. 2/2019) и члана 62., 63. и 65. Пословника Скупштине града Сомбора ("Сл. лист града Сомбора", бр. 21/2019), Скупштина града Сомбора на 1. конститутивној седници одржан</w:t>
      </w:r>
      <w:r w:rsidR="0091436F">
        <w:rPr>
          <w:sz w:val="16"/>
          <w:szCs w:val="16"/>
          <w:lang w:val="sr-Cyrl-CS"/>
        </w:rPr>
        <w:t>ој 21.08.2020. године, донела је</w:t>
      </w:r>
    </w:p>
    <w:p w:rsidR="0091436F" w:rsidRPr="00420BD1" w:rsidRDefault="0091436F" w:rsidP="0091436F">
      <w:pPr>
        <w:ind w:firstLine="720"/>
        <w:jc w:val="both"/>
        <w:rPr>
          <w:sz w:val="16"/>
          <w:szCs w:val="16"/>
          <w:lang w:val="sr-Cyrl-CS"/>
        </w:rPr>
      </w:pPr>
    </w:p>
    <w:p w:rsidR="005B5F9E" w:rsidRPr="0091436F" w:rsidRDefault="005B5F9E" w:rsidP="005B5F9E">
      <w:pPr>
        <w:jc w:val="both"/>
        <w:rPr>
          <w:sz w:val="16"/>
          <w:szCs w:val="16"/>
        </w:rPr>
      </w:pPr>
    </w:p>
    <w:p w:rsidR="005B5F9E" w:rsidRPr="0091436F" w:rsidRDefault="005B5F9E" w:rsidP="005B5F9E">
      <w:pPr>
        <w:jc w:val="center"/>
        <w:rPr>
          <w:b/>
          <w:sz w:val="16"/>
          <w:szCs w:val="16"/>
          <w:lang w:val="sr-Cyrl-CS"/>
        </w:rPr>
      </w:pPr>
      <w:r w:rsidRPr="0091436F">
        <w:rPr>
          <w:b/>
          <w:sz w:val="16"/>
          <w:szCs w:val="16"/>
          <w:lang w:val="sr-Cyrl-CS"/>
        </w:rPr>
        <w:t>Р</w:t>
      </w:r>
      <w:r w:rsidRPr="0091436F">
        <w:rPr>
          <w:b/>
          <w:sz w:val="16"/>
          <w:szCs w:val="16"/>
        </w:rPr>
        <w:t xml:space="preserve"> </w:t>
      </w:r>
      <w:r w:rsidRPr="0091436F">
        <w:rPr>
          <w:b/>
          <w:sz w:val="16"/>
          <w:szCs w:val="16"/>
          <w:lang w:val="sr-Cyrl-CS"/>
        </w:rPr>
        <w:t>Е</w:t>
      </w:r>
      <w:r w:rsidRPr="0091436F">
        <w:rPr>
          <w:b/>
          <w:sz w:val="16"/>
          <w:szCs w:val="16"/>
        </w:rPr>
        <w:t xml:space="preserve"> </w:t>
      </w:r>
      <w:r w:rsidRPr="0091436F">
        <w:rPr>
          <w:b/>
          <w:sz w:val="16"/>
          <w:szCs w:val="16"/>
          <w:lang w:val="sr-Cyrl-CS"/>
        </w:rPr>
        <w:t>Ш</w:t>
      </w:r>
      <w:r w:rsidRPr="0091436F">
        <w:rPr>
          <w:b/>
          <w:sz w:val="16"/>
          <w:szCs w:val="16"/>
        </w:rPr>
        <w:t xml:space="preserve"> </w:t>
      </w:r>
      <w:r w:rsidRPr="0091436F">
        <w:rPr>
          <w:b/>
          <w:sz w:val="16"/>
          <w:szCs w:val="16"/>
          <w:lang w:val="sr-Cyrl-CS"/>
        </w:rPr>
        <w:t>Е</w:t>
      </w:r>
      <w:r w:rsidRPr="0091436F">
        <w:rPr>
          <w:b/>
          <w:sz w:val="16"/>
          <w:szCs w:val="16"/>
        </w:rPr>
        <w:t xml:space="preserve"> </w:t>
      </w:r>
      <w:r w:rsidRPr="0091436F">
        <w:rPr>
          <w:b/>
          <w:sz w:val="16"/>
          <w:szCs w:val="16"/>
          <w:lang w:val="sr-Cyrl-CS"/>
        </w:rPr>
        <w:t>Њ</w:t>
      </w:r>
      <w:r w:rsidRPr="0091436F">
        <w:rPr>
          <w:b/>
          <w:sz w:val="16"/>
          <w:szCs w:val="16"/>
        </w:rPr>
        <w:t xml:space="preserve"> </w:t>
      </w:r>
      <w:r w:rsidRPr="0091436F">
        <w:rPr>
          <w:b/>
          <w:sz w:val="16"/>
          <w:szCs w:val="16"/>
          <w:lang w:val="sr-Cyrl-CS"/>
        </w:rPr>
        <w:t>Е</w:t>
      </w:r>
    </w:p>
    <w:p w:rsidR="005B5F9E" w:rsidRPr="0091436F" w:rsidRDefault="005B5F9E" w:rsidP="005B5F9E">
      <w:pPr>
        <w:jc w:val="center"/>
        <w:rPr>
          <w:b/>
          <w:sz w:val="16"/>
          <w:szCs w:val="16"/>
          <w:lang w:val="sr-Cyrl-CS"/>
        </w:rPr>
      </w:pPr>
      <w:r w:rsidRPr="0091436F">
        <w:rPr>
          <w:b/>
          <w:sz w:val="16"/>
          <w:szCs w:val="16"/>
          <w:lang w:val="sr-Cyrl-CS"/>
        </w:rPr>
        <w:t xml:space="preserve">О ИМЕНОВАЊУ ЧЛАНОВА ОДБОРА </w:t>
      </w:r>
    </w:p>
    <w:p w:rsidR="005B5F9E" w:rsidRPr="0091436F" w:rsidRDefault="005B5F9E" w:rsidP="005B5F9E">
      <w:pPr>
        <w:jc w:val="center"/>
        <w:rPr>
          <w:b/>
          <w:sz w:val="16"/>
          <w:szCs w:val="16"/>
          <w:lang w:val="sr-Cyrl-CS"/>
        </w:rPr>
      </w:pPr>
      <w:r w:rsidRPr="0091436F">
        <w:rPr>
          <w:b/>
          <w:sz w:val="16"/>
          <w:szCs w:val="16"/>
          <w:lang w:val="sr-Cyrl-CS"/>
        </w:rPr>
        <w:t>ЗА ИЗБОР, ИМЕНОВАЊА И АДМИНИСТРАТИВНО-МАНДАТНА ПИТАЊА</w:t>
      </w:r>
    </w:p>
    <w:p w:rsidR="005B5F9E" w:rsidRPr="0091436F" w:rsidRDefault="005B5F9E" w:rsidP="005B5F9E">
      <w:pPr>
        <w:jc w:val="center"/>
        <w:rPr>
          <w:b/>
          <w:sz w:val="16"/>
          <w:szCs w:val="16"/>
          <w:lang w:val="sr-Cyrl-CS"/>
        </w:rPr>
      </w:pPr>
      <w:r w:rsidRPr="0091436F">
        <w:rPr>
          <w:b/>
          <w:sz w:val="16"/>
          <w:szCs w:val="16"/>
          <w:lang w:val="sr-Cyrl-CS"/>
        </w:rPr>
        <w:t xml:space="preserve"> СКУПШТИНЕ ГРАДА СОМБОРА</w:t>
      </w:r>
    </w:p>
    <w:p w:rsidR="005B5F9E" w:rsidRPr="00420BD1" w:rsidRDefault="005B5F9E" w:rsidP="005B5F9E">
      <w:pPr>
        <w:jc w:val="both"/>
        <w:rPr>
          <w:sz w:val="16"/>
          <w:szCs w:val="16"/>
          <w:lang w:val="sr-Cyrl-CS"/>
        </w:rPr>
      </w:pPr>
    </w:p>
    <w:p w:rsidR="005B5F9E" w:rsidRPr="00420BD1" w:rsidRDefault="005B5F9E" w:rsidP="005B5F9E">
      <w:pPr>
        <w:jc w:val="center"/>
        <w:rPr>
          <w:sz w:val="16"/>
          <w:szCs w:val="16"/>
          <w:lang w:val="sr-Cyrl-CS"/>
        </w:rPr>
      </w:pPr>
      <w:r w:rsidRPr="00420BD1">
        <w:rPr>
          <w:sz w:val="16"/>
          <w:szCs w:val="16"/>
        </w:rPr>
        <w:t>I</w:t>
      </w:r>
    </w:p>
    <w:p w:rsidR="005B5F9E" w:rsidRPr="00420BD1" w:rsidRDefault="005B5F9E" w:rsidP="005B5F9E">
      <w:pPr>
        <w:jc w:val="center"/>
        <w:rPr>
          <w:sz w:val="16"/>
          <w:szCs w:val="16"/>
          <w:lang w:val="sr-Cyrl-CS"/>
        </w:rPr>
      </w:pPr>
    </w:p>
    <w:p w:rsidR="005B5F9E" w:rsidRPr="00420BD1" w:rsidRDefault="005B5F9E" w:rsidP="005B5F9E">
      <w:pPr>
        <w:jc w:val="both"/>
        <w:rPr>
          <w:sz w:val="16"/>
          <w:szCs w:val="16"/>
          <w:lang w:val="sr-Cyrl-CS"/>
        </w:rPr>
      </w:pPr>
      <w:r w:rsidRPr="00420BD1">
        <w:rPr>
          <w:sz w:val="16"/>
          <w:szCs w:val="16"/>
          <w:lang w:val="sr-Cyrl-CS"/>
        </w:rPr>
        <w:lastRenderedPageBreak/>
        <w:tab/>
        <w:t xml:space="preserve">У Одбор за  избор, именовања и административно-мандатна питања Скупштине града Сомбора на мандатни период од 4 године са 21.08.2020. године, </w:t>
      </w:r>
      <w:r w:rsidRPr="00420BD1">
        <w:rPr>
          <w:caps/>
          <w:sz w:val="16"/>
          <w:szCs w:val="16"/>
          <w:lang w:val="sr-Cyrl-CS"/>
        </w:rPr>
        <w:t>именују се:</w:t>
      </w:r>
    </w:p>
    <w:p w:rsidR="005B5F9E" w:rsidRPr="00420BD1" w:rsidRDefault="005B5F9E" w:rsidP="005B5F9E">
      <w:pPr>
        <w:jc w:val="both"/>
        <w:rPr>
          <w:sz w:val="16"/>
          <w:szCs w:val="16"/>
          <w:lang w:val="sr-Cyrl-CS"/>
        </w:rPr>
      </w:pPr>
    </w:p>
    <w:p w:rsidR="005B5F9E" w:rsidRPr="00420BD1" w:rsidRDefault="005B5F9E" w:rsidP="005B5F9E">
      <w:pPr>
        <w:jc w:val="both"/>
        <w:rPr>
          <w:sz w:val="16"/>
          <w:szCs w:val="16"/>
          <w:lang w:val="sr-Cyrl-CS"/>
        </w:rPr>
      </w:pPr>
      <w:r w:rsidRPr="00420BD1">
        <w:rPr>
          <w:sz w:val="16"/>
          <w:szCs w:val="16"/>
          <w:lang w:val="sr-Cyrl-CS"/>
        </w:rPr>
        <w:tab/>
        <w:t>1. Дејан Матијевић, члан из реда одборника</w:t>
      </w:r>
    </w:p>
    <w:p w:rsidR="005B5F9E" w:rsidRPr="00420BD1" w:rsidRDefault="005B5F9E" w:rsidP="005B5F9E">
      <w:pPr>
        <w:jc w:val="both"/>
        <w:rPr>
          <w:sz w:val="16"/>
          <w:szCs w:val="16"/>
          <w:lang w:val="sr-Cyrl-CS"/>
        </w:rPr>
      </w:pPr>
      <w:r w:rsidRPr="00420BD1">
        <w:rPr>
          <w:sz w:val="16"/>
          <w:szCs w:val="16"/>
          <w:lang w:val="sr-Cyrl-CS"/>
        </w:rPr>
        <w:tab/>
        <w:t>2. Маја Живковић Буловић, члан из реда одборника</w:t>
      </w:r>
    </w:p>
    <w:p w:rsidR="005B5F9E" w:rsidRPr="00420BD1" w:rsidRDefault="005B5F9E" w:rsidP="005B5F9E">
      <w:pPr>
        <w:jc w:val="both"/>
        <w:rPr>
          <w:sz w:val="16"/>
          <w:szCs w:val="16"/>
          <w:lang w:val="sr-Cyrl-CS"/>
        </w:rPr>
      </w:pPr>
      <w:r w:rsidRPr="00420BD1">
        <w:rPr>
          <w:sz w:val="16"/>
          <w:szCs w:val="16"/>
          <w:lang w:val="sr-Cyrl-CS"/>
        </w:rPr>
        <w:tab/>
        <w:t>3. Небојша Видовић, члан из реда одборника</w:t>
      </w:r>
    </w:p>
    <w:p w:rsidR="005B5F9E" w:rsidRPr="00420BD1" w:rsidRDefault="005B5F9E" w:rsidP="005B5F9E">
      <w:pPr>
        <w:jc w:val="both"/>
        <w:rPr>
          <w:sz w:val="16"/>
          <w:szCs w:val="16"/>
          <w:lang w:val="sr-Cyrl-CS"/>
        </w:rPr>
      </w:pPr>
      <w:r w:rsidRPr="00420BD1">
        <w:rPr>
          <w:sz w:val="16"/>
          <w:szCs w:val="16"/>
          <w:lang w:val="sr-Cyrl-CS"/>
        </w:rPr>
        <w:tab/>
        <w:t>4. Ђурађ Милановић, члан из реда одборника</w:t>
      </w:r>
    </w:p>
    <w:p w:rsidR="005B5F9E" w:rsidRPr="00420BD1" w:rsidRDefault="005B5F9E" w:rsidP="005B5F9E">
      <w:pPr>
        <w:jc w:val="both"/>
        <w:rPr>
          <w:sz w:val="16"/>
          <w:szCs w:val="16"/>
          <w:lang w:val="sr-Cyrl-CS"/>
        </w:rPr>
      </w:pPr>
      <w:r w:rsidRPr="00420BD1">
        <w:rPr>
          <w:sz w:val="16"/>
          <w:szCs w:val="16"/>
          <w:lang w:val="sr-Cyrl-CS"/>
        </w:rPr>
        <w:tab/>
        <w:t>5. Јудит Чапо, члан из реда одборника</w:t>
      </w:r>
    </w:p>
    <w:p w:rsidR="005B5F9E" w:rsidRPr="00420BD1" w:rsidRDefault="005B5F9E" w:rsidP="005B5F9E">
      <w:pPr>
        <w:jc w:val="both"/>
        <w:rPr>
          <w:sz w:val="16"/>
          <w:szCs w:val="16"/>
          <w:lang w:val="sr-Cyrl-CS"/>
        </w:rPr>
      </w:pPr>
      <w:r w:rsidRPr="00420BD1">
        <w:rPr>
          <w:sz w:val="16"/>
          <w:szCs w:val="16"/>
          <w:lang w:val="sr-Cyrl-CS"/>
        </w:rPr>
        <w:tab/>
        <w:t>6. Здравка Новаковић, члан из реда грађана</w:t>
      </w:r>
    </w:p>
    <w:p w:rsidR="005B5F9E" w:rsidRPr="00420BD1" w:rsidRDefault="005B5F9E" w:rsidP="005B5F9E">
      <w:pPr>
        <w:jc w:val="both"/>
        <w:rPr>
          <w:sz w:val="16"/>
          <w:szCs w:val="16"/>
          <w:lang w:val="sr-Cyrl-CS"/>
        </w:rPr>
      </w:pPr>
      <w:r w:rsidRPr="00420BD1">
        <w:rPr>
          <w:sz w:val="16"/>
          <w:szCs w:val="16"/>
          <w:lang w:val="sr-Cyrl-CS"/>
        </w:rPr>
        <w:tab/>
        <w:t xml:space="preserve">7. Дарко Поповић, члан из реда грађана </w:t>
      </w:r>
    </w:p>
    <w:p w:rsidR="005B5F9E" w:rsidRPr="00420BD1" w:rsidRDefault="005B5F9E" w:rsidP="005B5F9E">
      <w:pPr>
        <w:jc w:val="center"/>
        <w:rPr>
          <w:sz w:val="16"/>
          <w:szCs w:val="16"/>
          <w:lang w:val="sr-Cyrl-CS"/>
        </w:rPr>
      </w:pPr>
      <w:r w:rsidRPr="00420BD1">
        <w:rPr>
          <w:sz w:val="16"/>
          <w:szCs w:val="16"/>
          <w:lang w:val="sr-Cyrl-CS"/>
        </w:rPr>
        <w:tab/>
      </w:r>
    </w:p>
    <w:p w:rsidR="005B5F9E" w:rsidRPr="00420BD1" w:rsidRDefault="005B5F9E" w:rsidP="005B5F9E">
      <w:pPr>
        <w:jc w:val="center"/>
        <w:rPr>
          <w:sz w:val="16"/>
          <w:szCs w:val="16"/>
        </w:rPr>
      </w:pPr>
      <w:r w:rsidRPr="00420BD1">
        <w:rPr>
          <w:sz w:val="16"/>
          <w:szCs w:val="16"/>
        </w:rPr>
        <w:t>II</w:t>
      </w:r>
    </w:p>
    <w:p w:rsidR="005B5F9E" w:rsidRPr="00420BD1" w:rsidRDefault="005B5F9E" w:rsidP="005B5F9E">
      <w:pPr>
        <w:jc w:val="center"/>
        <w:rPr>
          <w:sz w:val="16"/>
          <w:szCs w:val="16"/>
        </w:rPr>
      </w:pPr>
    </w:p>
    <w:p w:rsidR="005B5F9E" w:rsidRPr="00420BD1" w:rsidRDefault="005B5F9E" w:rsidP="005B5F9E">
      <w:pPr>
        <w:jc w:val="both"/>
        <w:rPr>
          <w:sz w:val="16"/>
          <w:szCs w:val="16"/>
          <w:lang w:val="sr-Cyrl-CS"/>
        </w:rPr>
      </w:pPr>
      <w:r w:rsidRPr="00420BD1">
        <w:rPr>
          <w:sz w:val="16"/>
          <w:szCs w:val="16"/>
        </w:rPr>
        <w:tab/>
        <w:t xml:space="preserve">Председник и заменик председника </w:t>
      </w:r>
      <w:r w:rsidRPr="00420BD1">
        <w:rPr>
          <w:sz w:val="16"/>
          <w:szCs w:val="16"/>
          <w:lang w:val="sr-Cyrl-CS"/>
        </w:rPr>
        <w:t xml:space="preserve">биће изабрани на првој седници Одбора за избор, именовања и административно-мандатна питања Скупштине града Сомбора. </w:t>
      </w:r>
    </w:p>
    <w:p w:rsidR="005B5F9E" w:rsidRPr="00420BD1" w:rsidRDefault="005B5F9E" w:rsidP="005B5F9E">
      <w:pPr>
        <w:jc w:val="both"/>
        <w:rPr>
          <w:sz w:val="16"/>
          <w:szCs w:val="16"/>
          <w:lang w:val="sr-Cyrl-CS"/>
        </w:rPr>
      </w:pPr>
    </w:p>
    <w:p w:rsidR="005B5F9E" w:rsidRPr="00420BD1" w:rsidRDefault="005B5F9E" w:rsidP="005B5F9E">
      <w:pPr>
        <w:jc w:val="center"/>
        <w:rPr>
          <w:sz w:val="16"/>
          <w:szCs w:val="16"/>
        </w:rPr>
      </w:pPr>
      <w:r w:rsidRPr="00420BD1">
        <w:rPr>
          <w:sz w:val="16"/>
          <w:szCs w:val="16"/>
        </w:rPr>
        <w:t>III</w:t>
      </w:r>
    </w:p>
    <w:p w:rsidR="005B5F9E" w:rsidRPr="00420BD1" w:rsidRDefault="005B5F9E" w:rsidP="005B5F9E">
      <w:pPr>
        <w:jc w:val="center"/>
        <w:rPr>
          <w:sz w:val="16"/>
          <w:szCs w:val="16"/>
        </w:rPr>
      </w:pPr>
    </w:p>
    <w:p w:rsidR="005B5F9E" w:rsidRPr="00420BD1" w:rsidRDefault="005B5F9E" w:rsidP="005B5F9E">
      <w:pPr>
        <w:jc w:val="both"/>
        <w:rPr>
          <w:sz w:val="16"/>
          <w:szCs w:val="16"/>
          <w:lang w:val="sr-Cyrl-CS"/>
        </w:rPr>
      </w:pPr>
      <w:r w:rsidRPr="00420BD1">
        <w:rPr>
          <w:sz w:val="16"/>
          <w:szCs w:val="16"/>
          <w:lang w:val="sr-Cyrl-CS"/>
        </w:rPr>
        <w:tab/>
        <w:t xml:space="preserve">Ово Решење ступа на снагу даном доношења и објавиће се у "Службеном листу града Сомбора". </w:t>
      </w:r>
      <w:r w:rsidRPr="00420BD1">
        <w:rPr>
          <w:sz w:val="16"/>
          <w:szCs w:val="16"/>
          <w:lang w:val="sr-Cyrl-CS"/>
        </w:rPr>
        <w:tab/>
      </w:r>
    </w:p>
    <w:p w:rsidR="00D16B1A" w:rsidRPr="00420BD1" w:rsidRDefault="00D16B1A" w:rsidP="0027607F">
      <w:pPr>
        <w:tabs>
          <w:tab w:val="left" w:pos="187"/>
        </w:tabs>
        <w:ind w:right="-29"/>
        <w:jc w:val="both"/>
        <w:rPr>
          <w:sz w:val="16"/>
          <w:szCs w:val="16"/>
        </w:rPr>
      </w:pPr>
    </w:p>
    <w:p w:rsidR="005B5F9E" w:rsidRPr="00420BD1" w:rsidRDefault="005B5F9E" w:rsidP="005B5F9E">
      <w:pPr>
        <w:rPr>
          <w:sz w:val="16"/>
          <w:szCs w:val="16"/>
        </w:rPr>
      </w:pPr>
      <w:r w:rsidRPr="00420BD1">
        <w:rPr>
          <w:sz w:val="16"/>
          <w:szCs w:val="16"/>
        </w:rPr>
        <w:t xml:space="preserve">Број:  </w:t>
      </w:r>
      <w:r w:rsidRPr="00420BD1">
        <w:rPr>
          <w:sz w:val="16"/>
          <w:szCs w:val="16"/>
          <w:lang w:val="sr-Cyrl-CS"/>
        </w:rPr>
        <w:t>0</w:t>
      </w:r>
      <w:r w:rsidRPr="00420BD1">
        <w:rPr>
          <w:sz w:val="16"/>
          <w:szCs w:val="16"/>
        </w:rPr>
        <w:t>2</w:t>
      </w:r>
      <w:r w:rsidRPr="00420BD1">
        <w:rPr>
          <w:sz w:val="16"/>
          <w:szCs w:val="16"/>
          <w:lang w:val="sr-Cyrl-CS"/>
        </w:rPr>
        <w:t>-184/2020-</w:t>
      </w:r>
      <w:r w:rsidRPr="00420BD1">
        <w:rPr>
          <w:sz w:val="16"/>
          <w:szCs w:val="16"/>
        </w:rPr>
        <w:t xml:space="preserve">I                                              ПРЕДСЕДНИК </w:t>
      </w:r>
    </w:p>
    <w:p w:rsidR="005B5F9E" w:rsidRPr="00420BD1" w:rsidRDefault="005B5F9E" w:rsidP="005B5F9E">
      <w:pPr>
        <w:jc w:val="both"/>
        <w:rPr>
          <w:sz w:val="16"/>
          <w:szCs w:val="16"/>
        </w:rPr>
      </w:pPr>
      <w:r w:rsidRPr="00420BD1">
        <w:rPr>
          <w:sz w:val="16"/>
          <w:szCs w:val="16"/>
        </w:rPr>
        <w:t>Дана: 21.08.2020. год.                                   СКУПШТИНЕ ГРАДА,</w:t>
      </w:r>
    </w:p>
    <w:p w:rsidR="00D16B1A" w:rsidRPr="00420BD1" w:rsidRDefault="005B5F9E" w:rsidP="005B5F9E">
      <w:pPr>
        <w:tabs>
          <w:tab w:val="left" w:pos="187"/>
        </w:tabs>
        <w:ind w:right="-29"/>
        <w:jc w:val="both"/>
        <w:rPr>
          <w:sz w:val="16"/>
          <w:szCs w:val="16"/>
        </w:rPr>
      </w:pPr>
      <w:r w:rsidRPr="00420BD1">
        <w:rPr>
          <w:sz w:val="16"/>
          <w:szCs w:val="16"/>
        </w:rPr>
        <w:t xml:space="preserve"> С о м б о р                                                          Зоран Рус, с.р</w:t>
      </w:r>
    </w:p>
    <w:p w:rsidR="005B5F9E" w:rsidRDefault="005B5F9E" w:rsidP="005B5F9E">
      <w:pPr>
        <w:tabs>
          <w:tab w:val="left" w:pos="187"/>
        </w:tabs>
        <w:ind w:right="-29"/>
        <w:jc w:val="both"/>
        <w:rPr>
          <w:sz w:val="16"/>
          <w:szCs w:val="16"/>
        </w:rPr>
      </w:pPr>
    </w:p>
    <w:p w:rsidR="0091436F" w:rsidRDefault="0091436F" w:rsidP="005B5F9E">
      <w:pPr>
        <w:tabs>
          <w:tab w:val="left" w:pos="187"/>
        </w:tabs>
        <w:ind w:right="-29"/>
        <w:jc w:val="both"/>
        <w:rPr>
          <w:sz w:val="16"/>
          <w:szCs w:val="16"/>
        </w:rPr>
      </w:pPr>
    </w:p>
    <w:p w:rsidR="0091436F" w:rsidRDefault="0091436F" w:rsidP="005B5F9E">
      <w:pPr>
        <w:tabs>
          <w:tab w:val="left" w:pos="187"/>
        </w:tabs>
        <w:ind w:right="-29"/>
        <w:jc w:val="both"/>
        <w:rPr>
          <w:sz w:val="16"/>
          <w:szCs w:val="16"/>
        </w:rPr>
      </w:pPr>
    </w:p>
    <w:p w:rsidR="0091436F" w:rsidRPr="0091436F" w:rsidRDefault="0091436F" w:rsidP="005B5F9E">
      <w:pPr>
        <w:tabs>
          <w:tab w:val="left" w:pos="187"/>
        </w:tabs>
        <w:ind w:right="-29"/>
        <w:jc w:val="both"/>
        <w:rPr>
          <w:sz w:val="16"/>
          <w:szCs w:val="16"/>
        </w:rPr>
      </w:pPr>
    </w:p>
    <w:p w:rsidR="005B5F9E" w:rsidRPr="00420BD1" w:rsidRDefault="005B5F9E" w:rsidP="005B5F9E">
      <w:pPr>
        <w:jc w:val="both"/>
        <w:rPr>
          <w:sz w:val="16"/>
          <w:szCs w:val="16"/>
        </w:rPr>
      </w:pPr>
      <w:r w:rsidRPr="0091436F">
        <w:rPr>
          <w:b/>
          <w:sz w:val="16"/>
          <w:szCs w:val="16"/>
        </w:rPr>
        <w:t>90.</w:t>
      </w:r>
      <w:r w:rsidRPr="00420BD1">
        <w:rPr>
          <w:sz w:val="16"/>
          <w:szCs w:val="16"/>
        </w:rPr>
        <w:t xml:space="preserve"> На основу члана 39. тачка 71. Статута града Сомбора ("Службени лист града Сомбора", бр. 2/2019) и члана 7. Пословника Скупштине града Сомбора ("Сл. лист града Сомбора", бр. 21/2019), Скупштина града Сомбора је на својој конститутивној седници одржаној 21.08.2020. године, донела</w:t>
      </w:r>
    </w:p>
    <w:p w:rsidR="0091436F" w:rsidRPr="0091436F" w:rsidRDefault="0091436F" w:rsidP="005B5F9E">
      <w:pPr>
        <w:rPr>
          <w:sz w:val="16"/>
          <w:szCs w:val="16"/>
        </w:rPr>
      </w:pPr>
    </w:p>
    <w:p w:rsidR="005B5F9E" w:rsidRPr="00420BD1" w:rsidRDefault="005B5F9E" w:rsidP="005B5F9E">
      <w:pPr>
        <w:rPr>
          <w:sz w:val="16"/>
          <w:szCs w:val="16"/>
        </w:rPr>
      </w:pPr>
    </w:p>
    <w:p w:rsidR="005B5F9E" w:rsidRPr="00420BD1" w:rsidRDefault="005B5F9E" w:rsidP="005B5F9E">
      <w:pPr>
        <w:rPr>
          <w:sz w:val="16"/>
          <w:szCs w:val="16"/>
        </w:rPr>
      </w:pPr>
    </w:p>
    <w:p w:rsidR="0091436F" w:rsidRDefault="0091436F" w:rsidP="005B5F9E">
      <w:pPr>
        <w:jc w:val="center"/>
        <w:rPr>
          <w:b/>
          <w:sz w:val="16"/>
          <w:szCs w:val="16"/>
          <w:lang w:val="sr-Cyrl-CS"/>
        </w:rPr>
      </w:pPr>
      <w:r w:rsidRPr="00990B33">
        <w:rPr>
          <w:b/>
          <w:sz w:val="16"/>
          <w:szCs w:val="16"/>
          <w:lang w:val="sr-Cyrl-CS"/>
        </w:rPr>
        <w:t>ОДЛУКА</w:t>
      </w:r>
    </w:p>
    <w:p w:rsidR="005B5F9E" w:rsidRPr="00420BD1" w:rsidRDefault="0091436F" w:rsidP="005B5F9E">
      <w:pPr>
        <w:jc w:val="center"/>
        <w:rPr>
          <w:sz w:val="16"/>
          <w:szCs w:val="16"/>
        </w:rPr>
      </w:pPr>
      <w:r w:rsidRPr="00990B33">
        <w:rPr>
          <w:b/>
          <w:sz w:val="16"/>
          <w:szCs w:val="16"/>
          <w:lang w:val="sr-Cyrl-CS"/>
        </w:rPr>
        <w:t xml:space="preserve"> О УСВАЈАЊУ ЕТИЧКОГ КОДЕКСА ФУНКЦИОНЕРА  ГРАДА СОМБОРА</w:t>
      </w:r>
    </w:p>
    <w:p w:rsidR="005B5F9E" w:rsidRPr="00420BD1" w:rsidRDefault="005B5F9E" w:rsidP="005B5F9E">
      <w:pPr>
        <w:jc w:val="center"/>
        <w:rPr>
          <w:sz w:val="16"/>
          <w:szCs w:val="16"/>
        </w:rPr>
      </w:pPr>
    </w:p>
    <w:p w:rsidR="005B5F9E" w:rsidRPr="00420BD1" w:rsidRDefault="005B5F9E" w:rsidP="005B5F9E">
      <w:pPr>
        <w:jc w:val="center"/>
        <w:rPr>
          <w:sz w:val="16"/>
          <w:szCs w:val="16"/>
        </w:rPr>
      </w:pPr>
    </w:p>
    <w:p w:rsidR="005B5F9E" w:rsidRPr="00420BD1" w:rsidRDefault="005B5F9E" w:rsidP="005B5F9E">
      <w:pPr>
        <w:jc w:val="both"/>
        <w:rPr>
          <w:sz w:val="16"/>
          <w:szCs w:val="16"/>
        </w:rPr>
      </w:pPr>
      <w:r w:rsidRPr="00420BD1">
        <w:rPr>
          <w:sz w:val="16"/>
          <w:szCs w:val="16"/>
        </w:rPr>
        <w:t>1. УСВАЈА СЕ Етички кодекс функционера града Сомбора.</w:t>
      </w:r>
    </w:p>
    <w:p w:rsidR="005B5F9E" w:rsidRPr="00420BD1" w:rsidRDefault="005B5F9E" w:rsidP="005B5F9E">
      <w:pPr>
        <w:jc w:val="both"/>
        <w:rPr>
          <w:sz w:val="16"/>
          <w:szCs w:val="16"/>
        </w:rPr>
      </w:pPr>
    </w:p>
    <w:p w:rsidR="005B5F9E" w:rsidRPr="00420BD1" w:rsidRDefault="005B5F9E" w:rsidP="005B5F9E">
      <w:pPr>
        <w:tabs>
          <w:tab w:val="left" w:pos="187"/>
        </w:tabs>
        <w:ind w:right="-29"/>
        <w:jc w:val="both"/>
        <w:rPr>
          <w:sz w:val="16"/>
          <w:szCs w:val="16"/>
        </w:rPr>
      </w:pPr>
      <w:r w:rsidRPr="00420BD1">
        <w:rPr>
          <w:sz w:val="16"/>
          <w:szCs w:val="16"/>
        </w:rPr>
        <w:t>2. Етички кодекс функционера града Сомбора објавити у "Сл. листу града Сомбора"</w:t>
      </w:r>
    </w:p>
    <w:p w:rsidR="004B3EBF" w:rsidRDefault="004B3EBF" w:rsidP="005B5F9E">
      <w:pPr>
        <w:tabs>
          <w:tab w:val="left" w:pos="187"/>
        </w:tabs>
        <w:ind w:right="-29"/>
        <w:jc w:val="both"/>
        <w:rPr>
          <w:sz w:val="16"/>
          <w:szCs w:val="16"/>
        </w:rPr>
      </w:pPr>
    </w:p>
    <w:p w:rsidR="0091436F" w:rsidRDefault="0091436F" w:rsidP="005B5F9E">
      <w:pPr>
        <w:tabs>
          <w:tab w:val="left" w:pos="187"/>
        </w:tabs>
        <w:ind w:right="-29"/>
        <w:jc w:val="both"/>
        <w:rPr>
          <w:sz w:val="16"/>
          <w:szCs w:val="16"/>
        </w:rPr>
      </w:pPr>
    </w:p>
    <w:p w:rsidR="0091436F" w:rsidRPr="0091436F" w:rsidRDefault="0091436F" w:rsidP="005B5F9E">
      <w:pPr>
        <w:tabs>
          <w:tab w:val="left" w:pos="187"/>
        </w:tabs>
        <w:ind w:right="-29"/>
        <w:jc w:val="both"/>
        <w:rPr>
          <w:sz w:val="16"/>
          <w:szCs w:val="16"/>
        </w:rPr>
      </w:pPr>
    </w:p>
    <w:p w:rsidR="004B3EBF" w:rsidRPr="00420BD1" w:rsidRDefault="00990B33" w:rsidP="005B5F9E">
      <w:pPr>
        <w:tabs>
          <w:tab w:val="left" w:pos="187"/>
        </w:tabs>
        <w:ind w:right="-29"/>
        <w:jc w:val="both"/>
        <w:rPr>
          <w:sz w:val="16"/>
          <w:szCs w:val="16"/>
        </w:rPr>
      </w:pPr>
      <w:r w:rsidRPr="00420BD1">
        <w:rPr>
          <w:sz w:val="16"/>
          <w:szCs w:val="16"/>
        </w:rPr>
        <w:t>РС-АПВ СКУПШТИНА ГРАДА</w:t>
      </w:r>
    </w:p>
    <w:p w:rsidR="004B3EBF" w:rsidRPr="00420BD1" w:rsidRDefault="004B3EBF" w:rsidP="004B3EBF">
      <w:pPr>
        <w:rPr>
          <w:sz w:val="16"/>
          <w:szCs w:val="16"/>
        </w:rPr>
      </w:pPr>
      <w:r w:rsidRPr="00420BD1">
        <w:rPr>
          <w:sz w:val="16"/>
          <w:szCs w:val="16"/>
        </w:rPr>
        <w:t xml:space="preserve">Број:  02-189 /2020-I                                              ПРЕДСЕДНИК </w:t>
      </w:r>
    </w:p>
    <w:p w:rsidR="004B3EBF" w:rsidRPr="00420BD1" w:rsidRDefault="004B3EBF" w:rsidP="004B3EBF">
      <w:pPr>
        <w:jc w:val="both"/>
        <w:rPr>
          <w:sz w:val="16"/>
          <w:szCs w:val="16"/>
        </w:rPr>
      </w:pPr>
      <w:r w:rsidRPr="00420BD1">
        <w:rPr>
          <w:sz w:val="16"/>
          <w:szCs w:val="16"/>
        </w:rPr>
        <w:t>Дана: 21.08.2020. год.                                   СКУПШТИНЕ ГРАДА,</w:t>
      </w:r>
    </w:p>
    <w:p w:rsidR="004B3EBF" w:rsidRPr="00420BD1" w:rsidRDefault="004B3EBF" w:rsidP="004B3EBF">
      <w:pPr>
        <w:tabs>
          <w:tab w:val="left" w:pos="187"/>
        </w:tabs>
        <w:ind w:right="-29"/>
        <w:jc w:val="both"/>
        <w:rPr>
          <w:sz w:val="16"/>
          <w:szCs w:val="16"/>
        </w:rPr>
      </w:pPr>
      <w:r w:rsidRPr="00420BD1">
        <w:rPr>
          <w:sz w:val="16"/>
          <w:szCs w:val="16"/>
        </w:rPr>
        <w:t xml:space="preserve"> С о м б о р                                                          Зоран Рус, с.р</w:t>
      </w:r>
    </w:p>
    <w:p w:rsidR="004B3EBF" w:rsidRDefault="004B3EBF"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FF2298" w:rsidRDefault="00FF2298" w:rsidP="005B5F9E">
      <w:pPr>
        <w:tabs>
          <w:tab w:val="left" w:pos="187"/>
        </w:tabs>
        <w:ind w:right="-29"/>
        <w:jc w:val="both"/>
        <w:rPr>
          <w:sz w:val="16"/>
          <w:szCs w:val="16"/>
        </w:rPr>
      </w:pPr>
    </w:p>
    <w:p w:rsidR="005C5A43" w:rsidRPr="00145B42" w:rsidRDefault="005C5A43" w:rsidP="0027607F">
      <w:pPr>
        <w:tabs>
          <w:tab w:val="left" w:pos="187"/>
        </w:tabs>
        <w:ind w:right="-29"/>
        <w:jc w:val="both"/>
        <w:rPr>
          <w:color w:val="FF0000"/>
          <w:sz w:val="16"/>
          <w:szCs w:val="16"/>
        </w:rPr>
      </w:pPr>
    </w:p>
    <w:p w:rsidR="005C5A43" w:rsidRPr="005C5A43" w:rsidRDefault="005C5A43" w:rsidP="0027607F">
      <w:pPr>
        <w:tabs>
          <w:tab w:val="left" w:pos="187"/>
        </w:tabs>
        <w:ind w:right="-29"/>
        <w:jc w:val="both"/>
        <w:rPr>
          <w:color w:val="FF0000"/>
          <w:sz w:val="16"/>
          <w:szCs w:val="16"/>
        </w:rPr>
      </w:pPr>
    </w:p>
    <w:p w:rsidR="00C13C44" w:rsidRPr="00990B33" w:rsidRDefault="00C13C44" w:rsidP="00C13C44">
      <w:pPr>
        <w:tabs>
          <w:tab w:val="left" w:pos="187"/>
        </w:tabs>
        <w:ind w:right="-29"/>
        <w:jc w:val="both"/>
        <w:rPr>
          <w:b/>
          <w:sz w:val="16"/>
          <w:szCs w:val="16"/>
          <w:u w:val="single"/>
        </w:rPr>
      </w:pPr>
      <w:r w:rsidRPr="00990B33">
        <w:rPr>
          <w:b/>
          <w:sz w:val="16"/>
          <w:szCs w:val="16"/>
          <w:u w:val="single"/>
        </w:rPr>
        <w:t xml:space="preserve">Р.бр.                  </w:t>
      </w:r>
      <w:r w:rsidR="000C3EE6" w:rsidRPr="00990B33">
        <w:rPr>
          <w:b/>
          <w:sz w:val="16"/>
          <w:szCs w:val="16"/>
          <w:u w:val="single"/>
        </w:rPr>
        <w:t xml:space="preserve">    </w:t>
      </w:r>
      <w:r w:rsidRPr="00990B33">
        <w:rPr>
          <w:b/>
          <w:sz w:val="16"/>
          <w:szCs w:val="16"/>
          <w:u w:val="single"/>
        </w:rPr>
        <w:t xml:space="preserve">             Акта Скупштине               </w:t>
      </w:r>
      <w:r w:rsidR="000C3EE6" w:rsidRPr="00990B33">
        <w:rPr>
          <w:b/>
          <w:sz w:val="16"/>
          <w:szCs w:val="16"/>
          <w:u w:val="single"/>
        </w:rPr>
        <w:t xml:space="preserve"> </w:t>
      </w:r>
      <w:r w:rsidRPr="00990B33">
        <w:rPr>
          <w:b/>
          <w:sz w:val="16"/>
          <w:szCs w:val="16"/>
          <w:u w:val="single"/>
        </w:rPr>
        <w:t xml:space="preserve">              Бр./Стр.</w:t>
      </w:r>
    </w:p>
    <w:p w:rsidR="00984C98" w:rsidRPr="00990B33" w:rsidRDefault="00C13C44" w:rsidP="00AA49A4">
      <w:pPr>
        <w:tabs>
          <w:tab w:val="left" w:pos="187"/>
        </w:tabs>
        <w:ind w:right="-29"/>
        <w:jc w:val="both"/>
        <w:rPr>
          <w:b/>
          <w:color w:val="FF0000"/>
          <w:sz w:val="16"/>
          <w:szCs w:val="16"/>
        </w:rPr>
      </w:pPr>
      <w:r w:rsidRPr="00990B33">
        <w:rPr>
          <w:b/>
          <w:color w:val="FF0000"/>
          <w:sz w:val="16"/>
          <w:szCs w:val="16"/>
        </w:rPr>
        <w:t xml:space="preserve">    </w:t>
      </w:r>
    </w:p>
    <w:p w:rsidR="00255C43" w:rsidRPr="00990B33" w:rsidRDefault="00255C43" w:rsidP="00AA49A4">
      <w:pPr>
        <w:tabs>
          <w:tab w:val="left" w:pos="187"/>
        </w:tabs>
        <w:ind w:right="-29"/>
        <w:jc w:val="both"/>
        <w:rPr>
          <w:b/>
          <w:color w:val="FF0000"/>
          <w:sz w:val="16"/>
          <w:szCs w:val="16"/>
        </w:rPr>
      </w:pPr>
    </w:p>
    <w:p w:rsidR="00984C98" w:rsidRPr="00990B33" w:rsidRDefault="00D51B72" w:rsidP="00AA49A4">
      <w:pPr>
        <w:tabs>
          <w:tab w:val="left" w:pos="187"/>
        </w:tabs>
        <w:ind w:right="-29"/>
        <w:jc w:val="both"/>
        <w:rPr>
          <w:b/>
          <w:sz w:val="16"/>
          <w:szCs w:val="16"/>
        </w:rPr>
      </w:pPr>
      <w:r w:rsidRPr="00990B33">
        <w:rPr>
          <w:b/>
          <w:sz w:val="16"/>
          <w:szCs w:val="16"/>
        </w:rPr>
        <w:t>74</w:t>
      </w:r>
      <w:r w:rsidR="00C13C44" w:rsidRPr="00990B33">
        <w:rPr>
          <w:b/>
          <w:sz w:val="16"/>
          <w:szCs w:val="16"/>
        </w:rPr>
        <w:t>.</w:t>
      </w:r>
      <w:r w:rsidR="0091436F">
        <w:rPr>
          <w:b/>
          <w:sz w:val="16"/>
          <w:szCs w:val="16"/>
        </w:rPr>
        <w:t xml:space="preserve"> </w:t>
      </w:r>
      <w:r w:rsidR="00C27D67" w:rsidRPr="00990B33">
        <w:rPr>
          <w:b/>
          <w:sz w:val="16"/>
          <w:szCs w:val="16"/>
        </w:rPr>
        <w:t>Одлука о потврђивању мандата одборника Скупштине града</w:t>
      </w:r>
      <w:r w:rsidR="005411CA" w:rsidRPr="00990B33">
        <w:rPr>
          <w:b/>
          <w:sz w:val="16"/>
          <w:szCs w:val="16"/>
        </w:rPr>
        <w:t>.............</w:t>
      </w:r>
      <w:r w:rsidR="00AA6CD4" w:rsidRPr="00990B33">
        <w:rPr>
          <w:b/>
          <w:sz w:val="16"/>
          <w:szCs w:val="16"/>
        </w:rPr>
        <w:t>...........</w:t>
      </w:r>
      <w:r w:rsidR="00C27D67" w:rsidRPr="00990B33">
        <w:rPr>
          <w:b/>
          <w:sz w:val="16"/>
          <w:szCs w:val="16"/>
        </w:rPr>
        <w:t>...............................</w:t>
      </w:r>
      <w:r w:rsidR="00AA6CD4" w:rsidRPr="00990B33">
        <w:rPr>
          <w:b/>
          <w:sz w:val="16"/>
          <w:szCs w:val="16"/>
        </w:rPr>
        <w:t>.................</w:t>
      </w:r>
      <w:r w:rsidR="00334711">
        <w:rPr>
          <w:b/>
          <w:sz w:val="16"/>
          <w:szCs w:val="16"/>
        </w:rPr>
        <w:t>.............................</w:t>
      </w:r>
      <w:r w:rsidRPr="00990B33">
        <w:rPr>
          <w:b/>
          <w:sz w:val="16"/>
          <w:szCs w:val="16"/>
        </w:rPr>
        <w:t>21/99</w:t>
      </w:r>
    </w:p>
    <w:p w:rsidR="00366097" w:rsidRPr="00990B33" w:rsidRDefault="00366097" w:rsidP="00AA49A4">
      <w:pPr>
        <w:tabs>
          <w:tab w:val="left" w:pos="187"/>
        </w:tabs>
        <w:ind w:right="-29"/>
        <w:jc w:val="both"/>
        <w:rPr>
          <w:b/>
          <w:sz w:val="16"/>
          <w:szCs w:val="16"/>
        </w:rPr>
      </w:pPr>
    </w:p>
    <w:p w:rsidR="00AA6CD4" w:rsidRPr="00334711" w:rsidRDefault="0091436F" w:rsidP="00AA49A4">
      <w:pPr>
        <w:tabs>
          <w:tab w:val="left" w:pos="187"/>
        </w:tabs>
        <w:ind w:right="-29"/>
        <w:jc w:val="both"/>
        <w:rPr>
          <w:b/>
          <w:sz w:val="16"/>
          <w:szCs w:val="16"/>
        </w:rPr>
      </w:pPr>
      <w:r>
        <w:rPr>
          <w:b/>
          <w:sz w:val="16"/>
          <w:szCs w:val="16"/>
        </w:rPr>
        <w:t>75.</w:t>
      </w:r>
      <w:r w:rsidR="00C27D67" w:rsidRPr="00990B33">
        <w:rPr>
          <w:b/>
          <w:sz w:val="16"/>
          <w:szCs w:val="16"/>
        </w:rPr>
        <w:t>Решење о избору председника Скупштине града Сомбора......................................................................</w:t>
      </w:r>
      <w:r w:rsidR="00334711">
        <w:rPr>
          <w:b/>
          <w:sz w:val="16"/>
          <w:szCs w:val="16"/>
        </w:rPr>
        <w:t>.......................21/100</w:t>
      </w:r>
    </w:p>
    <w:p w:rsidR="00C27D67" w:rsidRPr="00990B33" w:rsidRDefault="00C27D67" w:rsidP="00AA49A4">
      <w:pPr>
        <w:tabs>
          <w:tab w:val="left" w:pos="187"/>
        </w:tabs>
        <w:ind w:right="-29"/>
        <w:jc w:val="both"/>
        <w:rPr>
          <w:b/>
          <w:sz w:val="16"/>
          <w:szCs w:val="16"/>
        </w:rPr>
      </w:pPr>
    </w:p>
    <w:p w:rsidR="00C27D67" w:rsidRPr="00334711" w:rsidRDefault="00C27D67" w:rsidP="00C27D67">
      <w:pPr>
        <w:rPr>
          <w:b/>
          <w:sz w:val="16"/>
          <w:szCs w:val="16"/>
        </w:rPr>
      </w:pPr>
      <w:r w:rsidRPr="00990B33">
        <w:rPr>
          <w:b/>
          <w:sz w:val="16"/>
          <w:szCs w:val="16"/>
        </w:rPr>
        <w:t>76. Решење о избору заменика председника Скупштине града Сомбора......................................................................</w:t>
      </w:r>
      <w:r w:rsidR="00334711">
        <w:rPr>
          <w:b/>
          <w:sz w:val="16"/>
          <w:szCs w:val="16"/>
        </w:rPr>
        <w:t>.......................21/100</w:t>
      </w:r>
    </w:p>
    <w:p w:rsidR="00C27D67" w:rsidRPr="00990B33" w:rsidRDefault="00C27D67" w:rsidP="00C27D67">
      <w:pPr>
        <w:rPr>
          <w:b/>
          <w:sz w:val="16"/>
          <w:szCs w:val="16"/>
        </w:rPr>
      </w:pPr>
    </w:p>
    <w:p w:rsidR="00C27D67" w:rsidRPr="00334711" w:rsidRDefault="00C27D67" w:rsidP="00C27D67">
      <w:pPr>
        <w:rPr>
          <w:b/>
          <w:sz w:val="16"/>
          <w:szCs w:val="16"/>
        </w:rPr>
      </w:pPr>
      <w:r w:rsidRPr="00990B33">
        <w:rPr>
          <w:b/>
          <w:sz w:val="16"/>
          <w:szCs w:val="16"/>
        </w:rPr>
        <w:t xml:space="preserve">76. </w:t>
      </w:r>
      <w:r w:rsidR="0091436F">
        <w:rPr>
          <w:b/>
          <w:sz w:val="16"/>
          <w:szCs w:val="16"/>
        </w:rPr>
        <w:t xml:space="preserve"> </w:t>
      </w:r>
      <w:r w:rsidRPr="00990B33">
        <w:rPr>
          <w:b/>
          <w:sz w:val="16"/>
          <w:szCs w:val="16"/>
        </w:rPr>
        <w:t>Решење о избору заменика председника Скупштине града Сомбора................................................................................</w:t>
      </w:r>
      <w:r w:rsidR="00334711">
        <w:rPr>
          <w:b/>
          <w:sz w:val="16"/>
          <w:szCs w:val="16"/>
        </w:rPr>
        <w:t>.............21/100</w:t>
      </w:r>
    </w:p>
    <w:p w:rsidR="00C27D67" w:rsidRPr="00990B33" w:rsidRDefault="00C27D67" w:rsidP="00C27D67">
      <w:pPr>
        <w:rPr>
          <w:b/>
          <w:sz w:val="16"/>
          <w:szCs w:val="16"/>
        </w:rPr>
      </w:pPr>
    </w:p>
    <w:p w:rsidR="00C27D67" w:rsidRPr="00334711" w:rsidRDefault="00C27D67" w:rsidP="00C27D67">
      <w:pPr>
        <w:rPr>
          <w:b/>
          <w:sz w:val="16"/>
          <w:szCs w:val="16"/>
        </w:rPr>
      </w:pPr>
      <w:r w:rsidRPr="00990B33">
        <w:rPr>
          <w:b/>
          <w:sz w:val="16"/>
          <w:szCs w:val="16"/>
        </w:rPr>
        <w:t xml:space="preserve">77. </w:t>
      </w:r>
      <w:r w:rsidR="0091436F">
        <w:rPr>
          <w:b/>
          <w:sz w:val="16"/>
          <w:szCs w:val="16"/>
        </w:rPr>
        <w:t xml:space="preserve"> </w:t>
      </w:r>
      <w:r w:rsidRPr="00990B33">
        <w:rPr>
          <w:b/>
          <w:sz w:val="16"/>
          <w:szCs w:val="16"/>
        </w:rPr>
        <w:t>Решење о постављењу секретара председника Скупштине града Сомбора......................................................................</w:t>
      </w:r>
      <w:r w:rsidR="00334711">
        <w:rPr>
          <w:b/>
          <w:sz w:val="16"/>
          <w:szCs w:val="16"/>
        </w:rPr>
        <w:t>.......................21/100</w:t>
      </w:r>
    </w:p>
    <w:p w:rsidR="00C27D67" w:rsidRPr="00990B33" w:rsidRDefault="00C27D67" w:rsidP="00C27D67">
      <w:pPr>
        <w:rPr>
          <w:b/>
          <w:sz w:val="16"/>
          <w:szCs w:val="16"/>
        </w:rPr>
      </w:pPr>
    </w:p>
    <w:p w:rsidR="00C27D67" w:rsidRPr="00334711" w:rsidRDefault="00C27D67" w:rsidP="00C27D67">
      <w:pPr>
        <w:rPr>
          <w:b/>
          <w:sz w:val="16"/>
          <w:szCs w:val="16"/>
        </w:rPr>
      </w:pPr>
      <w:r w:rsidRPr="00990B33">
        <w:rPr>
          <w:b/>
          <w:sz w:val="16"/>
          <w:szCs w:val="16"/>
        </w:rPr>
        <w:t>78. Решење о избору градоначелника Града Собора......................................................................</w:t>
      </w:r>
      <w:r w:rsidR="00334711">
        <w:rPr>
          <w:b/>
          <w:sz w:val="16"/>
          <w:szCs w:val="16"/>
        </w:rPr>
        <w:t>.........................21/100</w:t>
      </w:r>
    </w:p>
    <w:p w:rsidR="00C27D67" w:rsidRPr="00990B33" w:rsidRDefault="00C27D67" w:rsidP="00C27D67">
      <w:pPr>
        <w:rPr>
          <w:b/>
          <w:sz w:val="16"/>
          <w:szCs w:val="16"/>
        </w:rPr>
      </w:pPr>
    </w:p>
    <w:p w:rsidR="00C27D67" w:rsidRPr="00334711" w:rsidRDefault="00C27D67" w:rsidP="00C27D67">
      <w:pPr>
        <w:rPr>
          <w:b/>
          <w:sz w:val="16"/>
          <w:szCs w:val="16"/>
        </w:rPr>
      </w:pPr>
      <w:r w:rsidRPr="00990B33">
        <w:rPr>
          <w:b/>
          <w:sz w:val="16"/>
          <w:szCs w:val="16"/>
        </w:rPr>
        <w:t>79. Решење о избору заменика градоначелника Града Сомбора.........................................................................................</w:t>
      </w:r>
      <w:r w:rsidR="00334711">
        <w:rPr>
          <w:b/>
          <w:sz w:val="16"/>
          <w:szCs w:val="16"/>
        </w:rPr>
        <w:t>...21/101</w:t>
      </w:r>
    </w:p>
    <w:p w:rsidR="00EF21FE" w:rsidRPr="00990B33" w:rsidRDefault="00EF21FE" w:rsidP="00AA49A4">
      <w:pPr>
        <w:tabs>
          <w:tab w:val="left" w:pos="187"/>
        </w:tabs>
        <w:ind w:right="-29"/>
        <w:jc w:val="both"/>
        <w:rPr>
          <w:b/>
          <w:sz w:val="16"/>
          <w:szCs w:val="16"/>
        </w:rPr>
      </w:pPr>
    </w:p>
    <w:p w:rsidR="00C27D67" w:rsidRPr="00334711" w:rsidRDefault="00C27D67" w:rsidP="00C27D67">
      <w:pPr>
        <w:rPr>
          <w:b/>
          <w:sz w:val="16"/>
          <w:szCs w:val="16"/>
        </w:rPr>
      </w:pPr>
      <w:r w:rsidRPr="00990B33">
        <w:rPr>
          <w:b/>
          <w:sz w:val="16"/>
          <w:szCs w:val="16"/>
        </w:rPr>
        <w:t>80. Решење о избору члана Г</w:t>
      </w:r>
      <w:r w:rsidRPr="00990B33">
        <w:rPr>
          <w:b/>
          <w:sz w:val="16"/>
          <w:szCs w:val="16"/>
          <w:lang w:val="sr-Cyrl-CS"/>
        </w:rPr>
        <w:t>радског већа за област финансија и привреде</w:t>
      </w:r>
      <w:r w:rsidRPr="00990B33">
        <w:rPr>
          <w:b/>
          <w:sz w:val="16"/>
          <w:szCs w:val="16"/>
        </w:rPr>
        <w:t>......................................................................</w:t>
      </w:r>
      <w:r w:rsidR="00334711">
        <w:rPr>
          <w:b/>
          <w:sz w:val="16"/>
          <w:szCs w:val="16"/>
        </w:rPr>
        <w:t>.....................21/101</w:t>
      </w:r>
    </w:p>
    <w:p w:rsidR="00EF21FE" w:rsidRPr="00990B33" w:rsidRDefault="00EF21FE" w:rsidP="00AA49A4">
      <w:pPr>
        <w:tabs>
          <w:tab w:val="left" w:pos="187"/>
        </w:tabs>
        <w:ind w:right="-29"/>
        <w:jc w:val="both"/>
        <w:rPr>
          <w:b/>
          <w:sz w:val="16"/>
          <w:szCs w:val="16"/>
        </w:rPr>
      </w:pPr>
    </w:p>
    <w:p w:rsidR="00C27D67" w:rsidRPr="00334711" w:rsidRDefault="00C27D67" w:rsidP="00C27D67">
      <w:pPr>
        <w:rPr>
          <w:b/>
          <w:sz w:val="16"/>
          <w:szCs w:val="16"/>
        </w:rPr>
      </w:pPr>
      <w:r w:rsidRPr="00990B33">
        <w:rPr>
          <w:b/>
          <w:sz w:val="16"/>
          <w:szCs w:val="16"/>
          <w:lang w:val="sr-Cyrl-CS"/>
        </w:rPr>
        <w:t xml:space="preserve">81. </w:t>
      </w:r>
      <w:r w:rsidRPr="00990B33">
        <w:rPr>
          <w:b/>
          <w:sz w:val="16"/>
          <w:szCs w:val="16"/>
        </w:rPr>
        <w:t>Решење о избору члана Г</w:t>
      </w:r>
      <w:r w:rsidRPr="00990B33">
        <w:rPr>
          <w:b/>
          <w:sz w:val="16"/>
          <w:szCs w:val="16"/>
          <w:lang w:val="sr-Cyrl-CS"/>
        </w:rPr>
        <w:t>радског већа за област комуналне делатности и инвестиција</w:t>
      </w:r>
      <w:r w:rsidRPr="00990B33">
        <w:rPr>
          <w:b/>
          <w:sz w:val="16"/>
          <w:szCs w:val="16"/>
        </w:rPr>
        <w:t>.................................................................</w:t>
      </w:r>
      <w:r w:rsidR="00334711">
        <w:rPr>
          <w:b/>
          <w:sz w:val="16"/>
          <w:szCs w:val="16"/>
        </w:rPr>
        <w:t>.....................21/101</w:t>
      </w:r>
    </w:p>
    <w:p w:rsidR="00EF21FE" w:rsidRPr="00990B33" w:rsidRDefault="00EF21FE" w:rsidP="00AA49A4">
      <w:pPr>
        <w:tabs>
          <w:tab w:val="left" w:pos="187"/>
        </w:tabs>
        <w:ind w:right="-29"/>
        <w:jc w:val="both"/>
        <w:rPr>
          <w:b/>
          <w:sz w:val="16"/>
          <w:szCs w:val="16"/>
        </w:rPr>
      </w:pPr>
    </w:p>
    <w:p w:rsidR="00C27D67" w:rsidRPr="00334711" w:rsidRDefault="00C27D67" w:rsidP="00C27D67">
      <w:pPr>
        <w:rPr>
          <w:b/>
          <w:sz w:val="16"/>
          <w:szCs w:val="16"/>
        </w:rPr>
      </w:pPr>
      <w:r w:rsidRPr="00990B33">
        <w:rPr>
          <w:b/>
          <w:sz w:val="16"/>
          <w:szCs w:val="16"/>
        </w:rPr>
        <w:t>82. Решење о избору члана Г</w:t>
      </w:r>
      <w:r w:rsidRPr="00990B33">
        <w:rPr>
          <w:b/>
          <w:sz w:val="16"/>
          <w:szCs w:val="16"/>
          <w:lang w:val="sr-Cyrl-CS"/>
        </w:rPr>
        <w:t>радског већа за област спорта, деце, омладине и здравства</w:t>
      </w:r>
      <w:r w:rsidRPr="00990B33">
        <w:rPr>
          <w:b/>
          <w:sz w:val="16"/>
          <w:szCs w:val="16"/>
        </w:rPr>
        <w:t>......................................................................</w:t>
      </w:r>
      <w:r w:rsidR="00334711">
        <w:rPr>
          <w:b/>
          <w:sz w:val="16"/>
          <w:szCs w:val="16"/>
        </w:rPr>
        <w:t>.....................21/101</w:t>
      </w:r>
    </w:p>
    <w:p w:rsidR="00C27D67" w:rsidRPr="00990B33" w:rsidRDefault="00C27D67" w:rsidP="00C27D67">
      <w:pPr>
        <w:rPr>
          <w:b/>
          <w:sz w:val="16"/>
          <w:szCs w:val="16"/>
          <w:lang w:val="sr-Cyrl-CS"/>
        </w:rPr>
      </w:pPr>
    </w:p>
    <w:p w:rsidR="00C27D67" w:rsidRPr="00CB260E" w:rsidRDefault="00C27D67" w:rsidP="00C27D67">
      <w:pPr>
        <w:rPr>
          <w:b/>
          <w:sz w:val="16"/>
          <w:szCs w:val="16"/>
        </w:rPr>
      </w:pPr>
      <w:r w:rsidRPr="00990B33">
        <w:rPr>
          <w:b/>
          <w:sz w:val="16"/>
          <w:szCs w:val="16"/>
          <w:lang w:val="sr-Cyrl-CS"/>
        </w:rPr>
        <w:t xml:space="preserve">83. </w:t>
      </w:r>
      <w:r w:rsidRPr="00990B33">
        <w:rPr>
          <w:b/>
          <w:sz w:val="16"/>
          <w:szCs w:val="16"/>
        </w:rPr>
        <w:t>Решење о избору члана Г</w:t>
      </w:r>
      <w:r w:rsidRPr="00990B33">
        <w:rPr>
          <w:b/>
          <w:sz w:val="16"/>
          <w:szCs w:val="16"/>
          <w:lang w:val="sr-Cyrl-CS"/>
        </w:rPr>
        <w:t>радског већа за област област пољопривреде</w:t>
      </w:r>
      <w:r w:rsidRPr="00990B33">
        <w:rPr>
          <w:b/>
          <w:sz w:val="16"/>
          <w:szCs w:val="16"/>
        </w:rPr>
        <w:t>......................................................................</w:t>
      </w:r>
      <w:r w:rsidR="00CB260E">
        <w:rPr>
          <w:b/>
          <w:sz w:val="16"/>
          <w:szCs w:val="16"/>
        </w:rPr>
        <w:t>............21/102</w:t>
      </w:r>
    </w:p>
    <w:p w:rsidR="00EF21FE" w:rsidRPr="00990B33" w:rsidRDefault="00EF21FE" w:rsidP="00AA49A4">
      <w:pPr>
        <w:tabs>
          <w:tab w:val="left" w:pos="187"/>
        </w:tabs>
        <w:ind w:right="-29"/>
        <w:jc w:val="both"/>
        <w:rPr>
          <w:b/>
          <w:sz w:val="16"/>
          <w:szCs w:val="16"/>
        </w:rPr>
      </w:pPr>
    </w:p>
    <w:p w:rsidR="00C27D67" w:rsidRPr="00990B33" w:rsidRDefault="00C27D67" w:rsidP="00C27D67">
      <w:pPr>
        <w:rPr>
          <w:b/>
          <w:sz w:val="16"/>
          <w:szCs w:val="16"/>
          <w:lang w:val="sr-Cyrl-CS"/>
        </w:rPr>
      </w:pPr>
      <w:r w:rsidRPr="00990B33">
        <w:rPr>
          <w:b/>
          <w:sz w:val="16"/>
          <w:szCs w:val="16"/>
          <w:lang w:val="sr-Cyrl-CS"/>
        </w:rPr>
        <w:t xml:space="preserve">84. </w:t>
      </w:r>
      <w:r w:rsidRPr="00990B33">
        <w:rPr>
          <w:b/>
          <w:sz w:val="16"/>
          <w:szCs w:val="16"/>
        </w:rPr>
        <w:t>Решење о избору члана Г</w:t>
      </w:r>
      <w:r w:rsidRPr="00990B33">
        <w:rPr>
          <w:b/>
          <w:sz w:val="16"/>
          <w:szCs w:val="16"/>
          <w:lang w:val="sr-Cyrl-CS"/>
        </w:rPr>
        <w:t>радског већа за област екологије и заштите животне средине</w:t>
      </w:r>
      <w:r w:rsidRPr="00990B33">
        <w:rPr>
          <w:b/>
          <w:sz w:val="16"/>
          <w:szCs w:val="16"/>
        </w:rPr>
        <w:t>.....................................................................</w:t>
      </w:r>
      <w:r w:rsidR="00CB260E">
        <w:rPr>
          <w:b/>
          <w:sz w:val="16"/>
          <w:szCs w:val="16"/>
        </w:rPr>
        <w:t>.......................</w:t>
      </w:r>
      <w:r w:rsidRPr="00990B33">
        <w:rPr>
          <w:b/>
          <w:sz w:val="16"/>
          <w:szCs w:val="16"/>
        </w:rPr>
        <w:t>.</w:t>
      </w:r>
      <w:r w:rsidR="00CB260E" w:rsidRPr="00CB260E">
        <w:rPr>
          <w:b/>
          <w:sz w:val="16"/>
          <w:szCs w:val="16"/>
        </w:rPr>
        <w:t xml:space="preserve"> </w:t>
      </w:r>
      <w:r w:rsidR="00CB260E">
        <w:rPr>
          <w:b/>
          <w:sz w:val="16"/>
          <w:szCs w:val="16"/>
        </w:rPr>
        <w:t>21/102</w:t>
      </w:r>
    </w:p>
    <w:p w:rsidR="00C27D67" w:rsidRPr="00990B33" w:rsidRDefault="00C27D67" w:rsidP="00C27D67">
      <w:pPr>
        <w:rPr>
          <w:b/>
          <w:sz w:val="16"/>
          <w:szCs w:val="16"/>
          <w:lang w:val="sr-Cyrl-CS"/>
        </w:rPr>
      </w:pPr>
    </w:p>
    <w:p w:rsidR="00C27D67" w:rsidRPr="00990B33" w:rsidRDefault="00C27D67" w:rsidP="00C27D67">
      <w:pPr>
        <w:rPr>
          <w:b/>
          <w:sz w:val="16"/>
          <w:szCs w:val="16"/>
          <w:lang w:val="sr-Cyrl-CS"/>
        </w:rPr>
      </w:pPr>
      <w:r w:rsidRPr="00990B33">
        <w:rPr>
          <w:b/>
          <w:sz w:val="16"/>
          <w:szCs w:val="16"/>
          <w:lang w:val="sr-Cyrl-CS"/>
        </w:rPr>
        <w:t xml:space="preserve">85. </w:t>
      </w:r>
      <w:r w:rsidRPr="00990B33">
        <w:rPr>
          <w:b/>
          <w:sz w:val="16"/>
          <w:szCs w:val="16"/>
        </w:rPr>
        <w:t>Решење о избору члана Г</w:t>
      </w:r>
      <w:r w:rsidRPr="00990B33">
        <w:rPr>
          <w:b/>
          <w:sz w:val="16"/>
          <w:szCs w:val="16"/>
          <w:lang w:val="sr-Cyrl-CS"/>
        </w:rPr>
        <w:t>радског већа за област равноправност полова</w:t>
      </w:r>
      <w:r w:rsidRPr="00990B33">
        <w:rPr>
          <w:b/>
          <w:sz w:val="16"/>
          <w:szCs w:val="16"/>
        </w:rPr>
        <w:t>.....................................................................</w:t>
      </w:r>
      <w:r w:rsidR="00CB260E">
        <w:rPr>
          <w:b/>
          <w:sz w:val="16"/>
          <w:szCs w:val="16"/>
        </w:rPr>
        <w:t>.........................</w:t>
      </w:r>
      <w:r w:rsidRPr="00990B33">
        <w:rPr>
          <w:b/>
          <w:sz w:val="16"/>
          <w:szCs w:val="16"/>
        </w:rPr>
        <w:t>.</w:t>
      </w:r>
      <w:r w:rsidR="00CB260E" w:rsidRPr="00CB260E">
        <w:rPr>
          <w:b/>
          <w:sz w:val="16"/>
          <w:szCs w:val="16"/>
        </w:rPr>
        <w:t xml:space="preserve"> </w:t>
      </w:r>
      <w:r w:rsidR="00CB260E">
        <w:rPr>
          <w:b/>
          <w:sz w:val="16"/>
          <w:szCs w:val="16"/>
        </w:rPr>
        <w:t>21/102</w:t>
      </w:r>
    </w:p>
    <w:p w:rsidR="00EF21FE" w:rsidRPr="00990B33" w:rsidRDefault="00EF21FE" w:rsidP="00AA49A4">
      <w:pPr>
        <w:tabs>
          <w:tab w:val="left" w:pos="187"/>
        </w:tabs>
        <w:ind w:right="-29"/>
        <w:jc w:val="both"/>
        <w:rPr>
          <w:b/>
          <w:sz w:val="16"/>
          <w:szCs w:val="16"/>
        </w:rPr>
      </w:pPr>
    </w:p>
    <w:p w:rsidR="00C27D67" w:rsidRPr="00990B33" w:rsidRDefault="00C27D67" w:rsidP="00C27D67">
      <w:pPr>
        <w:rPr>
          <w:b/>
          <w:sz w:val="16"/>
          <w:szCs w:val="16"/>
          <w:lang w:val="sr-Cyrl-CS"/>
        </w:rPr>
      </w:pPr>
      <w:r w:rsidRPr="00990B33">
        <w:rPr>
          <w:b/>
          <w:sz w:val="16"/>
          <w:szCs w:val="16"/>
          <w:lang w:val="sr-Cyrl-CS"/>
        </w:rPr>
        <w:t xml:space="preserve">86. </w:t>
      </w:r>
      <w:r w:rsidRPr="00990B33">
        <w:rPr>
          <w:b/>
          <w:sz w:val="16"/>
          <w:szCs w:val="16"/>
        </w:rPr>
        <w:t>Решење о избору члана Г</w:t>
      </w:r>
      <w:r w:rsidRPr="00990B33">
        <w:rPr>
          <w:b/>
          <w:sz w:val="16"/>
          <w:szCs w:val="16"/>
          <w:lang w:val="sr-Cyrl-CS"/>
        </w:rPr>
        <w:t>радског већа за област социјалне заштите</w:t>
      </w:r>
      <w:r w:rsidRPr="00990B33">
        <w:rPr>
          <w:b/>
          <w:sz w:val="16"/>
          <w:szCs w:val="16"/>
        </w:rPr>
        <w:t>......................................................................</w:t>
      </w:r>
      <w:r w:rsidR="00CB260E">
        <w:rPr>
          <w:b/>
          <w:sz w:val="16"/>
          <w:szCs w:val="16"/>
        </w:rPr>
        <w:t>.......................21/102</w:t>
      </w:r>
    </w:p>
    <w:p w:rsidR="00EF21FE" w:rsidRPr="00990B33" w:rsidRDefault="00EF21FE" w:rsidP="00AA49A4">
      <w:pPr>
        <w:tabs>
          <w:tab w:val="left" w:pos="187"/>
        </w:tabs>
        <w:ind w:right="-29"/>
        <w:jc w:val="both"/>
        <w:rPr>
          <w:b/>
          <w:sz w:val="16"/>
          <w:szCs w:val="16"/>
        </w:rPr>
      </w:pPr>
    </w:p>
    <w:p w:rsidR="00C27D67" w:rsidRPr="00990B33" w:rsidRDefault="00C27D67" w:rsidP="00C27D67">
      <w:pPr>
        <w:rPr>
          <w:b/>
          <w:sz w:val="16"/>
          <w:szCs w:val="16"/>
        </w:rPr>
      </w:pPr>
      <w:r w:rsidRPr="00990B33">
        <w:rPr>
          <w:b/>
          <w:sz w:val="16"/>
          <w:szCs w:val="16"/>
          <w:lang w:val="sr-Cyrl-CS"/>
        </w:rPr>
        <w:t xml:space="preserve">87. </w:t>
      </w:r>
      <w:r w:rsidRPr="00990B33">
        <w:rPr>
          <w:b/>
          <w:sz w:val="16"/>
          <w:szCs w:val="16"/>
        </w:rPr>
        <w:t>Решење о избору члана Г</w:t>
      </w:r>
      <w:r w:rsidRPr="00990B33">
        <w:rPr>
          <w:b/>
          <w:sz w:val="16"/>
          <w:szCs w:val="16"/>
          <w:lang w:val="sr-Cyrl-CS"/>
        </w:rPr>
        <w:t>радског већа за област националних мањина и сарадње са верским заједницама</w:t>
      </w:r>
      <w:r w:rsidRPr="00990B33">
        <w:rPr>
          <w:b/>
          <w:sz w:val="16"/>
          <w:szCs w:val="16"/>
        </w:rPr>
        <w:t>............................................................</w:t>
      </w:r>
      <w:r w:rsidR="00CB260E">
        <w:rPr>
          <w:b/>
          <w:sz w:val="16"/>
          <w:szCs w:val="16"/>
        </w:rPr>
        <w:t>..........................21/102</w:t>
      </w:r>
    </w:p>
    <w:p w:rsidR="00EF21FE" w:rsidRPr="00990B33" w:rsidRDefault="00EF21FE" w:rsidP="00AA49A4">
      <w:pPr>
        <w:tabs>
          <w:tab w:val="left" w:pos="187"/>
        </w:tabs>
        <w:ind w:right="-29"/>
        <w:jc w:val="both"/>
        <w:rPr>
          <w:b/>
          <w:sz w:val="16"/>
          <w:szCs w:val="16"/>
        </w:rPr>
      </w:pPr>
    </w:p>
    <w:p w:rsidR="00C27D67" w:rsidRPr="00CB260E" w:rsidRDefault="00C27D67" w:rsidP="00C27D67">
      <w:pPr>
        <w:rPr>
          <w:b/>
          <w:sz w:val="16"/>
          <w:szCs w:val="16"/>
        </w:rPr>
      </w:pPr>
      <w:r w:rsidRPr="00990B33">
        <w:rPr>
          <w:b/>
          <w:sz w:val="16"/>
          <w:szCs w:val="16"/>
          <w:lang w:val="sr-Cyrl-CS"/>
        </w:rPr>
        <w:t xml:space="preserve">88. </w:t>
      </w:r>
      <w:r w:rsidRPr="00990B33">
        <w:rPr>
          <w:b/>
          <w:sz w:val="16"/>
          <w:szCs w:val="16"/>
        </w:rPr>
        <w:t>Решење о избору члана Г</w:t>
      </w:r>
      <w:r w:rsidRPr="00990B33">
        <w:rPr>
          <w:b/>
          <w:sz w:val="16"/>
          <w:szCs w:val="16"/>
          <w:lang w:val="sr-Cyrl-CS"/>
        </w:rPr>
        <w:t>радског већа за област културе и образовања</w:t>
      </w:r>
      <w:r w:rsidRPr="00990B33">
        <w:rPr>
          <w:b/>
          <w:sz w:val="16"/>
          <w:szCs w:val="16"/>
        </w:rPr>
        <w:t>..................................................................</w:t>
      </w:r>
      <w:r w:rsidR="00CB260E">
        <w:rPr>
          <w:b/>
          <w:sz w:val="16"/>
          <w:szCs w:val="16"/>
        </w:rPr>
        <w:t>.....................21/103</w:t>
      </w:r>
    </w:p>
    <w:p w:rsidR="00EF21FE" w:rsidRPr="00990B33" w:rsidRDefault="00EF21FE" w:rsidP="00AA49A4">
      <w:pPr>
        <w:tabs>
          <w:tab w:val="left" w:pos="187"/>
        </w:tabs>
        <w:ind w:right="-29"/>
        <w:jc w:val="both"/>
        <w:rPr>
          <w:b/>
          <w:sz w:val="16"/>
          <w:szCs w:val="16"/>
        </w:rPr>
      </w:pPr>
    </w:p>
    <w:p w:rsidR="00C27D67" w:rsidRPr="00CB260E" w:rsidRDefault="00C27D67" w:rsidP="00C27D67">
      <w:pPr>
        <w:rPr>
          <w:b/>
          <w:sz w:val="16"/>
          <w:szCs w:val="16"/>
        </w:rPr>
      </w:pPr>
      <w:r w:rsidRPr="00990B33">
        <w:rPr>
          <w:b/>
          <w:sz w:val="16"/>
          <w:szCs w:val="16"/>
          <w:lang w:val="sr-Cyrl-CS"/>
        </w:rPr>
        <w:t xml:space="preserve">89. </w:t>
      </w:r>
      <w:r w:rsidRPr="00990B33">
        <w:rPr>
          <w:b/>
          <w:sz w:val="16"/>
          <w:szCs w:val="16"/>
        </w:rPr>
        <w:t xml:space="preserve">Решење </w:t>
      </w:r>
      <w:r w:rsidRPr="00990B33">
        <w:rPr>
          <w:b/>
          <w:sz w:val="16"/>
          <w:szCs w:val="16"/>
          <w:lang w:val="sr-Cyrl-CS"/>
        </w:rPr>
        <w:t>о именовању чланова одбора за избор, именовања и административно-мандатна питања</w:t>
      </w:r>
      <w:r w:rsidRPr="00990B33">
        <w:rPr>
          <w:b/>
          <w:sz w:val="16"/>
          <w:szCs w:val="16"/>
        </w:rPr>
        <w:t>......................................................................</w:t>
      </w:r>
      <w:r w:rsidR="00CB260E">
        <w:rPr>
          <w:b/>
          <w:sz w:val="16"/>
          <w:szCs w:val="16"/>
        </w:rPr>
        <w:t>.........................21/103</w:t>
      </w:r>
    </w:p>
    <w:p w:rsidR="00EF21FE" w:rsidRPr="00990B33" w:rsidRDefault="00EF21FE" w:rsidP="00AA49A4">
      <w:pPr>
        <w:tabs>
          <w:tab w:val="left" w:pos="187"/>
        </w:tabs>
        <w:ind w:right="-29"/>
        <w:jc w:val="both"/>
        <w:rPr>
          <w:b/>
          <w:sz w:val="16"/>
          <w:szCs w:val="16"/>
        </w:rPr>
      </w:pPr>
    </w:p>
    <w:p w:rsidR="00EF21FE" w:rsidRPr="00990B33" w:rsidRDefault="00EF21FE" w:rsidP="00AA49A4">
      <w:pPr>
        <w:tabs>
          <w:tab w:val="left" w:pos="187"/>
        </w:tabs>
        <w:ind w:right="-29"/>
        <w:jc w:val="both"/>
        <w:rPr>
          <w:b/>
          <w:sz w:val="16"/>
          <w:szCs w:val="16"/>
        </w:rPr>
      </w:pPr>
    </w:p>
    <w:p w:rsidR="00C27D67" w:rsidRPr="00990B33" w:rsidRDefault="00C27D67" w:rsidP="00C27D67">
      <w:pPr>
        <w:rPr>
          <w:b/>
          <w:sz w:val="16"/>
          <w:szCs w:val="16"/>
          <w:lang w:val="sr-Cyrl-CS"/>
        </w:rPr>
      </w:pPr>
      <w:r w:rsidRPr="00990B33">
        <w:rPr>
          <w:b/>
          <w:sz w:val="16"/>
          <w:szCs w:val="16"/>
          <w:lang w:val="sr-Cyrl-CS"/>
        </w:rPr>
        <w:lastRenderedPageBreak/>
        <w:t>90.</w:t>
      </w:r>
      <w:r w:rsidR="0091436F">
        <w:rPr>
          <w:b/>
          <w:sz w:val="16"/>
          <w:szCs w:val="16"/>
          <w:lang w:val="sr-Cyrl-CS"/>
        </w:rPr>
        <w:t xml:space="preserve">   </w:t>
      </w:r>
      <w:r w:rsidRPr="00990B33">
        <w:rPr>
          <w:b/>
          <w:sz w:val="16"/>
          <w:szCs w:val="16"/>
          <w:lang w:val="sr-Cyrl-CS"/>
        </w:rPr>
        <w:t>Одлука о усвајању Етичког кодекса функционера  града Сомбора</w:t>
      </w:r>
      <w:r w:rsidR="00CB260E" w:rsidRPr="00990B33">
        <w:rPr>
          <w:b/>
          <w:sz w:val="16"/>
          <w:szCs w:val="16"/>
        </w:rPr>
        <w:t>......................................................................</w:t>
      </w:r>
      <w:r w:rsidR="00CB260E">
        <w:rPr>
          <w:b/>
          <w:sz w:val="16"/>
          <w:szCs w:val="16"/>
        </w:rPr>
        <w:t>.......................21/103</w:t>
      </w:r>
    </w:p>
    <w:p w:rsidR="00FF2298" w:rsidRPr="00990B33" w:rsidRDefault="00FF2298" w:rsidP="00C27D67">
      <w:pPr>
        <w:rPr>
          <w:b/>
          <w:sz w:val="16"/>
          <w:szCs w:val="16"/>
          <w:lang w:val="sr-Cyrl-CS"/>
        </w:rPr>
      </w:pPr>
    </w:p>
    <w:p w:rsidR="00FF2298" w:rsidRPr="00990B33" w:rsidRDefault="00FF2298" w:rsidP="00C27D67">
      <w:pPr>
        <w:rPr>
          <w:b/>
          <w:sz w:val="16"/>
          <w:szCs w:val="16"/>
          <w:lang w:val="sr-Cyrl-CS"/>
        </w:rPr>
      </w:pPr>
    </w:p>
    <w:p w:rsidR="00FF2298" w:rsidRPr="00990B33" w:rsidRDefault="00FF2298" w:rsidP="00FF2298">
      <w:pPr>
        <w:jc w:val="center"/>
        <w:rPr>
          <w:b/>
          <w:sz w:val="16"/>
          <w:szCs w:val="16"/>
          <w:lang w:val="sr-Cyrl-CS"/>
        </w:rPr>
      </w:pPr>
    </w:p>
    <w:p w:rsidR="00FF2298" w:rsidRPr="00990B33" w:rsidRDefault="00FF2298" w:rsidP="00FF2298">
      <w:pPr>
        <w:jc w:val="center"/>
        <w:rPr>
          <w:b/>
          <w:sz w:val="16"/>
          <w:szCs w:val="16"/>
        </w:rPr>
      </w:pPr>
      <w:r w:rsidRPr="00990B33">
        <w:rPr>
          <w:b/>
          <w:sz w:val="16"/>
          <w:szCs w:val="16"/>
        </w:rPr>
        <w:t>Прилози</w:t>
      </w:r>
    </w:p>
    <w:p w:rsidR="00FF2298" w:rsidRPr="00990B33" w:rsidRDefault="00FF2298" w:rsidP="00C27D67">
      <w:pPr>
        <w:rPr>
          <w:b/>
          <w:sz w:val="16"/>
          <w:szCs w:val="16"/>
        </w:rPr>
      </w:pPr>
    </w:p>
    <w:p w:rsidR="00C27D67" w:rsidRPr="00990B33" w:rsidRDefault="0091436F" w:rsidP="00C27D67">
      <w:pPr>
        <w:rPr>
          <w:b/>
          <w:sz w:val="16"/>
          <w:szCs w:val="16"/>
          <w:lang w:val="sr-Cyrl-CS"/>
        </w:rPr>
      </w:pPr>
      <w:r>
        <w:rPr>
          <w:b/>
          <w:sz w:val="16"/>
          <w:szCs w:val="16"/>
          <w:lang w:val="sr-Cyrl-CS"/>
        </w:rPr>
        <w:t>Прилог 1- Етички кодекс</w:t>
      </w:r>
      <w:r w:rsidR="00C27D67" w:rsidRPr="00990B33">
        <w:rPr>
          <w:b/>
          <w:sz w:val="16"/>
          <w:szCs w:val="16"/>
          <w:lang w:val="sr-Cyrl-CS"/>
        </w:rPr>
        <w:t xml:space="preserve"> функционера  града Сомбора</w:t>
      </w:r>
    </w:p>
    <w:p w:rsidR="00EF21FE" w:rsidRPr="00990B33" w:rsidRDefault="00EF21FE" w:rsidP="00AA49A4">
      <w:pPr>
        <w:tabs>
          <w:tab w:val="left" w:pos="187"/>
        </w:tabs>
        <w:ind w:right="-29"/>
        <w:jc w:val="both"/>
        <w:rPr>
          <w:b/>
          <w:sz w:val="16"/>
          <w:szCs w:val="16"/>
        </w:rPr>
      </w:pPr>
    </w:p>
    <w:p w:rsidR="00EF21FE" w:rsidRPr="00990B33" w:rsidRDefault="00EF21FE" w:rsidP="00AA49A4">
      <w:pPr>
        <w:tabs>
          <w:tab w:val="left" w:pos="187"/>
        </w:tabs>
        <w:ind w:right="-29"/>
        <w:jc w:val="both"/>
        <w:rPr>
          <w:b/>
          <w:sz w:val="16"/>
          <w:szCs w:val="16"/>
        </w:rPr>
      </w:pPr>
    </w:p>
    <w:p w:rsidR="00EF21FE" w:rsidRPr="00990B33" w:rsidRDefault="00EF21FE" w:rsidP="00AA49A4">
      <w:pPr>
        <w:tabs>
          <w:tab w:val="left" w:pos="187"/>
        </w:tabs>
        <w:ind w:right="-29"/>
        <w:jc w:val="both"/>
        <w:rPr>
          <w:b/>
          <w:sz w:val="16"/>
          <w:szCs w:val="16"/>
        </w:rPr>
      </w:pPr>
    </w:p>
    <w:p w:rsidR="00EF21FE" w:rsidRPr="00990B33" w:rsidRDefault="00EF21FE" w:rsidP="00EF21FE">
      <w:pPr>
        <w:tabs>
          <w:tab w:val="left" w:pos="187"/>
        </w:tabs>
        <w:ind w:right="-29"/>
        <w:jc w:val="both"/>
        <w:rPr>
          <w:b/>
          <w:sz w:val="16"/>
          <w:szCs w:val="16"/>
        </w:rPr>
      </w:pPr>
    </w:p>
    <w:p w:rsidR="00EF21FE" w:rsidRPr="00990B33" w:rsidRDefault="00EF21FE" w:rsidP="00EF21FE">
      <w:pPr>
        <w:tabs>
          <w:tab w:val="left" w:pos="187"/>
        </w:tabs>
        <w:ind w:right="-29"/>
        <w:jc w:val="both"/>
        <w:rPr>
          <w:b/>
          <w:sz w:val="16"/>
          <w:szCs w:val="16"/>
          <w:u w:val="single"/>
        </w:rPr>
      </w:pPr>
    </w:p>
    <w:p w:rsidR="00366097" w:rsidRPr="00990B33" w:rsidRDefault="00366097" w:rsidP="00AA49A4">
      <w:pPr>
        <w:tabs>
          <w:tab w:val="left" w:pos="187"/>
        </w:tabs>
        <w:ind w:right="-29"/>
        <w:jc w:val="both"/>
        <w:rPr>
          <w:b/>
          <w:sz w:val="16"/>
          <w:szCs w:val="16"/>
          <w:u w:val="single"/>
        </w:rPr>
      </w:pPr>
    </w:p>
    <w:p w:rsidR="00593EF4" w:rsidRPr="00990B33" w:rsidRDefault="00593EF4" w:rsidP="00AA49A4">
      <w:pPr>
        <w:tabs>
          <w:tab w:val="left" w:pos="187"/>
        </w:tabs>
        <w:ind w:right="-29"/>
        <w:jc w:val="both"/>
        <w:rPr>
          <w:b/>
          <w:sz w:val="16"/>
          <w:szCs w:val="16"/>
          <w:u w:val="single"/>
        </w:rPr>
      </w:pPr>
    </w:p>
    <w:p w:rsidR="00255C43" w:rsidRPr="00990B33" w:rsidRDefault="00255C43" w:rsidP="00AA49A4">
      <w:pPr>
        <w:tabs>
          <w:tab w:val="left" w:pos="187"/>
        </w:tabs>
        <w:ind w:right="-29"/>
        <w:jc w:val="both"/>
        <w:rPr>
          <w:b/>
          <w:sz w:val="16"/>
          <w:szCs w:val="16"/>
          <w:u w:val="single"/>
        </w:rPr>
      </w:pPr>
    </w:p>
    <w:p w:rsidR="003B0132" w:rsidRPr="00990B33" w:rsidRDefault="003B0132" w:rsidP="00F66CF7">
      <w:pPr>
        <w:tabs>
          <w:tab w:val="left" w:pos="187"/>
        </w:tabs>
        <w:ind w:right="-29"/>
        <w:jc w:val="both"/>
        <w:rPr>
          <w:b/>
          <w:sz w:val="16"/>
          <w:szCs w:val="16"/>
        </w:rPr>
      </w:pPr>
    </w:p>
    <w:p w:rsidR="00F66CF7" w:rsidRPr="00990B33" w:rsidRDefault="00F66CF7" w:rsidP="00F66CF7">
      <w:pPr>
        <w:tabs>
          <w:tab w:val="left" w:pos="187"/>
        </w:tabs>
        <w:ind w:right="-29"/>
        <w:jc w:val="both"/>
        <w:rPr>
          <w:b/>
          <w:color w:val="FF0000"/>
          <w:sz w:val="16"/>
          <w:szCs w:val="16"/>
        </w:rPr>
      </w:pPr>
    </w:p>
    <w:p w:rsidR="00724B5A" w:rsidRPr="00990B33" w:rsidRDefault="00724B5A" w:rsidP="00AA49A4">
      <w:pPr>
        <w:tabs>
          <w:tab w:val="left" w:pos="187"/>
        </w:tabs>
        <w:ind w:right="-29"/>
        <w:jc w:val="both"/>
        <w:rPr>
          <w:b/>
          <w:sz w:val="16"/>
          <w:szCs w:val="16"/>
        </w:rPr>
      </w:pPr>
    </w:p>
    <w:p w:rsidR="00724B5A" w:rsidRPr="00990B33" w:rsidRDefault="00724B5A" w:rsidP="00AA49A4">
      <w:pPr>
        <w:tabs>
          <w:tab w:val="left" w:pos="187"/>
        </w:tabs>
        <w:ind w:right="-29"/>
        <w:jc w:val="both"/>
        <w:rPr>
          <w:b/>
          <w:sz w:val="16"/>
          <w:szCs w:val="16"/>
        </w:rPr>
      </w:pPr>
    </w:p>
    <w:p w:rsidR="00724B5A" w:rsidRPr="00990B33" w:rsidRDefault="00724B5A" w:rsidP="00AA49A4">
      <w:pPr>
        <w:tabs>
          <w:tab w:val="left" w:pos="187"/>
        </w:tabs>
        <w:ind w:right="-29"/>
        <w:jc w:val="both"/>
        <w:rPr>
          <w:b/>
          <w:sz w:val="16"/>
          <w:szCs w:val="16"/>
        </w:rPr>
      </w:pPr>
    </w:p>
    <w:p w:rsidR="003B7840" w:rsidRPr="00990B33" w:rsidRDefault="003B7840" w:rsidP="00AA49A4">
      <w:pPr>
        <w:tabs>
          <w:tab w:val="left" w:pos="187"/>
        </w:tabs>
        <w:ind w:right="-29"/>
        <w:jc w:val="both"/>
        <w:rPr>
          <w:b/>
          <w:sz w:val="16"/>
          <w:szCs w:val="16"/>
        </w:rPr>
      </w:pPr>
    </w:p>
    <w:p w:rsidR="000162DF" w:rsidRPr="00990B33" w:rsidRDefault="000162DF" w:rsidP="00AA49A4">
      <w:pPr>
        <w:tabs>
          <w:tab w:val="left" w:pos="187"/>
        </w:tabs>
        <w:ind w:right="-29"/>
        <w:jc w:val="both"/>
        <w:rPr>
          <w:b/>
          <w:sz w:val="16"/>
          <w:szCs w:val="16"/>
        </w:rPr>
      </w:pPr>
    </w:p>
    <w:p w:rsidR="00087268" w:rsidRPr="00990B33" w:rsidRDefault="00087268" w:rsidP="00AA49A4">
      <w:pPr>
        <w:tabs>
          <w:tab w:val="left" w:pos="187"/>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990B33" w:rsidRDefault="00975763" w:rsidP="00AA49A4">
      <w:pPr>
        <w:tabs>
          <w:tab w:val="left" w:pos="0"/>
        </w:tabs>
        <w:ind w:right="-29"/>
        <w:jc w:val="both"/>
        <w:rPr>
          <w:b/>
          <w:sz w:val="16"/>
          <w:szCs w:val="16"/>
        </w:rPr>
      </w:pPr>
    </w:p>
    <w:p w:rsidR="00975763" w:rsidRPr="00145B42" w:rsidRDefault="00975763" w:rsidP="00AA49A4">
      <w:pPr>
        <w:tabs>
          <w:tab w:val="left" w:pos="0"/>
        </w:tabs>
        <w:ind w:right="-29"/>
        <w:jc w:val="both"/>
        <w:rPr>
          <w:b/>
          <w:sz w:val="16"/>
          <w:szCs w:val="16"/>
        </w:rPr>
        <w:sectPr w:rsidR="00975763" w:rsidRPr="00145B42" w:rsidSect="004C71CE">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304" w:right="794" w:bottom="567" w:left="794" w:header="709" w:footer="709" w:gutter="0"/>
          <w:pgNumType w:start="99"/>
          <w:cols w:num="2" w:space="708"/>
          <w:titlePg/>
          <w:docGrid w:linePitch="360"/>
        </w:sectPr>
      </w:pPr>
    </w:p>
    <w:p w:rsidR="00FF2298" w:rsidRPr="000E17D8" w:rsidRDefault="00FF2298" w:rsidP="00FF2298">
      <w:pPr>
        <w:tabs>
          <w:tab w:val="left" w:pos="187"/>
        </w:tabs>
        <w:ind w:right="-29"/>
        <w:jc w:val="both"/>
        <w:rPr>
          <w:b/>
          <w:sz w:val="16"/>
          <w:szCs w:val="16"/>
        </w:rPr>
      </w:pPr>
    </w:p>
    <w:p w:rsidR="00FF2298" w:rsidRPr="00990B33" w:rsidRDefault="00FF2298" w:rsidP="00FF2298">
      <w:pPr>
        <w:tabs>
          <w:tab w:val="left" w:pos="187"/>
        </w:tabs>
        <w:ind w:right="-29"/>
        <w:jc w:val="both"/>
        <w:rPr>
          <w:b/>
          <w:sz w:val="16"/>
          <w:szCs w:val="16"/>
        </w:rPr>
      </w:pPr>
    </w:p>
    <w:tbl>
      <w:tblPr>
        <w:tblpPr w:leftFromText="180" w:rightFromText="180" w:vertAnchor="text" w:horzAnchor="margin" w:tblpY="9"/>
        <w:tblW w:w="10535" w:type="dxa"/>
        <w:tblBorders>
          <w:top w:val="single" w:sz="4" w:space="0" w:color="auto"/>
          <w:left w:val="single" w:sz="4" w:space="0" w:color="auto"/>
          <w:bottom w:val="single" w:sz="4" w:space="0" w:color="auto"/>
          <w:right w:val="single" w:sz="4" w:space="0" w:color="auto"/>
        </w:tblBorders>
        <w:tblLook w:val="04A0"/>
      </w:tblPr>
      <w:tblGrid>
        <w:gridCol w:w="10535"/>
      </w:tblGrid>
      <w:tr w:rsidR="00FF2298" w:rsidRPr="00990B33" w:rsidTr="00635453">
        <w:tc>
          <w:tcPr>
            <w:tcW w:w="10535" w:type="dxa"/>
          </w:tcPr>
          <w:p w:rsidR="00FF2298" w:rsidRPr="00990B33" w:rsidRDefault="00FF2298" w:rsidP="00635453">
            <w:pPr>
              <w:ind w:right="-29"/>
              <w:jc w:val="center"/>
              <w:rPr>
                <w:b/>
                <w:i/>
                <w:sz w:val="16"/>
                <w:szCs w:val="16"/>
              </w:rPr>
            </w:pPr>
          </w:p>
          <w:p w:rsidR="00FF2298" w:rsidRDefault="00FF2298" w:rsidP="00635453">
            <w:pPr>
              <w:ind w:right="-29"/>
              <w:jc w:val="center"/>
              <w:rPr>
                <w:b/>
                <w:i/>
                <w:sz w:val="16"/>
                <w:szCs w:val="16"/>
              </w:rPr>
            </w:pPr>
            <w:r w:rsidRPr="00990B33">
              <w:rPr>
                <w:b/>
                <w:i/>
                <w:sz w:val="16"/>
                <w:szCs w:val="16"/>
              </w:rPr>
              <w:t>Издавач: Град Сомбор</w:t>
            </w:r>
          </w:p>
          <w:p w:rsidR="00E33230" w:rsidRPr="00E33230" w:rsidRDefault="00B115D0" w:rsidP="00635453">
            <w:pPr>
              <w:ind w:right="-29"/>
              <w:jc w:val="center"/>
              <w:rPr>
                <w:b/>
                <w:i/>
                <w:sz w:val="16"/>
                <w:szCs w:val="16"/>
              </w:rPr>
            </w:pPr>
            <w:r>
              <w:rPr>
                <w:b/>
                <w:i/>
                <w:sz w:val="16"/>
                <w:szCs w:val="16"/>
              </w:rPr>
              <w:t>Тр</w:t>
            </w:r>
            <w:r>
              <w:rPr>
                <w:b/>
                <w:i/>
                <w:sz w:val="16"/>
                <w:szCs w:val="16"/>
                <w:lang/>
              </w:rPr>
              <w:t>г</w:t>
            </w:r>
            <w:r>
              <w:rPr>
                <w:b/>
                <w:i/>
                <w:sz w:val="16"/>
                <w:szCs w:val="16"/>
              </w:rPr>
              <w:t xml:space="preserve"> </w:t>
            </w:r>
            <w:r>
              <w:rPr>
                <w:b/>
                <w:i/>
                <w:sz w:val="16"/>
                <w:szCs w:val="16"/>
                <w:lang/>
              </w:rPr>
              <w:t>Ц</w:t>
            </w:r>
            <w:r w:rsidR="00E33230">
              <w:rPr>
                <w:b/>
                <w:i/>
                <w:sz w:val="16"/>
                <w:szCs w:val="16"/>
              </w:rPr>
              <w:t>ара Уроша 1, 25101 Сомбор</w:t>
            </w:r>
          </w:p>
        </w:tc>
      </w:tr>
      <w:tr w:rsidR="00FF2298" w:rsidRPr="00990B33" w:rsidTr="00635453">
        <w:tc>
          <w:tcPr>
            <w:tcW w:w="10535" w:type="dxa"/>
          </w:tcPr>
          <w:p w:rsidR="00FF2298" w:rsidRPr="00990B33" w:rsidRDefault="00FF2298" w:rsidP="00635453">
            <w:pPr>
              <w:ind w:right="-29"/>
              <w:jc w:val="center"/>
              <w:rPr>
                <w:b/>
                <w:i/>
                <w:sz w:val="16"/>
                <w:szCs w:val="16"/>
              </w:rPr>
            </w:pPr>
            <w:r w:rsidRPr="00990B33">
              <w:rPr>
                <w:b/>
                <w:i/>
                <w:sz w:val="16"/>
                <w:szCs w:val="16"/>
              </w:rPr>
              <w:t>- главни и одговорни уредник секретар Скупштине града Душанка Голубовић - телефон 025/468-151</w:t>
            </w:r>
          </w:p>
        </w:tc>
      </w:tr>
      <w:tr w:rsidR="00FF2298" w:rsidRPr="00990B33" w:rsidTr="00635453">
        <w:tc>
          <w:tcPr>
            <w:tcW w:w="10535" w:type="dxa"/>
          </w:tcPr>
          <w:p w:rsidR="00FF2298" w:rsidRPr="00990B33" w:rsidRDefault="00FF2298" w:rsidP="00635453">
            <w:pPr>
              <w:ind w:right="-29"/>
              <w:jc w:val="center"/>
              <w:rPr>
                <w:b/>
                <w:i/>
                <w:sz w:val="16"/>
                <w:szCs w:val="16"/>
              </w:rPr>
            </w:pPr>
          </w:p>
        </w:tc>
      </w:tr>
      <w:tr w:rsidR="00FF2298" w:rsidRPr="00990B33" w:rsidTr="00635453">
        <w:tc>
          <w:tcPr>
            <w:tcW w:w="10535" w:type="dxa"/>
          </w:tcPr>
          <w:p w:rsidR="00FF2298" w:rsidRPr="00E33230" w:rsidRDefault="00FF2298" w:rsidP="00E33230">
            <w:pPr>
              <w:ind w:right="-29"/>
              <w:rPr>
                <w:b/>
                <w:i/>
                <w:sz w:val="16"/>
                <w:szCs w:val="16"/>
              </w:rPr>
            </w:pPr>
          </w:p>
        </w:tc>
      </w:tr>
      <w:tr w:rsidR="00FF2298" w:rsidRPr="00990B33" w:rsidTr="00635453">
        <w:tc>
          <w:tcPr>
            <w:tcW w:w="10535" w:type="dxa"/>
          </w:tcPr>
          <w:p w:rsidR="00FF2298" w:rsidRPr="00990B33" w:rsidRDefault="00FF2298" w:rsidP="00635453">
            <w:pPr>
              <w:ind w:right="-29"/>
              <w:jc w:val="center"/>
              <w:rPr>
                <w:b/>
                <w:i/>
                <w:sz w:val="16"/>
                <w:szCs w:val="16"/>
              </w:rPr>
            </w:pPr>
          </w:p>
        </w:tc>
      </w:tr>
    </w:tbl>
    <w:p w:rsidR="00DF0D67" w:rsidRPr="00145B42" w:rsidRDefault="00DF0D67">
      <w:pPr>
        <w:ind w:right="-29"/>
        <w:rPr>
          <w:b/>
          <w:sz w:val="16"/>
          <w:szCs w:val="16"/>
        </w:rPr>
      </w:pPr>
    </w:p>
    <w:sectPr w:rsidR="00DF0D67" w:rsidRPr="00145B42" w:rsidSect="0041583A">
      <w:headerReference w:type="default" r:id="rId14"/>
      <w:type w:val="continuous"/>
      <w:pgSz w:w="11907" w:h="16840" w:code="9"/>
      <w:pgMar w:top="1304" w:right="794" w:bottom="567" w:left="79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2333" w:rsidRDefault="00262333" w:rsidP="00FE1BFE">
      <w:r>
        <w:separator/>
      </w:r>
    </w:p>
  </w:endnote>
  <w:endnote w:type="continuationSeparator" w:id="1">
    <w:p w:rsidR="00262333" w:rsidRDefault="00262333" w:rsidP="00FE1B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TimesRoman">
    <w:altName w:val="Times New Roman"/>
    <w:charset w:val="00"/>
    <w:family w:val="auto"/>
    <w:pitch w:val="variable"/>
    <w:sig w:usb0="00000083"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arSymbol">
    <w:altName w:val="Yu Gothic"/>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Helv Ciril">
    <w:altName w:val="Courier New"/>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1B" w:rsidRDefault="00DB0C1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1B" w:rsidRDefault="00DB0C1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1B" w:rsidRDefault="00DB0C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2333" w:rsidRDefault="00262333" w:rsidP="00FE1BFE">
      <w:r>
        <w:separator/>
      </w:r>
    </w:p>
  </w:footnote>
  <w:footnote w:type="continuationSeparator" w:id="1">
    <w:p w:rsidR="00262333" w:rsidRDefault="00262333" w:rsidP="00FE1B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C1B" w:rsidRDefault="00DB0C1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D5" w:rsidRPr="00F26540" w:rsidRDefault="006D6BD5" w:rsidP="00262AAB">
    <w:pPr>
      <w:pStyle w:val="Header"/>
      <w:tabs>
        <w:tab w:val="clear" w:pos="9071"/>
        <w:tab w:val="left" w:pos="1610"/>
        <w:tab w:val="right" w:pos="10348"/>
      </w:tabs>
      <w:rPr>
        <w:b/>
        <w:i/>
        <w:u w:val="single"/>
      </w:rPr>
    </w:pPr>
    <w:r>
      <w:rPr>
        <w:b/>
        <w:i/>
        <w:u w:val="single"/>
      </w:rPr>
      <w:t xml:space="preserve">Страна </w:t>
    </w:r>
    <w:r w:rsidR="007D7713" w:rsidRPr="00F9497D">
      <w:rPr>
        <w:b/>
        <w:i/>
        <w:u w:val="single"/>
      </w:rPr>
      <w:fldChar w:fldCharType="begin"/>
    </w:r>
    <w:r w:rsidRPr="00F9497D">
      <w:rPr>
        <w:b/>
        <w:i/>
        <w:u w:val="single"/>
      </w:rPr>
      <w:instrText>PAGE   \* MERGEFORMAT</w:instrText>
    </w:r>
    <w:r w:rsidR="007D7713" w:rsidRPr="00F9497D">
      <w:rPr>
        <w:b/>
        <w:i/>
        <w:u w:val="single"/>
      </w:rPr>
      <w:fldChar w:fldCharType="separate"/>
    </w:r>
    <w:r w:rsidR="00B115D0">
      <w:rPr>
        <w:b/>
        <w:i/>
        <w:noProof/>
        <w:u w:val="single"/>
      </w:rPr>
      <w:t>104</w:t>
    </w:r>
    <w:r w:rsidR="007D7713" w:rsidRPr="00F9497D">
      <w:rPr>
        <w:b/>
        <w:i/>
        <w:u w:val="single"/>
      </w:rPr>
      <w:fldChar w:fldCharType="end"/>
    </w:r>
    <w:r>
      <w:rPr>
        <w:b/>
        <w:i/>
        <w:u w:val="single"/>
      </w:rPr>
      <w:tab/>
    </w:r>
    <w:r>
      <w:rPr>
        <w:b/>
        <w:i/>
        <w:u w:val="single"/>
      </w:rPr>
      <w:tab/>
    </w:r>
    <w:r w:rsidRPr="00807332">
      <w:rPr>
        <w:b/>
        <w:i/>
        <w:u w:val="single"/>
        <w:lang w:val="sr-Cyrl-CS"/>
      </w:rPr>
      <w:t>Службени</w:t>
    </w:r>
    <w:r>
      <w:rPr>
        <w:b/>
        <w:i/>
        <w:u w:val="single"/>
        <w:lang w:val="sr-Cyrl-CS"/>
      </w:rPr>
      <w:t xml:space="preserve"> лист г</w:t>
    </w:r>
    <w:r w:rsidRPr="00AC4E8E">
      <w:rPr>
        <w:b/>
        <w:i/>
        <w:u w:val="single"/>
        <w:lang w:val="sr-Cyrl-CS"/>
      </w:rPr>
      <w:t>рада Сомбора</w:t>
    </w:r>
    <w:r>
      <w:rPr>
        <w:b/>
        <w:i/>
        <w:u w:val="single"/>
        <w:lang w:val="sr-Cyrl-CS"/>
      </w:rPr>
      <w:tab/>
    </w:r>
    <w:r w:rsidRPr="00AC4E8E">
      <w:rPr>
        <w:b/>
        <w:i/>
        <w:u w:val="single"/>
        <w:lang w:val="sr-Cyrl-CS"/>
      </w:rPr>
      <w:t xml:space="preserve">Број </w:t>
    </w:r>
    <w:r w:rsidR="00DF0D67">
      <w:rPr>
        <w:b/>
        <w:i/>
        <w:u w:val="single"/>
        <w:lang w:val="sr-Cyrl-CS"/>
      </w:rPr>
      <w:t>21</w:t>
    </w:r>
    <w:r>
      <w:rPr>
        <w:b/>
        <w:i/>
        <w:u w:val="single"/>
        <w:lang w:val="sr-Cyrl-CS"/>
      </w:rPr>
      <w:t xml:space="preserve">– </w:t>
    </w:r>
    <w:r w:rsidR="00DF0D67">
      <w:rPr>
        <w:b/>
        <w:i/>
        <w:u w:val="single"/>
        <w:lang w:val="sr-Cyrl-CS"/>
      </w:rPr>
      <w:t>21</w:t>
    </w:r>
    <w:r>
      <w:rPr>
        <w:b/>
        <w:i/>
        <w:u w:val="single"/>
        <w:lang w:val="sr-Cyrl-CS"/>
      </w:rPr>
      <w:t>.</w:t>
    </w:r>
    <w:r>
      <w:rPr>
        <w:b/>
        <w:i/>
        <w:u w:val="single"/>
      </w:rPr>
      <w:t>0</w:t>
    </w:r>
    <w:r w:rsidR="004C71CE">
      <w:rPr>
        <w:b/>
        <w:i/>
        <w:u w:val="single"/>
      </w:rPr>
      <w:t>8</w:t>
    </w:r>
    <w:r>
      <w:rPr>
        <w:b/>
        <w:i/>
        <w:u w:val="single"/>
        <w:lang w:val="sr-Latn-CS"/>
      </w:rPr>
      <w:t>.</w:t>
    </w:r>
    <w:r w:rsidRPr="00AC4E8E">
      <w:rPr>
        <w:b/>
        <w:i/>
        <w:u w:val="single"/>
        <w:lang w:val="sr-Cyrl-CS"/>
      </w:rPr>
      <w:t>20</w:t>
    </w:r>
    <w:r w:rsidR="004C71CE">
      <w:rPr>
        <w:b/>
        <w:i/>
        <w:u w:val="single"/>
        <w:lang w:val="ru-RU"/>
      </w:rPr>
      <w:t>20</w:t>
    </w:r>
    <w:r w:rsidRPr="00AC4E8E">
      <w:rPr>
        <w:b/>
        <w:i/>
        <w:u w:val="single"/>
        <w:lang w:val="sr-Cyrl-CS"/>
      </w:rPr>
      <w:t>.</w:t>
    </w:r>
  </w:p>
  <w:p w:rsidR="006D6BD5" w:rsidRDefault="006D6BD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D5" w:rsidRDefault="0096740E" w:rsidP="00DC3A3E">
    <w:pPr>
      <w:jc w:val="center"/>
      <w:rPr>
        <w:b/>
        <w:i/>
        <w:sz w:val="72"/>
        <w:lang w:val="sr-Cyrl-CS"/>
      </w:rPr>
    </w:pPr>
    <w:r>
      <w:rPr>
        <w:b/>
        <w:i/>
        <w:noProof/>
        <w:sz w:val="72"/>
      </w:rPr>
      <w:drawing>
        <wp:anchor distT="0" distB="0" distL="114300" distR="114300" simplePos="0" relativeHeight="251659264" behindDoc="0" locked="0" layoutInCell="1" allowOverlap="1">
          <wp:simplePos x="0" y="0"/>
          <wp:positionH relativeFrom="column">
            <wp:posOffset>636</wp:posOffset>
          </wp:positionH>
          <wp:positionV relativeFrom="paragraph">
            <wp:posOffset>6986</wp:posOffset>
          </wp:positionV>
          <wp:extent cx="1009650" cy="1009650"/>
          <wp:effectExtent l="0" t="0" r="0" b="0"/>
          <wp:wrapNone/>
          <wp:docPr id="1" name="Slika 1" descr="Slika na kojoj se nalazi tepih, crtež&#10;&#10;Opis je automatski generis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descr="Slika na kojoj se nalazi tepih, crtež&#10;&#10;Opis je automatski generisan"/>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009650" cy="1009650"/>
                  </a:xfrm>
                  <a:prstGeom prst="rect">
                    <a:avLst/>
                  </a:prstGeom>
                </pic:spPr>
              </pic:pic>
            </a:graphicData>
          </a:graphic>
        </wp:anchor>
      </w:drawing>
    </w:r>
    <w:r w:rsidR="006D6BD5">
      <w:rPr>
        <w:b/>
        <w:i/>
        <w:sz w:val="72"/>
        <w:lang w:val="sr-Cyrl-CS"/>
      </w:rPr>
      <w:t>СЛУЖБЕНИ ЛИСТ</w:t>
    </w:r>
  </w:p>
  <w:p w:rsidR="006D6BD5" w:rsidRDefault="006D6BD5" w:rsidP="00DC3A3E">
    <w:pPr>
      <w:ind w:left="1"/>
      <w:jc w:val="center"/>
      <w:rPr>
        <w:sz w:val="72"/>
        <w:szCs w:val="72"/>
      </w:rPr>
    </w:pPr>
    <w:r>
      <w:rPr>
        <w:b/>
        <w:i/>
        <w:sz w:val="72"/>
      </w:rPr>
      <w:t>ГРАДА</w:t>
    </w:r>
    <w:r w:rsidR="00982ABC">
      <w:rPr>
        <w:b/>
        <w:i/>
        <w:sz w:val="72"/>
      </w:rPr>
      <w:t xml:space="preserve">  </w:t>
    </w:r>
    <w:r>
      <w:rPr>
        <w:b/>
        <w:i/>
        <w:sz w:val="72"/>
      </w:rPr>
      <w:t>СОМБОР</w:t>
    </w:r>
    <w:r w:rsidR="00027395">
      <w:rPr>
        <w:b/>
        <w:i/>
        <w:sz w:val="72"/>
      </w:rPr>
      <w:t>A</w:t>
    </w:r>
  </w:p>
  <w:p w:rsidR="006D6BD5" w:rsidRPr="008A3E63" w:rsidRDefault="007D7713" w:rsidP="00DC3A3E">
    <w:pPr>
      <w:pStyle w:val="Heading2"/>
      <w:tabs>
        <w:tab w:val="left" w:pos="3522"/>
        <w:tab w:val="left" w:pos="8807"/>
      </w:tabs>
      <w:spacing w:before="275"/>
      <w:ind w:left="4"/>
      <w:jc w:val="center"/>
      <w:rPr>
        <w:rFonts w:ascii="Times New Roman" w:hAnsi="Times New Roman" w:cs="Times New Roman"/>
        <w:b w:val="0"/>
        <w:bCs w:val="0"/>
        <w:i w:val="0"/>
      </w:rPr>
    </w:pPr>
    <w:r w:rsidRPr="007D7713">
      <w:rPr>
        <w:rFonts w:ascii="Times New Roman" w:hAnsi="Times New Roman" w:cs="Times New Roman"/>
      </w:rPr>
      <w:pict>
        <v:group id="_x0000_s2049" style="position:absolute;left:0;text-align:left;margin-left:45.85pt;margin-top:26.95pt;width:503.65pt;height:.1pt;z-index:-251656192;mso-position-horizontal-relative:page" coordorigin="917,539" coordsize="10073,2">
          <v:shape id="_x0000_s2050" style="position:absolute;left:917;top:539;width:10073;height:2" coordorigin="917,539" coordsize="10073,0" path="m917,539r10073,e" filled="f" strokeweight="1.3pt">
            <v:path arrowok="t"/>
          </v:shape>
          <w10:wrap anchorx="page"/>
        </v:group>
      </w:pict>
    </w:r>
    <w:r w:rsidR="006D6BD5" w:rsidRPr="008A3E63">
      <w:rPr>
        <w:rFonts w:ascii="Times New Roman" w:hAnsi="Times New Roman" w:cs="Times New Roman"/>
      </w:rPr>
      <w:t xml:space="preserve">Број </w:t>
    </w:r>
    <w:r w:rsidR="00DF0D67">
      <w:rPr>
        <w:rFonts w:ascii="Times New Roman" w:hAnsi="Times New Roman" w:cs="Times New Roman"/>
      </w:rPr>
      <w:t>21</w:t>
    </w:r>
    <w:r w:rsidR="006D6BD5" w:rsidRPr="008A3E63">
      <w:rPr>
        <w:rFonts w:ascii="Times New Roman" w:hAnsi="Times New Roman" w:cs="Times New Roman"/>
      </w:rPr>
      <w:tab/>
      <w:t>Сомбор,</w:t>
    </w:r>
    <w:r w:rsidR="004C71CE">
      <w:rPr>
        <w:rFonts w:ascii="Times New Roman" w:hAnsi="Times New Roman" w:cs="Times New Roman"/>
      </w:rPr>
      <w:t>21</w:t>
    </w:r>
    <w:r w:rsidR="006D6BD5" w:rsidRPr="00A25EE8">
      <w:rPr>
        <w:rFonts w:ascii="Times New Roman" w:hAnsi="Times New Roman" w:cs="Times New Roman"/>
      </w:rPr>
      <w:t>.</w:t>
    </w:r>
    <w:r w:rsidR="006D6BD5" w:rsidRPr="000F6D83">
      <w:rPr>
        <w:rFonts w:ascii="Times New Roman" w:hAnsi="Times New Roman" w:cs="Times New Roman"/>
      </w:rPr>
      <w:t>0</w:t>
    </w:r>
    <w:r w:rsidR="004C71CE">
      <w:rPr>
        <w:rFonts w:ascii="Times New Roman" w:hAnsi="Times New Roman" w:cs="Times New Roman"/>
      </w:rPr>
      <w:t>8</w:t>
    </w:r>
    <w:r w:rsidR="001159C5">
      <w:rPr>
        <w:rFonts w:ascii="Times New Roman" w:hAnsi="Times New Roman" w:cs="Times New Roman"/>
      </w:rPr>
      <w:t>.2020</w:t>
    </w:r>
    <w:r w:rsidR="006D6BD5" w:rsidRPr="00262AAB">
      <w:rPr>
        <w:rFonts w:ascii="Times New Roman" w:hAnsi="Times New Roman" w:cs="Times New Roman"/>
      </w:rPr>
      <w:t>.</w:t>
    </w:r>
    <w:r w:rsidR="006D6BD5" w:rsidRPr="008A3E63">
      <w:rPr>
        <w:rFonts w:ascii="Times New Roman" w:hAnsi="Times New Roman" w:cs="Times New Roman"/>
      </w:rPr>
      <w:t>године</w:t>
    </w:r>
    <w:r w:rsidR="006D6BD5" w:rsidRPr="008A3E63">
      <w:rPr>
        <w:rFonts w:ascii="Times New Roman" w:hAnsi="Times New Roman" w:cs="Times New Roman"/>
      </w:rPr>
      <w:tab/>
      <w:t>ГодинаХ</w:t>
    </w:r>
    <w:r w:rsidR="006D6BD5">
      <w:rPr>
        <w:rFonts w:ascii="Times New Roman" w:hAnsi="Times New Roman" w:cs="Times New Roman"/>
      </w:rPr>
      <w:t>I</w:t>
    </w:r>
    <w:r w:rsidR="000C3EE6">
      <w:rPr>
        <w:rFonts w:ascii="Times New Roman" w:hAnsi="Times New Roman" w:cs="Times New Roman"/>
      </w:rPr>
      <w:t>I</w:t>
    </w:r>
    <w:r w:rsidR="006D6BD5">
      <w:rPr>
        <w:rFonts w:ascii="Times New Roman" w:hAnsi="Times New Roman" w:cs="Times New Roman"/>
      </w:rPr>
      <w:t>I</w:t>
    </w:r>
  </w:p>
  <w:p w:rsidR="006D6BD5" w:rsidRDefault="006D6BD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6BD5" w:rsidRDefault="006D6BD5" w:rsidP="00DC3A3E">
    <w:pPr>
      <w:pStyle w:val="Header"/>
      <w:widowControl w:val="0"/>
      <w:suppressLineNumbers/>
      <w:jc w:val="center"/>
      <w:rPr>
        <w:b/>
        <w:i/>
        <w:u w:val="single"/>
        <w:lang w:val="sr-Cyrl-CS"/>
      </w:rPr>
    </w:pPr>
    <w:r>
      <w:rPr>
        <w:b/>
        <w:i/>
        <w:u w:val="single"/>
        <w:lang w:val="sr-Cyrl-CS"/>
      </w:rPr>
      <w:t>Страна 217                               Службени лист града Сомбора                              Број 9 - 20.10.2015.</w:t>
    </w:r>
  </w:p>
  <w:p w:rsidR="006D6BD5" w:rsidRPr="00AC4E8E" w:rsidRDefault="006D6BD5" w:rsidP="00DC3A3E">
    <w:pPr>
      <w:pStyle w:val="Header"/>
      <w:widowControl w:val="0"/>
      <w:suppressLineNumbers/>
      <w:jc w:val="center"/>
      <w:rPr>
        <w:b/>
        <w:i/>
        <w:u w:val="single"/>
        <w:lang w:val="sr-Cyrl-C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BAA633A"/>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D644F7D"/>
    <w:multiLevelType w:val="hybridMultilevel"/>
    <w:tmpl w:val="68EE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D5317B"/>
    <w:multiLevelType w:val="hybridMultilevel"/>
    <w:tmpl w:val="AC3626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DC47D1"/>
    <w:multiLevelType w:val="hybridMultilevel"/>
    <w:tmpl w:val="68EE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89B1F63"/>
    <w:multiLevelType w:val="hybridMultilevel"/>
    <w:tmpl w:val="68EEDE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4"/>
  </w:num>
  <w:num w:numId="5">
    <w:abstractNumId w:val="3"/>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characterSpacingControl w:val="doNotCompress"/>
  <w:hdrShapeDefaults>
    <o:shapedefaults v:ext="edit" spidmax="8194"/>
    <o:shapelayout v:ext="edit">
      <o:idmap v:ext="edit" data="2"/>
    </o:shapelayout>
  </w:hdrShapeDefaults>
  <w:footnotePr>
    <w:footnote w:id="0"/>
    <w:footnote w:id="1"/>
  </w:footnotePr>
  <w:endnotePr>
    <w:endnote w:id="0"/>
    <w:endnote w:id="1"/>
  </w:endnotePr>
  <w:compat/>
  <w:rsids>
    <w:rsidRoot w:val="00DC3A3E"/>
    <w:rsid w:val="00001BC1"/>
    <w:rsid w:val="00002877"/>
    <w:rsid w:val="000045CE"/>
    <w:rsid w:val="0000589B"/>
    <w:rsid w:val="0000774B"/>
    <w:rsid w:val="000162DF"/>
    <w:rsid w:val="000221AB"/>
    <w:rsid w:val="00024133"/>
    <w:rsid w:val="00027395"/>
    <w:rsid w:val="00032BDD"/>
    <w:rsid w:val="00034A24"/>
    <w:rsid w:val="000371DF"/>
    <w:rsid w:val="00041FFE"/>
    <w:rsid w:val="00047162"/>
    <w:rsid w:val="00053126"/>
    <w:rsid w:val="000532A2"/>
    <w:rsid w:val="00061809"/>
    <w:rsid w:val="00063386"/>
    <w:rsid w:val="00070146"/>
    <w:rsid w:val="00075D17"/>
    <w:rsid w:val="000771E7"/>
    <w:rsid w:val="00084A3D"/>
    <w:rsid w:val="00087268"/>
    <w:rsid w:val="000A5089"/>
    <w:rsid w:val="000A61C1"/>
    <w:rsid w:val="000A69BD"/>
    <w:rsid w:val="000B2BCB"/>
    <w:rsid w:val="000B3DCE"/>
    <w:rsid w:val="000B4647"/>
    <w:rsid w:val="000B70E1"/>
    <w:rsid w:val="000C1C78"/>
    <w:rsid w:val="000C3EE6"/>
    <w:rsid w:val="000C578D"/>
    <w:rsid w:val="000C6048"/>
    <w:rsid w:val="000C7048"/>
    <w:rsid w:val="000D0D86"/>
    <w:rsid w:val="000D4182"/>
    <w:rsid w:val="000D5D55"/>
    <w:rsid w:val="000E02DE"/>
    <w:rsid w:val="000E17D8"/>
    <w:rsid w:val="000E56C3"/>
    <w:rsid w:val="000F0681"/>
    <w:rsid w:val="000F1196"/>
    <w:rsid w:val="000F4840"/>
    <w:rsid w:val="000F4E54"/>
    <w:rsid w:val="000F5CDD"/>
    <w:rsid w:val="000F6D83"/>
    <w:rsid w:val="00106B41"/>
    <w:rsid w:val="001159C5"/>
    <w:rsid w:val="001277EA"/>
    <w:rsid w:val="00131092"/>
    <w:rsid w:val="00141E68"/>
    <w:rsid w:val="00145B42"/>
    <w:rsid w:val="00145CF3"/>
    <w:rsid w:val="001478DB"/>
    <w:rsid w:val="00152B98"/>
    <w:rsid w:val="00156501"/>
    <w:rsid w:val="00156635"/>
    <w:rsid w:val="00157B7A"/>
    <w:rsid w:val="00162E06"/>
    <w:rsid w:val="00163762"/>
    <w:rsid w:val="00171612"/>
    <w:rsid w:val="00171F49"/>
    <w:rsid w:val="00172292"/>
    <w:rsid w:val="001740BC"/>
    <w:rsid w:val="00176C4E"/>
    <w:rsid w:val="00182ABF"/>
    <w:rsid w:val="00183060"/>
    <w:rsid w:val="0019281D"/>
    <w:rsid w:val="00194E77"/>
    <w:rsid w:val="001950CD"/>
    <w:rsid w:val="001969B1"/>
    <w:rsid w:val="001A064C"/>
    <w:rsid w:val="001A0ADE"/>
    <w:rsid w:val="001A761D"/>
    <w:rsid w:val="001B16D6"/>
    <w:rsid w:val="001B2059"/>
    <w:rsid w:val="001B3514"/>
    <w:rsid w:val="001B4B76"/>
    <w:rsid w:val="001B7CAD"/>
    <w:rsid w:val="001C0B2E"/>
    <w:rsid w:val="001C1EF8"/>
    <w:rsid w:val="001C360C"/>
    <w:rsid w:val="001C3762"/>
    <w:rsid w:val="001C6F08"/>
    <w:rsid w:val="001D76D6"/>
    <w:rsid w:val="001D7B69"/>
    <w:rsid w:val="001D7BBF"/>
    <w:rsid w:val="001E1A21"/>
    <w:rsid w:val="001F325E"/>
    <w:rsid w:val="001F4A65"/>
    <w:rsid w:val="00201208"/>
    <w:rsid w:val="00205BE3"/>
    <w:rsid w:val="002077AA"/>
    <w:rsid w:val="00215ADF"/>
    <w:rsid w:val="00222A9F"/>
    <w:rsid w:val="00225549"/>
    <w:rsid w:val="00225E6D"/>
    <w:rsid w:val="0023047E"/>
    <w:rsid w:val="002308D6"/>
    <w:rsid w:val="00235E80"/>
    <w:rsid w:val="00236EEB"/>
    <w:rsid w:val="00240E6D"/>
    <w:rsid w:val="00246C38"/>
    <w:rsid w:val="00255C43"/>
    <w:rsid w:val="002569AD"/>
    <w:rsid w:val="0025791A"/>
    <w:rsid w:val="00262333"/>
    <w:rsid w:val="00262AAB"/>
    <w:rsid w:val="00264F70"/>
    <w:rsid w:val="00271522"/>
    <w:rsid w:val="00274402"/>
    <w:rsid w:val="00275C97"/>
    <w:rsid w:val="0027607F"/>
    <w:rsid w:val="00276442"/>
    <w:rsid w:val="00280F0A"/>
    <w:rsid w:val="00282259"/>
    <w:rsid w:val="002827AD"/>
    <w:rsid w:val="00283126"/>
    <w:rsid w:val="00283C5A"/>
    <w:rsid w:val="00290B2D"/>
    <w:rsid w:val="00294E35"/>
    <w:rsid w:val="002A08B0"/>
    <w:rsid w:val="002A0F65"/>
    <w:rsid w:val="002A43ED"/>
    <w:rsid w:val="002A70EA"/>
    <w:rsid w:val="002A7B49"/>
    <w:rsid w:val="002B163A"/>
    <w:rsid w:val="002B24BE"/>
    <w:rsid w:val="002B29B9"/>
    <w:rsid w:val="002B51AF"/>
    <w:rsid w:val="002B681F"/>
    <w:rsid w:val="002D0D38"/>
    <w:rsid w:val="002D666B"/>
    <w:rsid w:val="002D6D9D"/>
    <w:rsid w:val="002E1FB6"/>
    <w:rsid w:val="002E231B"/>
    <w:rsid w:val="002E434D"/>
    <w:rsid w:val="002E7D66"/>
    <w:rsid w:val="002F4E29"/>
    <w:rsid w:val="002F5C27"/>
    <w:rsid w:val="003023E7"/>
    <w:rsid w:val="00307671"/>
    <w:rsid w:val="003127CD"/>
    <w:rsid w:val="00312C02"/>
    <w:rsid w:val="003153CB"/>
    <w:rsid w:val="00316281"/>
    <w:rsid w:val="0032204A"/>
    <w:rsid w:val="003246A6"/>
    <w:rsid w:val="00327D6C"/>
    <w:rsid w:val="003302CD"/>
    <w:rsid w:val="0033219C"/>
    <w:rsid w:val="00334711"/>
    <w:rsid w:val="003371CD"/>
    <w:rsid w:val="00337968"/>
    <w:rsid w:val="00342E13"/>
    <w:rsid w:val="0034307F"/>
    <w:rsid w:val="0034402A"/>
    <w:rsid w:val="00345D5F"/>
    <w:rsid w:val="0035299E"/>
    <w:rsid w:val="003530EE"/>
    <w:rsid w:val="00355ECE"/>
    <w:rsid w:val="00356646"/>
    <w:rsid w:val="00360948"/>
    <w:rsid w:val="00364D19"/>
    <w:rsid w:val="00366097"/>
    <w:rsid w:val="00371737"/>
    <w:rsid w:val="00371E04"/>
    <w:rsid w:val="00375582"/>
    <w:rsid w:val="003760DC"/>
    <w:rsid w:val="00377A84"/>
    <w:rsid w:val="0038114F"/>
    <w:rsid w:val="003831BA"/>
    <w:rsid w:val="00383A49"/>
    <w:rsid w:val="00386121"/>
    <w:rsid w:val="00387131"/>
    <w:rsid w:val="00390278"/>
    <w:rsid w:val="00390752"/>
    <w:rsid w:val="00396031"/>
    <w:rsid w:val="003A00F3"/>
    <w:rsid w:val="003A1F0B"/>
    <w:rsid w:val="003A2125"/>
    <w:rsid w:val="003A6976"/>
    <w:rsid w:val="003A7794"/>
    <w:rsid w:val="003B0132"/>
    <w:rsid w:val="003B4AED"/>
    <w:rsid w:val="003B7840"/>
    <w:rsid w:val="003C37FE"/>
    <w:rsid w:val="003C7831"/>
    <w:rsid w:val="003D1960"/>
    <w:rsid w:val="003D2412"/>
    <w:rsid w:val="003D2EE4"/>
    <w:rsid w:val="003D3501"/>
    <w:rsid w:val="003E6937"/>
    <w:rsid w:val="003E7CB2"/>
    <w:rsid w:val="003F0DFE"/>
    <w:rsid w:val="003F19F3"/>
    <w:rsid w:val="003F34F8"/>
    <w:rsid w:val="003F40AA"/>
    <w:rsid w:val="003F5E59"/>
    <w:rsid w:val="004053BC"/>
    <w:rsid w:val="0040622B"/>
    <w:rsid w:val="0041583A"/>
    <w:rsid w:val="004164E3"/>
    <w:rsid w:val="0042014E"/>
    <w:rsid w:val="00420BD1"/>
    <w:rsid w:val="00424920"/>
    <w:rsid w:val="00425034"/>
    <w:rsid w:val="00425081"/>
    <w:rsid w:val="00426FFB"/>
    <w:rsid w:val="0043187D"/>
    <w:rsid w:val="00440ACB"/>
    <w:rsid w:val="004415F4"/>
    <w:rsid w:val="0044273D"/>
    <w:rsid w:val="00442E28"/>
    <w:rsid w:val="00443B1B"/>
    <w:rsid w:val="004446D9"/>
    <w:rsid w:val="0044610D"/>
    <w:rsid w:val="00446B05"/>
    <w:rsid w:val="0044706E"/>
    <w:rsid w:val="0045246B"/>
    <w:rsid w:val="0045292D"/>
    <w:rsid w:val="004558B9"/>
    <w:rsid w:val="00462E04"/>
    <w:rsid w:val="00464187"/>
    <w:rsid w:val="00465524"/>
    <w:rsid w:val="00466E65"/>
    <w:rsid w:val="0047111F"/>
    <w:rsid w:val="00476A8C"/>
    <w:rsid w:val="004826E0"/>
    <w:rsid w:val="00486943"/>
    <w:rsid w:val="00487B28"/>
    <w:rsid w:val="004901E9"/>
    <w:rsid w:val="00493B20"/>
    <w:rsid w:val="00493B78"/>
    <w:rsid w:val="004A215F"/>
    <w:rsid w:val="004A38C4"/>
    <w:rsid w:val="004A4560"/>
    <w:rsid w:val="004A597B"/>
    <w:rsid w:val="004A5E37"/>
    <w:rsid w:val="004B0849"/>
    <w:rsid w:val="004B23C6"/>
    <w:rsid w:val="004B3EBF"/>
    <w:rsid w:val="004B4718"/>
    <w:rsid w:val="004B4D4B"/>
    <w:rsid w:val="004C04D3"/>
    <w:rsid w:val="004C2FBB"/>
    <w:rsid w:val="004C3B84"/>
    <w:rsid w:val="004C71CE"/>
    <w:rsid w:val="004D10EC"/>
    <w:rsid w:val="004D3E85"/>
    <w:rsid w:val="004D53C5"/>
    <w:rsid w:val="004E08D5"/>
    <w:rsid w:val="004E3712"/>
    <w:rsid w:val="00511AE6"/>
    <w:rsid w:val="0051519C"/>
    <w:rsid w:val="00516305"/>
    <w:rsid w:val="005177FB"/>
    <w:rsid w:val="00517CBF"/>
    <w:rsid w:val="00523B26"/>
    <w:rsid w:val="00526BA0"/>
    <w:rsid w:val="005278AF"/>
    <w:rsid w:val="00527EF5"/>
    <w:rsid w:val="00530BEA"/>
    <w:rsid w:val="005314AC"/>
    <w:rsid w:val="00533DA0"/>
    <w:rsid w:val="00540D64"/>
    <w:rsid w:val="005411CA"/>
    <w:rsid w:val="0054149C"/>
    <w:rsid w:val="005509F2"/>
    <w:rsid w:val="00552AEE"/>
    <w:rsid w:val="005556BB"/>
    <w:rsid w:val="00557134"/>
    <w:rsid w:val="0056216E"/>
    <w:rsid w:val="00563DF5"/>
    <w:rsid w:val="00570C24"/>
    <w:rsid w:val="00571A44"/>
    <w:rsid w:val="00572E22"/>
    <w:rsid w:val="005739A4"/>
    <w:rsid w:val="005806B9"/>
    <w:rsid w:val="005806C5"/>
    <w:rsid w:val="005811DE"/>
    <w:rsid w:val="005819BC"/>
    <w:rsid w:val="00585244"/>
    <w:rsid w:val="00593EF4"/>
    <w:rsid w:val="005961D6"/>
    <w:rsid w:val="005A3AAC"/>
    <w:rsid w:val="005A40CF"/>
    <w:rsid w:val="005A4CBE"/>
    <w:rsid w:val="005B2302"/>
    <w:rsid w:val="005B5F9E"/>
    <w:rsid w:val="005B6611"/>
    <w:rsid w:val="005B7453"/>
    <w:rsid w:val="005C052D"/>
    <w:rsid w:val="005C2AE8"/>
    <w:rsid w:val="005C2AFC"/>
    <w:rsid w:val="005C5A43"/>
    <w:rsid w:val="005D0E08"/>
    <w:rsid w:val="005D2530"/>
    <w:rsid w:val="005D2645"/>
    <w:rsid w:val="005D2F89"/>
    <w:rsid w:val="005D4886"/>
    <w:rsid w:val="005E2EF6"/>
    <w:rsid w:val="005F3965"/>
    <w:rsid w:val="005F42FA"/>
    <w:rsid w:val="005F5117"/>
    <w:rsid w:val="005F7262"/>
    <w:rsid w:val="006076E6"/>
    <w:rsid w:val="00622B21"/>
    <w:rsid w:val="00625D18"/>
    <w:rsid w:val="00630AB6"/>
    <w:rsid w:val="00632766"/>
    <w:rsid w:val="006356F1"/>
    <w:rsid w:val="00636691"/>
    <w:rsid w:val="006415B5"/>
    <w:rsid w:val="006443BB"/>
    <w:rsid w:val="00644C83"/>
    <w:rsid w:val="00646BA8"/>
    <w:rsid w:val="00650436"/>
    <w:rsid w:val="006527CF"/>
    <w:rsid w:val="00656D7C"/>
    <w:rsid w:val="0066167F"/>
    <w:rsid w:val="006616B8"/>
    <w:rsid w:val="00661D2C"/>
    <w:rsid w:val="00664F12"/>
    <w:rsid w:val="00670DF2"/>
    <w:rsid w:val="00672332"/>
    <w:rsid w:val="00675ECF"/>
    <w:rsid w:val="00681623"/>
    <w:rsid w:val="00685ED5"/>
    <w:rsid w:val="006970F5"/>
    <w:rsid w:val="00697E71"/>
    <w:rsid w:val="006A0189"/>
    <w:rsid w:val="006A45C6"/>
    <w:rsid w:val="006A566F"/>
    <w:rsid w:val="006A7D59"/>
    <w:rsid w:val="006B37A6"/>
    <w:rsid w:val="006B70A6"/>
    <w:rsid w:val="006C1BEC"/>
    <w:rsid w:val="006C1C39"/>
    <w:rsid w:val="006C5CF7"/>
    <w:rsid w:val="006D0D04"/>
    <w:rsid w:val="006D50E1"/>
    <w:rsid w:val="006D6BD5"/>
    <w:rsid w:val="006E740F"/>
    <w:rsid w:val="006F1EA3"/>
    <w:rsid w:val="006F4218"/>
    <w:rsid w:val="00710279"/>
    <w:rsid w:val="00710499"/>
    <w:rsid w:val="00717357"/>
    <w:rsid w:val="00717EA8"/>
    <w:rsid w:val="007227DE"/>
    <w:rsid w:val="00723E3D"/>
    <w:rsid w:val="00724B5A"/>
    <w:rsid w:val="007310DC"/>
    <w:rsid w:val="00737323"/>
    <w:rsid w:val="0075072B"/>
    <w:rsid w:val="00750E8F"/>
    <w:rsid w:val="00752ECB"/>
    <w:rsid w:val="00756851"/>
    <w:rsid w:val="007573D8"/>
    <w:rsid w:val="0076073A"/>
    <w:rsid w:val="00764F1C"/>
    <w:rsid w:val="007654E0"/>
    <w:rsid w:val="00766D3A"/>
    <w:rsid w:val="0076726C"/>
    <w:rsid w:val="00773CB8"/>
    <w:rsid w:val="00774CC3"/>
    <w:rsid w:val="00775607"/>
    <w:rsid w:val="00782AF6"/>
    <w:rsid w:val="00782B54"/>
    <w:rsid w:val="007865FE"/>
    <w:rsid w:val="00786CB6"/>
    <w:rsid w:val="00787F61"/>
    <w:rsid w:val="00790A78"/>
    <w:rsid w:val="00791D93"/>
    <w:rsid w:val="00792031"/>
    <w:rsid w:val="0079584A"/>
    <w:rsid w:val="007967DF"/>
    <w:rsid w:val="007973C0"/>
    <w:rsid w:val="007A0586"/>
    <w:rsid w:val="007A0D14"/>
    <w:rsid w:val="007A268C"/>
    <w:rsid w:val="007A2D49"/>
    <w:rsid w:val="007A2DCE"/>
    <w:rsid w:val="007A6532"/>
    <w:rsid w:val="007A6BA3"/>
    <w:rsid w:val="007B01E6"/>
    <w:rsid w:val="007B04A3"/>
    <w:rsid w:val="007B0A29"/>
    <w:rsid w:val="007B3CB0"/>
    <w:rsid w:val="007B489F"/>
    <w:rsid w:val="007B6F0E"/>
    <w:rsid w:val="007C50E9"/>
    <w:rsid w:val="007D021F"/>
    <w:rsid w:val="007D4DA5"/>
    <w:rsid w:val="007D7713"/>
    <w:rsid w:val="007E1615"/>
    <w:rsid w:val="007E65DB"/>
    <w:rsid w:val="007F1851"/>
    <w:rsid w:val="007F5D01"/>
    <w:rsid w:val="007F64E1"/>
    <w:rsid w:val="008022F5"/>
    <w:rsid w:val="008049E2"/>
    <w:rsid w:val="008114E4"/>
    <w:rsid w:val="00814049"/>
    <w:rsid w:val="00815B59"/>
    <w:rsid w:val="00815F52"/>
    <w:rsid w:val="00820507"/>
    <w:rsid w:val="00821766"/>
    <w:rsid w:val="008275AD"/>
    <w:rsid w:val="008347A0"/>
    <w:rsid w:val="00835A33"/>
    <w:rsid w:val="008457E8"/>
    <w:rsid w:val="008465F8"/>
    <w:rsid w:val="0084742D"/>
    <w:rsid w:val="00850CF3"/>
    <w:rsid w:val="0085496A"/>
    <w:rsid w:val="008572AA"/>
    <w:rsid w:val="008575B8"/>
    <w:rsid w:val="00861099"/>
    <w:rsid w:val="00864129"/>
    <w:rsid w:val="00865AD1"/>
    <w:rsid w:val="00872D5B"/>
    <w:rsid w:val="00872FCA"/>
    <w:rsid w:val="00873315"/>
    <w:rsid w:val="00874849"/>
    <w:rsid w:val="00875848"/>
    <w:rsid w:val="008800A2"/>
    <w:rsid w:val="00880175"/>
    <w:rsid w:val="0088045D"/>
    <w:rsid w:val="00881D3C"/>
    <w:rsid w:val="0088328F"/>
    <w:rsid w:val="00883A23"/>
    <w:rsid w:val="00885477"/>
    <w:rsid w:val="0088744A"/>
    <w:rsid w:val="00896077"/>
    <w:rsid w:val="008A01BC"/>
    <w:rsid w:val="008A21EB"/>
    <w:rsid w:val="008A57F2"/>
    <w:rsid w:val="008B127A"/>
    <w:rsid w:val="008B2E1C"/>
    <w:rsid w:val="008B44C0"/>
    <w:rsid w:val="008B4FC4"/>
    <w:rsid w:val="008B5277"/>
    <w:rsid w:val="008C4A4C"/>
    <w:rsid w:val="008C4F46"/>
    <w:rsid w:val="008C5797"/>
    <w:rsid w:val="008D2B8D"/>
    <w:rsid w:val="008D2D3D"/>
    <w:rsid w:val="008D48FA"/>
    <w:rsid w:val="008E35F9"/>
    <w:rsid w:val="008E53A4"/>
    <w:rsid w:val="008E6EEC"/>
    <w:rsid w:val="008F473E"/>
    <w:rsid w:val="00904982"/>
    <w:rsid w:val="00906482"/>
    <w:rsid w:val="0091436F"/>
    <w:rsid w:val="009157D4"/>
    <w:rsid w:val="00920135"/>
    <w:rsid w:val="00920298"/>
    <w:rsid w:val="009236E6"/>
    <w:rsid w:val="00923F12"/>
    <w:rsid w:val="0092511C"/>
    <w:rsid w:val="009268C9"/>
    <w:rsid w:val="00927BE4"/>
    <w:rsid w:val="00927C75"/>
    <w:rsid w:val="00927D19"/>
    <w:rsid w:val="00932AEB"/>
    <w:rsid w:val="00933EAC"/>
    <w:rsid w:val="00934F93"/>
    <w:rsid w:val="00937D5E"/>
    <w:rsid w:val="00941299"/>
    <w:rsid w:val="00943504"/>
    <w:rsid w:val="009446BE"/>
    <w:rsid w:val="00951815"/>
    <w:rsid w:val="00953590"/>
    <w:rsid w:val="009556B7"/>
    <w:rsid w:val="009563F4"/>
    <w:rsid w:val="0096227A"/>
    <w:rsid w:val="009629A1"/>
    <w:rsid w:val="0096398E"/>
    <w:rsid w:val="00963DC7"/>
    <w:rsid w:val="0096740E"/>
    <w:rsid w:val="009720F5"/>
    <w:rsid w:val="00975229"/>
    <w:rsid w:val="00975763"/>
    <w:rsid w:val="00975E77"/>
    <w:rsid w:val="00982ABC"/>
    <w:rsid w:val="00984C98"/>
    <w:rsid w:val="0098617F"/>
    <w:rsid w:val="009875C4"/>
    <w:rsid w:val="00990B00"/>
    <w:rsid w:val="00990B33"/>
    <w:rsid w:val="0099293C"/>
    <w:rsid w:val="00994D1E"/>
    <w:rsid w:val="0099549D"/>
    <w:rsid w:val="009A1299"/>
    <w:rsid w:val="009A16BE"/>
    <w:rsid w:val="009A1D64"/>
    <w:rsid w:val="009B04A2"/>
    <w:rsid w:val="009B32DF"/>
    <w:rsid w:val="009B3F57"/>
    <w:rsid w:val="009B49E2"/>
    <w:rsid w:val="009C3F57"/>
    <w:rsid w:val="009C6C8D"/>
    <w:rsid w:val="009D05FF"/>
    <w:rsid w:val="009D08BF"/>
    <w:rsid w:val="009D33F8"/>
    <w:rsid w:val="009D7497"/>
    <w:rsid w:val="009E2CF3"/>
    <w:rsid w:val="009F088E"/>
    <w:rsid w:val="009F0A59"/>
    <w:rsid w:val="009F210C"/>
    <w:rsid w:val="009F469E"/>
    <w:rsid w:val="009F7117"/>
    <w:rsid w:val="00A05324"/>
    <w:rsid w:val="00A112C0"/>
    <w:rsid w:val="00A1200B"/>
    <w:rsid w:val="00A2010A"/>
    <w:rsid w:val="00A2085C"/>
    <w:rsid w:val="00A249AD"/>
    <w:rsid w:val="00A25CAB"/>
    <w:rsid w:val="00A25EE8"/>
    <w:rsid w:val="00A33597"/>
    <w:rsid w:val="00A41E2B"/>
    <w:rsid w:val="00A44F37"/>
    <w:rsid w:val="00A464B5"/>
    <w:rsid w:val="00A46C62"/>
    <w:rsid w:val="00A504E6"/>
    <w:rsid w:val="00A5278F"/>
    <w:rsid w:val="00A54522"/>
    <w:rsid w:val="00A5756F"/>
    <w:rsid w:val="00A60919"/>
    <w:rsid w:val="00A621F8"/>
    <w:rsid w:val="00A6552B"/>
    <w:rsid w:val="00A67BFE"/>
    <w:rsid w:val="00A715A9"/>
    <w:rsid w:val="00A8752E"/>
    <w:rsid w:val="00A905F9"/>
    <w:rsid w:val="00A909F9"/>
    <w:rsid w:val="00A97FCF"/>
    <w:rsid w:val="00AA3F99"/>
    <w:rsid w:val="00AA49A4"/>
    <w:rsid w:val="00AA5D15"/>
    <w:rsid w:val="00AA6CD4"/>
    <w:rsid w:val="00AA79F3"/>
    <w:rsid w:val="00AB481C"/>
    <w:rsid w:val="00AB55B1"/>
    <w:rsid w:val="00AC41D4"/>
    <w:rsid w:val="00AC5397"/>
    <w:rsid w:val="00AC5FA2"/>
    <w:rsid w:val="00AD0813"/>
    <w:rsid w:val="00AD269C"/>
    <w:rsid w:val="00AD3893"/>
    <w:rsid w:val="00AD5011"/>
    <w:rsid w:val="00AD79A9"/>
    <w:rsid w:val="00AF15E8"/>
    <w:rsid w:val="00AF6879"/>
    <w:rsid w:val="00B0114C"/>
    <w:rsid w:val="00B01BCD"/>
    <w:rsid w:val="00B02569"/>
    <w:rsid w:val="00B02943"/>
    <w:rsid w:val="00B04984"/>
    <w:rsid w:val="00B103CB"/>
    <w:rsid w:val="00B10B69"/>
    <w:rsid w:val="00B115D0"/>
    <w:rsid w:val="00B176B7"/>
    <w:rsid w:val="00B22C05"/>
    <w:rsid w:val="00B22E57"/>
    <w:rsid w:val="00B24407"/>
    <w:rsid w:val="00B2575C"/>
    <w:rsid w:val="00B25CF9"/>
    <w:rsid w:val="00B27907"/>
    <w:rsid w:val="00B30BC3"/>
    <w:rsid w:val="00B324C7"/>
    <w:rsid w:val="00B334D3"/>
    <w:rsid w:val="00B42A79"/>
    <w:rsid w:val="00B42B7F"/>
    <w:rsid w:val="00B43CDE"/>
    <w:rsid w:val="00B47157"/>
    <w:rsid w:val="00B5020A"/>
    <w:rsid w:val="00B517EA"/>
    <w:rsid w:val="00B5426D"/>
    <w:rsid w:val="00B54885"/>
    <w:rsid w:val="00B551B9"/>
    <w:rsid w:val="00B61B67"/>
    <w:rsid w:val="00B621D6"/>
    <w:rsid w:val="00B713CA"/>
    <w:rsid w:val="00B73932"/>
    <w:rsid w:val="00B75BF1"/>
    <w:rsid w:val="00B76328"/>
    <w:rsid w:val="00B7708F"/>
    <w:rsid w:val="00B817C9"/>
    <w:rsid w:val="00B81BED"/>
    <w:rsid w:val="00B82883"/>
    <w:rsid w:val="00B84738"/>
    <w:rsid w:val="00B87608"/>
    <w:rsid w:val="00B97D19"/>
    <w:rsid w:val="00BA01B4"/>
    <w:rsid w:val="00BA1B65"/>
    <w:rsid w:val="00BA447D"/>
    <w:rsid w:val="00BA5099"/>
    <w:rsid w:val="00BA7327"/>
    <w:rsid w:val="00BA7397"/>
    <w:rsid w:val="00BB106F"/>
    <w:rsid w:val="00BB3DD4"/>
    <w:rsid w:val="00BB4809"/>
    <w:rsid w:val="00BC3860"/>
    <w:rsid w:val="00BC3C35"/>
    <w:rsid w:val="00BD0EF2"/>
    <w:rsid w:val="00BD0F54"/>
    <w:rsid w:val="00BD1532"/>
    <w:rsid w:val="00BD49DB"/>
    <w:rsid w:val="00BD5BD7"/>
    <w:rsid w:val="00BD62AD"/>
    <w:rsid w:val="00BD75CC"/>
    <w:rsid w:val="00BD7D0B"/>
    <w:rsid w:val="00BE2021"/>
    <w:rsid w:val="00BE3BBA"/>
    <w:rsid w:val="00BE6950"/>
    <w:rsid w:val="00BF6463"/>
    <w:rsid w:val="00BF69B3"/>
    <w:rsid w:val="00C0680C"/>
    <w:rsid w:val="00C10064"/>
    <w:rsid w:val="00C13C44"/>
    <w:rsid w:val="00C15E32"/>
    <w:rsid w:val="00C2496C"/>
    <w:rsid w:val="00C277DD"/>
    <w:rsid w:val="00C27BAC"/>
    <w:rsid w:val="00C27D67"/>
    <w:rsid w:val="00C3046E"/>
    <w:rsid w:val="00C31043"/>
    <w:rsid w:val="00C32708"/>
    <w:rsid w:val="00C32FE1"/>
    <w:rsid w:val="00C34AB2"/>
    <w:rsid w:val="00C35981"/>
    <w:rsid w:val="00C40C45"/>
    <w:rsid w:val="00C416E4"/>
    <w:rsid w:val="00C41965"/>
    <w:rsid w:val="00C41E47"/>
    <w:rsid w:val="00C448B2"/>
    <w:rsid w:val="00C45A36"/>
    <w:rsid w:val="00C46FFB"/>
    <w:rsid w:val="00C470D3"/>
    <w:rsid w:val="00C51471"/>
    <w:rsid w:val="00C607EF"/>
    <w:rsid w:val="00C63294"/>
    <w:rsid w:val="00C648F1"/>
    <w:rsid w:val="00C66FBE"/>
    <w:rsid w:val="00C67561"/>
    <w:rsid w:val="00C67FAB"/>
    <w:rsid w:val="00C7123A"/>
    <w:rsid w:val="00C728E1"/>
    <w:rsid w:val="00C736CD"/>
    <w:rsid w:val="00C73A6B"/>
    <w:rsid w:val="00C74195"/>
    <w:rsid w:val="00C745D5"/>
    <w:rsid w:val="00C749EB"/>
    <w:rsid w:val="00C80D24"/>
    <w:rsid w:val="00C82F2C"/>
    <w:rsid w:val="00C8741C"/>
    <w:rsid w:val="00C9019D"/>
    <w:rsid w:val="00C92932"/>
    <w:rsid w:val="00CA2079"/>
    <w:rsid w:val="00CA79E3"/>
    <w:rsid w:val="00CB1E58"/>
    <w:rsid w:val="00CB260E"/>
    <w:rsid w:val="00CB339F"/>
    <w:rsid w:val="00CB33EE"/>
    <w:rsid w:val="00CB4463"/>
    <w:rsid w:val="00CB658E"/>
    <w:rsid w:val="00CB7D5D"/>
    <w:rsid w:val="00CC6717"/>
    <w:rsid w:val="00CD57B5"/>
    <w:rsid w:val="00CE4107"/>
    <w:rsid w:val="00CF2E37"/>
    <w:rsid w:val="00CF5379"/>
    <w:rsid w:val="00CF7C91"/>
    <w:rsid w:val="00D00AD8"/>
    <w:rsid w:val="00D066A4"/>
    <w:rsid w:val="00D13F52"/>
    <w:rsid w:val="00D15188"/>
    <w:rsid w:val="00D16B1A"/>
    <w:rsid w:val="00D1789D"/>
    <w:rsid w:val="00D20FD5"/>
    <w:rsid w:val="00D2398F"/>
    <w:rsid w:val="00D24971"/>
    <w:rsid w:val="00D24ADF"/>
    <w:rsid w:val="00D24B08"/>
    <w:rsid w:val="00D24F7B"/>
    <w:rsid w:val="00D25322"/>
    <w:rsid w:val="00D26AE4"/>
    <w:rsid w:val="00D31948"/>
    <w:rsid w:val="00D349FC"/>
    <w:rsid w:val="00D3771B"/>
    <w:rsid w:val="00D42B6B"/>
    <w:rsid w:val="00D43D1E"/>
    <w:rsid w:val="00D4512C"/>
    <w:rsid w:val="00D46814"/>
    <w:rsid w:val="00D515BE"/>
    <w:rsid w:val="00D515C3"/>
    <w:rsid w:val="00D51B72"/>
    <w:rsid w:val="00D554B2"/>
    <w:rsid w:val="00D55E01"/>
    <w:rsid w:val="00D60118"/>
    <w:rsid w:val="00D654F0"/>
    <w:rsid w:val="00D709BB"/>
    <w:rsid w:val="00D73594"/>
    <w:rsid w:val="00D8116C"/>
    <w:rsid w:val="00D83EF8"/>
    <w:rsid w:val="00D874BA"/>
    <w:rsid w:val="00D87671"/>
    <w:rsid w:val="00D9468C"/>
    <w:rsid w:val="00D96FF3"/>
    <w:rsid w:val="00D97A59"/>
    <w:rsid w:val="00DA0E27"/>
    <w:rsid w:val="00DA1FC4"/>
    <w:rsid w:val="00DA4962"/>
    <w:rsid w:val="00DB0C1B"/>
    <w:rsid w:val="00DB246F"/>
    <w:rsid w:val="00DB2B10"/>
    <w:rsid w:val="00DB5300"/>
    <w:rsid w:val="00DB7D61"/>
    <w:rsid w:val="00DC132C"/>
    <w:rsid w:val="00DC3A3E"/>
    <w:rsid w:val="00DC5C73"/>
    <w:rsid w:val="00DC7C1D"/>
    <w:rsid w:val="00DD0D74"/>
    <w:rsid w:val="00DD2997"/>
    <w:rsid w:val="00DD71F6"/>
    <w:rsid w:val="00DD7ACA"/>
    <w:rsid w:val="00DE0F6C"/>
    <w:rsid w:val="00DE2D9E"/>
    <w:rsid w:val="00DE2FF1"/>
    <w:rsid w:val="00DE4864"/>
    <w:rsid w:val="00DF0D67"/>
    <w:rsid w:val="00DF1593"/>
    <w:rsid w:val="00DF31B0"/>
    <w:rsid w:val="00DF3C40"/>
    <w:rsid w:val="00E124D1"/>
    <w:rsid w:val="00E1434B"/>
    <w:rsid w:val="00E14A4B"/>
    <w:rsid w:val="00E16CB6"/>
    <w:rsid w:val="00E2149A"/>
    <w:rsid w:val="00E25C72"/>
    <w:rsid w:val="00E2654D"/>
    <w:rsid w:val="00E33230"/>
    <w:rsid w:val="00E35CF9"/>
    <w:rsid w:val="00E36F85"/>
    <w:rsid w:val="00E370A7"/>
    <w:rsid w:val="00E41979"/>
    <w:rsid w:val="00E41C53"/>
    <w:rsid w:val="00E44457"/>
    <w:rsid w:val="00E45B2E"/>
    <w:rsid w:val="00E45DCF"/>
    <w:rsid w:val="00E54C2F"/>
    <w:rsid w:val="00E55DD2"/>
    <w:rsid w:val="00E613BC"/>
    <w:rsid w:val="00E66D91"/>
    <w:rsid w:val="00E67EFD"/>
    <w:rsid w:val="00E7036A"/>
    <w:rsid w:val="00E71AA8"/>
    <w:rsid w:val="00E76B9A"/>
    <w:rsid w:val="00E8040E"/>
    <w:rsid w:val="00E81FEA"/>
    <w:rsid w:val="00E82191"/>
    <w:rsid w:val="00E85FF1"/>
    <w:rsid w:val="00E87ED3"/>
    <w:rsid w:val="00E91938"/>
    <w:rsid w:val="00E927F8"/>
    <w:rsid w:val="00E93655"/>
    <w:rsid w:val="00E93B83"/>
    <w:rsid w:val="00E93B9B"/>
    <w:rsid w:val="00E93F76"/>
    <w:rsid w:val="00E95E1D"/>
    <w:rsid w:val="00E970F9"/>
    <w:rsid w:val="00EA58D6"/>
    <w:rsid w:val="00EA7561"/>
    <w:rsid w:val="00EB01CD"/>
    <w:rsid w:val="00EB33FA"/>
    <w:rsid w:val="00EB3D09"/>
    <w:rsid w:val="00EB56F2"/>
    <w:rsid w:val="00ED0254"/>
    <w:rsid w:val="00ED355C"/>
    <w:rsid w:val="00ED3C9D"/>
    <w:rsid w:val="00ED7912"/>
    <w:rsid w:val="00EE60C4"/>
    <w:rsid w:val="00EE6137"/>
    <w:rsid w:val="00EE65ED"/>
    <w:rsid w:val="00EF21FE"/>
    <w:rsid w:val="00EF2B0A"/>
    <w:rsid w:val="00EF339A"/>
    <w:rsid w:val="00EF34DA"/>
    <w:rsid w:val="00EF3829"/>
    <w:rsid w:val="00EF49D0"/>
    <w:rsid w:val="00EF5857"/>
    <w:rsid w:val="00EF6C9D"/>
    <w:rsid w:val="00F01622"/>
    <w:rsid w:val="00F02C62"/>
    <w:rsid w:val="00F0537D"/>
    <w:rsid w:val="00F07288"/>
    <w:rsid w:val="00F10202"/>
    <w:rsid w:val="00F1141F"/>
    <w:rsid w:val="00F12F2C"/>
    <w:rsid w:val="00F15204"/>
    <w:rsid w:val="00F164E8"/>
    <w:rsid w:val="00F337B1"/>
    <w:rsid w:val="00F34874"/>
    <w:rsid w:val="00F36E7E"/>
    <w:rsid w:val="00F37B24"/>
    <w:rsid w:val="00F41873"/>
    <w:rsid w:val="00F41F82"/>
    <w:rsid w:val="00F451E3"/>
    <w:rsid w:val="00F4548A"/>
    <w:rsid w:val="00F52863"/>
    <w:rsid w:val="00F552E3"/>
    <w:rsid w:val="00F558D8"/>
    <w:rsid w:val="00F5778D"/>
    <w:rsid w:val="00F60835"/>
    <w:rsid w:val="00F6094B"/>
    <w:rsid w:val="00F61C4A"/>
    <w:rsid w:val="00F61F53"/>
    <w:rsid w:val="00F6409A"/>
    <w:rsid w:val="00F64B04"/>
    <w:rsid w:val="00F6635A"/>
    <w:rsid w:val="00F66CF7"/>
    <w:rsid w:val="00F67B9E"/>
    <w:rsid w:val="00F7004A"/>
    <w:rsid w:val="00F7619B"/>
    <w:rsid w:val="00F77B75"/>
    <w:rsid w:val="00F85E33"/>
    <w:rsid w:val="00F9298E"/>
    <w:rsid w:val="00F9497D"/>
    <w:rsid w:val="00FA0D6F"/>
    <w:rsid w:val="00FA17C2"/>
    <w:rsid w:val="00FA31AF"/>
    <w:rsid w:val="00FA3A8E"/>
    <w:rsid w:val="00FA5419"/>
    <w:rsid w:val="00FA54F6"/>
    <w:rsid w:val="00FA7852"/>
    <w:rsid w:val="00FB10AA"/>
    <w:rsid w:val="00FB26A1"/>
    <w:rsid w:val="00FB4860"/>
    <w:rsid w:val="00FB57A1"/>
    <w:rsid w:val="00FC124D"/>
    <w:rsid w:val="00FD01B5"/>
    <w:rsid w:val="00FD0D54"/>
    <w:rsid w:val="00FD2EF8"/>
    <w:rsid w:val="00FE089D"/>
    <w:rsid w:val="00FE0B8F"/>
    <w:rsid w:val="00FE1BFE"/>
    <w:rsid w:val="00FE3BAB"/>
    <w:rsid w:val="00FE4987"/>
    <w:rsid w:val="00FF0B43"/>
    <w:rsid w:val="00FF1724"/>
    <w:rsid w:val="00FF2298"/>
    <w:rsid w:val="00FF609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lsdException w:name="List" w:uiPriority="0"/>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3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DC3A3E"/>
    <w:pPr>
      <w:keepNext/>
      <w:jc w:val="center"/>
      <w:outlineLvl w:val="0"/>
    </w:pPr>
    <w:rPr>
      <w:rFonts w:ascii="CTimesRoman" w:hAnsi="CTimesRoman"/>
      <w:b/>
      <w:szCs w:val="20"/>
    </w:rPr>
  </w:style>
  <w:style w:type="paragraph" w:styleId="Heading2">
    <w:name w:val="heading 2"/>
    <w:basedOn w:val="Normal"/>
    <w:next w:val="Normal"/>
    <w:link w:val="Heading2Char"/>
    <w:uiPriority w:val="9"/>
    <w:qFormat/>
    <w:rsid w:val="00DC3A3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DC3A3E"/>
    <w:pPr>
      <w:keepNext/>
      <w:jc w:val="both"/>
      <w:outlineLvl w:val="2"/>
    </w:pPr>
    <w:rPr>
      <w:rFonts w:ascii="CTimesRoman" w:hAnsi="CTimesRoman"/>
      <w:b/>
      <w:szCs w:val="20"/>
    </w:rPr>
  </w:style>
  <w:style w:type="paragraph" w:styleId="Heading4">
    <w:name w:val="heading 4"/>
    <w:basedOn w:val="Normal"/>
    <w:next w:val="Normal"/>
    <w:link w:val="Heading4Char"/>
    <w:uiPriority w:val="9"/>
    <w:qFormat/>
    <w:rsid w:val="00DC3A3E"/>
    <w:pPr>
      <w:keepNext/>
      <w:jc w:val="center"/>
      <w:outlineLvl w:val="3"/>
    </w:pPr>
    <w:rPr>
      <w:rFonts w:ascii="CTimesRoman" w:hAnsi="CTimesRoman"/>
      <w:b/>
      <w:sz w:val="28"/>
      <w:szCs w:val="20"/>
    </w:rPr>
  </w:style>
  <w:style w:type="paragraph" w:styleId="Heading5">
    <w:name w:val="heading 5"/>
    <w:basedOn w:val="Normal"/>
    <w:next w:val="Normal"/>
    <w:link w:val="Heading5Char"/>
    <w:qFormat/>
    <w:rsid w:val="00DC3A3E"/>
    <w:pPr>
      <w:keepNext/>
      <w:outlineLvl w:val="4"/>
    </w:pPr>
    <w:rPr>
      <w:rFonts w:ascii="CTimesRoman" w:hAnsi="CTimesRoman"/>
      <w:b/>
      <w:sz w:val="28"/>
      <w:szCs w:val="20"/>
    </w:rPr>
  </w:style>
  <w:style w:type="paragraph" w:styleId="Heading6">
    <w:name w:val="heading 6"/>
    <w:basedOn w:val="Normal"/>
    <w:next w:val="Normal"/>
    <w:link w:val="Heading6Char"/>
    <w:uiPriority w:val="9"/>
    <w:qFormat/>
    <w:rsid w:val="00DC3A3E"/>
    <w:pPr>
      <w:keepNext/>
      <w:jc w:val="both"/>
      <w:outlineLvl w:val="5"/>
    </w:pPr>
    <w:rPr>
      <w:rFonts w:ascii="CTimesRoman" w:hAnsi="CTimesRoman"/>
      <w:b/>
      <w:szCs w:val="20"/>
      <w:u w:val="single"/>
    </w:rPr>
  </w:style>
  <w:style w:type="paragraph" w:styleId="Heading7">
    <w:name w:val="heading 7"/>
    <w:basedOn w:val="Normal"/>
    <w:next w:val="Normal"/>
    <w:link w:val="Heading7Char"/>
    <w:uiPriority w:val="9"/>
    <w:qFormat/>
    <w:rsid w:val="00DC3A3E"/>
    <w:pPr>
      <w:keepNext/>
      <w:ind w:firstLine="720"/>
      <w:jc w:val="both"/>
      <w:outlineLvl w:val="6"/>
    </w:pPr>
    <w:rPr>
      <w:rFonts w:ascii="CTimesRoman" w:hAnsi="CTimesRoman"/>
      <w:b/>
      <w:sz w:val="22"/>
      <w:szCs w:val="20"/>
    </w:rPr>
  </w:style>
  <w:style w:type="paragraph" w:styleId="Heading8">
    <w:name w:val="heading 8"/>
    <w:basedOn w:val="Normal"/>
    <w:next w:val="Normal"/>
    <w:link w:val="Heading8Char"/>
    <w:uiPriority w:val="9"/>
    <w:semiHidden/>
    <w:unhideWhenUsed/>
    <w:qFormat/>
    <w:rsid w:val="00681623"/>
    <w:pPr>
      <w:spacing w:after="120" w:line="252" w:lineRule="auto"/>
      <w:jc w:val="center"/>
      <w:outlineLvl w:val="7"/>
    </w:pPr>
    <w:rPr>
      <w:rFonts w:asciiTheme="majorHAnsi" w:eastAsiaTheme="majorEastAsia" w:hAnsiTheme="majorHAnsi"/>
      <w:caps/>
      <w:spacing w:val="10"/>
      <w:sz w:val="20"/>
      <w:szCs w:val="20"/>
    </w:rPr>
  </w:style>
  <w:style w:type="paragraph" w:styleId="Heading9">
    <w:name w:val="heading 9"/>
    <w:basedOn w:val="Normal"/>
    <w:next w:val="Normal"/>
    <w:link w:val="Heading9Char"/>
    <w:uiPriority w:val="9"/>
    <w:semiHidden/>
    <w:unhideWhenUsed/>
    <w:qFormat/>
    <w:rsid w:val="00681623"/>
    <w:pPr>
      <w:spacing w:after="120" w:line="252" w:lineRule="auto"/>
      <w:jc w:val="center"/>
      <w:outlineLvl w:val="8"/>
    </w:pPr>
    <w:rPr>
      <w:rFonts w:asciiTheme="majorHAnsi" w:eastAsiaTheme="majorEastAsia" w:hAnsiTheme="majorHAnsi"/>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C3A3E"/>
    <w:rPr>
      <w:rFonts w:ascii="CTimesRoman" w:eastAsia="Times New Roman" w:hAnsi="CTimesRoman" w:cs="Times New Roman"/>
      <w:b/>
      <w:sz w:val="24"/>
      <w:szCs w:val="20"/>
    </w:rPr>
  </w:style>
  <w:style w:type="character" w:customStyle="1" w:styleId="Heading2Char">
    <w:name w:val="Heading 2 Char"/>
    <w:basedOn w:val="DefaultParagraphFont"/>
    <w:link w:val="Heading2"/>
    <w:uiPriority w:val="9"/>
    <w:rsid w:val="00DC3A3E"/>
    <w:rPr>
      <w:rFonts w:ascii="Arial" w:eastAsia="Times New Roman" w:hAnsi="Arial" w:cs="Arial"/>
      <w:b/>
      <w:bCs/>
      <w:i/>
      <w:iCs/>
      <w:sz w:val="28"/>
      <w:szCs w:val="28"/>
    </w:rPr>
  </w:style>
  <w:style w:type="character" w:customStyle="1" w:styleId="Heading3Char">
    <w:name w:val="Heading 3 Char"/>
    <w:basedOn w:val="DefaultParagraphFont"/>
    <w:link w:val="Heading3"/>
    <w:uiPriority w:val="9"/>
    <w:rsid w:val="00DC3A3E"/>
    <w:rPr>
      <w:rFonts w:ascii="CTimesRoman" w:eastAsia="Times New Roman" w:hAnsi="CTimesRoman" w:cs="Times New Roman"/>
      <w:b/>
      <w:sz w:val="24"/>
      <w:szCs w:val="20"/>
    </w:rPr>
  </w:style>
  <w:style w:type="character" w:customStyle="1" w:styleId="Heading4Char">
    <w:name w:val="Heading 4 Char"/>
    <w:basedOn w:val="DefaultParagraphFont"/>
    <w:link w:val="Heading4"/>
    <w:uiPriority w:val="9"/>
    <w:rsid w:val="00DC3A3E"/>
    <w:rPr>
      <w:rFonts w:ascii="CTimesRoman" w:eastAsia="Times New Roman" w:hAnsi="CTimesRoman" w:cs="Times New Roman"/>
      <w:b/>
      <w:sz w:val="28"/>
      <w:szCs w:val="20"/>
    </w:rPr>
  </w:style>
  <w:style w:type="character" w:customStyle="1" w:styleId="Heading5Char">
    <w:name w:val="Heading 5 Char"/>
    <w:basedOn w:val="DefaultParagraphFont"/>
    <w:link w:val="Heading5"/>
    <w:rsid w:val="00DC3A3E"/>
    <w:rPr>
      <w:rFonts w:ascii="CTimesRoman" w:eastAsia="Times New Roman" w:hAnsi="CTimesRoman" w:cs="Times New Roman"/>
      <w:b/>
      <w:sz w:val="28"/>
      <w:szCs w:val="20"/>
    </w:rPr>
  </w:style>
  <w:style w:type="character" w:customStyle="1" w:styleId="Heading6Char">
    <w:name w:val="Heading 6 Char"/>
    <w:basedOn w:val="DefaultParagraphFont"/>
    <w:link w:val="Heading6"/>
    <w:uiPriority w:val="9"/>
    <w:rsid w:val="00DC3A3E"/>
    <w:rPr>
      <w:rFonts w:ascii="CTimesRoman" w:eastAsia="Times New Roman" w:hAnsi="CTimesRoman" w:cs="Times New Roman"/>
      <w:b/>
      <w:sz w:val="24"/>
      <w:szCs w:val="20"/>
      <w:u w:val="single"/>
    </w:rPr>
  </w:style>
  <w:style w:type="character" w:customStyle="1" w:styleId="Heading7Char">
    <w:name w:val="Heading 7 Char"/>
    <w:basedOn w:val="DefaultParagraphFont"/>
    <w:link w:val="Heading7"/>
    <w:uiPriority w:val="9"/>
    <w:rsid w:val="00DC3A3E"/>
    <w:rPr>
      <w:rFonts w:ascii="CTimesRoman" w:eastAsia="Times New Roman" w:hAnsi="CTimesRoman" w:cs="Times New Roman"/>
      <w:b/>
      <w:szCs w:val="20"/>
    </w:rPr>
  </w:style>
  <w:style w:type="character" w:customStyle="1" w:styleId="Heading8Char">
    <w:name w:val="Heading 8 Char"/>
    <w:basedOn w:val="DefaultParagraphFont"/>
    <w:link w:val="Heading8"/>
    <w:uiPriority w:val="9"/>
    <w:semiHidden/>
    <w:rsid w:val="00681623"/>
    <w:rPr>
      <w:rFonts w:asciiTheme="majorHAnsi" w:eastAsiaTheme="majorEastAsia" w:hAnsiTheme="majorHAnsi" w:cs="Times New Roman"/>
      <w:caps/>
      <w:spacing w:val="10"/>
      <w:sz w:val="20"/>
      <w:szCs w:val="20"/>
    </w:rPr>
  </w:style>
  <w:style w:type="character" w:customStyle="1" w:styleId="Heading9Char">
    <w:name w:val="Heading 9 Char"/>
    <w:basedOn w:val="DefaultParagraphFont"/>
    <w:link w:val="Heading9"/>
    <w:uiPriority w:val="9"/>
    <w:semiHidden/>
    <w:rsid w:val="00681623"/>
    <w:rPr>
      <w:rFonts w:asciiTheme="majorHAnsi" w:eastAsiaTheme="majorEastAsia" w:hAnsiTheme="majorHAnsi" w:cs="Times New Roman"/>
      <w:i/>
      <w:iCs/>
      <w:caps/>
      <w:spacing w:val="10"/>
      <w:sz w:val="20"/>
      <w:szCs w:val="20"/>
    </w:rPr>
  </w:style>
  <w:style w:type="paragraph" w:styleId="Header">
    <w:name w:val="header"/>
    <w:basedOn w:val="Normal"/>
    <w:link w:val="HeaderChar"/>
    <w:rsid w:val="00DC3A3E"/>
    <w:pPr>
      <w:tabs>
        <w:tab w:val="center" w:pos="4535"/>
        <w:tab w:val="right" w:pos="9071"/>
      </w:tabs>
    </w:pPr>
  </w:style>
  <w:style w:type="character" w:customStyle="1" w:styleId="HeaderChar">
    <w:name w:val="Header Char"/>
    <w:basedOn w:val="DefaultParagraphFont"/>
    <w:link w:val="Header"/>
    <w:rsid w:val="00DC3A3E"/>
    <w:rPr>
      <w:rFonts w:ascii="Times New Roman" w:eastAsia="Times New Roman" w:hAnsi="Times New Roman" w:cs="Times New Roman"/>
      <w:sz w:val="24"/>
      <w:szCs w:val="24"/>
    </w:rPr>
  </w:style>
  <w:style w:type="paragraph" w:customStyle="1" w:styleId="Default">
    <w:name w:val="Default"/>
    <w:link w:val="DefaultChar"/>
    <w:rsid w:val="00DC3A3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DefaultChar">
    <w:name w:val="Default Char"/>
    <w:link w:val="Default"/>
    <w:locked/>
    <w:rsid w:val="00DC3A3E"/>
    <w:rPr>
      <w:rFonts w:ascii="Times New Roman" w:eastAsia="Calibri" w:hAnsi="Times New Roman" w:cs="Times New Roman"/>
      <w:color w:val="000000"/>
      <w:sz w:val="24"/>
      <w:szCs w:val="24"/>
    </w:rPr>
  </w:style>
  <w:style w:type="paragraph" w:styleId="BodyTextIndent">
    <w:name w:val="Body Text Indent"/>
    <w:basedOn w:val="Normal"/>
    <w:link w:val="BodyTextIndentChar"/>
    <w:uiPriority w:val="99"/>
    <w:rsid w:val="00DC3A3E"/>
    <w:pPr>
      <w:ind w:firstLine="720"/>
      <w:jc w:val="both"/>
    </w:pPr>
    <w:rPr>
      <w:rFonts w:ascii="CTimesRoman" w:hAnsi="CTimesRoman"/>
      <w:szCs w:val="20"/>
    </w:rPr>
  </w:style>
  <w:style w:type="character" w:customStyle="1" w:styleId="BodyTextIndentChar">
    <w:name w:val="Body Text Indent Char"/>
    <w:basedOn w:val="DefaultParagraphFont"/>
    <w:link w:val="BodyTextIndent"/>
    <w:uiPriority w:val="99"/>
    <w:rsid w:val="00DC3A3E"/>
    <w:rPr>
      <w:rFonts w:ascii="CTimesRoman" w:eastAsia="Times New Roman" w:hAnsi="CTimesRoman" w:cs="Times New Roman"/>
      <w:sz w:val="24"/>
      <w:szCs w:val="20"/>
    </w:rPr>
  </w:style>
  <w:style w:type="paragraph" w:styleId="BodyText">
    <w:name w:val="Body Text"/>
    <w:basedOn w:val="Normal"/>
    <w:link w:val="BodyTextChar"/>
    <w:rsid w:val="00DC3A3E"/>
    <w:pPr>
      <w:jc w:val="both"/>
    </w:pPr>
    <w:rPr>
      <w:rFonts w:ascii="CTimesRoman" w:hAnsi="CTimesRoman"/>
      <w:szCs w:val="20"/>
    </w:rPr>
  </w:style>
  <w:style w:type="character" w:customStyle="1" w:styleId="BodyTextChar">
    <w:name w:val="Body Text Char"/>
    <w:basedOn w:val="DefaultParagraphFont"/>
    <w:link w:val="BodyText"/>
    <w:rsid w:val="00DC3A3E"/>
    <w:rPr>
      <w:rFonts w:ascii="CTimesRoman" w:eastAsia="Times New Roman" w:hAnsi="CTimesRoman" w:cs="Times New Roman"/>
      <w:sz w:val="24"/>
      <w:szCs w:val="20"/>
    </w:rPr>
  </w:style>
  <w:style w:type="character" w:styleId="PageNumber">
    <w:name w:val="page number"/>
    <w:basedOn w:val="DefaultParagraphFont"/>
    <w:uiPriority w:val="99"/>
    <w:rsid w:val="00DC3A3E"/>
  </w:style>
  <w:style w:type="paragraph" w:styleId="BodyTextIndent2">
    <w:name w:val="Body Text Indent 2"/>
    <w:aliases w:val="  uvlaka 2"/>
    <w:basedOn w:val="Normal"/>
    <w:link w:val="BodyTextIndent2Char"/>
    <w:rsid w:val="00DC3A3E"/>
    <w:pPr>
      <w:ind w:firstLine="720"/>
      <w:jc w:val="both"/>
    </w:pPr>
    <w:rPr>
      <w:rFonts w:ascii="CTimesRoman" w:hAnsi="CTimesRoman"/>
      <w:sz w:val="16"/>
      <w:szCs w:val="20"/>
    </w:rPr>
  </w:style>
  <w:style w:type="character" w:customStyle="1" w:styleId="BodyTextIndent2Char">
    <w:name w:val="Body Text Indent 2 Char"/>
    <w:aliases w:val="  uvlaka 2 Char"/>
    <w:basedOn w:val="DefaultParagraphFont"/>
    <w:link w:val="BodyTextIndent2"/>
    <w:rsid w:val="00DC3A3E"/>
    <w:rPr>
      <w:rFonts w:ascii="CTimesRoman" w:eastAsia="Times New Roman" w:hAnsi="CTimesRoman" w:cs="Times New Roman"/>
      <w:sz w:val="16"/>
      <w:szCs w:val="20"/>
    </w:rPr>
  </w:style>
  <w:style w:type="paragraph" w:styleId="Footer">
    <w:name w:val="footer"/>
    <w:basedOn w:val="Normal"/>
    <w:link w:val="FooterChar"/>
    <w:uiPriority w:val="99"/>
    <w:rsid w:val="00DC3A3E"/>
    <w:pPr>
      <w:tabs>
        <w:tab w:val="center" w:pos="4320"/>
        <w:tab w:val="right" w:pos="8640"/>
      </w:tabs>
    </w:pPr>
    <w:rPr>
      <w:rFonts w:ascii="CTimesRoman" w:hAnsi="CTimesRoman"/>
      <w:szCs w:val="20"/>
    </w:rPr>
  </w:style>
  <w:style w:type="character" w:customStyle="1" w:styleId="FooterChar">
    <w:name w:val="Footer Char"/>
    <w:basedOn w:val="DefaultParagraphFont"/>
    <w:link w:val="Footer"/>
    <w:uiPriority w:val="99"/>
    <w:rsid w:val="00DC3A3E"/>
    <w:rPr>
      <w:rFonts w:ascii="CTimesRoman" w:eastAsia="Times New Roman" w:hAnsi="CTimesRoman" w:cs="Times New Roman"/>
      <w:sz w:val="24"/>
      <w:szCs w:val="20"/>
    </w:rPr>
  </w:style>
  <w:style w:type="paragraph" w:customStyle="1" w:styleId="CharCharChar">
    <w:name w:val="Char Char Char"/>
    <w:basedOn w:val="Normal"/>
    <w:next w:val="Normal"/>
    <w:uiPriority w:val="99"/>
    <w:rsid w:val="00DC3A3E"/>
    <w:pPr>
      <w:spacing w:after="160" w:line="240" w:lineRule="exact"/>
    </w:pPr>
    <w:rPr>
      <w:rFonts w:ascii="Tahoma" w:hAnsi="Tahoma"/>
      <w:szCs w:val="20"/>
    </w:rPr>
  </w:style>
  <w:style w:type="paragraph" w:styleId="NoSpacing">
    <w:name w:val="No Spacing"/>
    <w:link w:val="NoSpacingChar"/>
    <w:uiPriority w:val="1"/>
    <w:qFormat/>
    <w:rsid w:val="00DC3A3E"/>
    <w:pPr>
      <w:spacing w:after="0" w:line="240" w:lineRule="auto"/>
    </w:pPr>
    <w:rPr>
      <w:rFonts w:eastAsiaTheme="minorEastAsia"/>
    </w:rPr>
  </w:style>
  <w:style w:type="character" w:customStyle="1" w:styleId="NoSpacingChar">
    <w:name w:val="No Spacing Char"/>
    <w:basedOn w:val="DefaultParagraphFont"/>
    <w:link w:val="NoSpacing"/>
    <w:uiPriority w:val="1"/>
    <w:locked/>
    <w:rsid w:val="00681623"/>
    <w:rPr>
      <w:rFonts w:eastAsiaTheme="minorEastAsia"/>
    </w:rPr>
  </w:style>
  <w:style w:type="paragraph" w:styleId="ListParagraph">
    <w:name w:val="List Paragraph"/>
    <w:aliases w:val="članovi"/>
    <w:basedOn w:val="Normal"/>
    <w:link w:val="ListParagraphChar"/>
    <w:uiPriority w:val="34"/>
    <w:qFormat/>
    <w:rsid w:val="00DC3A3E"/>
    <w:pPr>
      <w:ind w:left="720"/>
      <w:contextualSpacing/>
    </w:pPr>
  </w:style>
  <w:style w:type="character" w:customStyle="1" w:styleId="BalloonTextChar">
    <w:name w:val="Balloon Text Char"/>
    <w:basedOn w:val="DefaultParagraphFont"/>
    <w:link w:val="BalloonText"/>
    <w:uiPriority w:val="99"/>
    <w:rsid w:val="00DC3A3E"/>
    <w:rPr>
      <w:rFonts w:ascii="Tahoma" w:eastAsia="Times New Roman" w:hAnsi="Tahoma" w:cs="Tahoma"/>
      <w:sz w:val="16"/>
      <w:szCs w:val="16"/>
    </w:rPr>
  </w:style>
  <w:style w:type="paragraph" w:styleId="BalloonText">
    <w:name w:val="Balloon Text"/>
    <w:basedOn w:val="Normal"/>
    <w:link w:val="BalloonTextChar"/>
    <w:uiPriority w:val="99"/>
    <w:unhideWhenUsed/>
    <w:rsid w:val="00DC3A3E"/>
    <w:rPr>
      <w:rFonts w:ascii="Tahoma" w:hAnsi="Tahoma" w:cs="Tahoma"/>
      <w:sz w:val="16"/>
      <w:szCs w:val="16"/>
    </w:rPr>
  </w:style>
  <w:style w:type="paragraph" w:customStyle="1" w:styleId="Normal1">
    <w:name w:val="Normal1"/>
    <w:basedOn w:val="Normal"/>
    <w:rsid w:val="00DC3A3E"/>
    <w:pPr>
      <w:spacing w:before="100" w:beforeAutospacing="1" w:after="100" w:afterAutospacing="1"/>
    </w:pPr>
    <w:rPr>
      <w:rFonts w:ascii="Arial" w:hAnsi="Arial" w:cs="Arial"/>
      <w:sz w:val="22"/>
      <w:szCs w:val="22"/>
    </w:rPr>
  </w:style>
  <w:style w:type="character" w:customStyle="1" w:styleId="rvts1">
    <w:name w:val="rvts1"/>
    <w:rsid w:val="00DC3A3E"/>
    <w:rPr>
      <w:b w:val="0"/>
      <w:bCs w:val="0"/>
      <w:i/>
      <w:iCs/>
      <w:color w:val="008000"/>
      <w:sz w:val="20"/>
      <w:szCs w:val="20"/>
    </w:rPr>
  </w:style>
  <w:style w:type="character" w:styleId="Hyperlink">
    <w:name w:val="Hyperlink"/>
    <w:basedOn w:val="DefaultParagraphFont"/>
    <w:unhideWhenUsed/>
    <w:rsid w:val="00DC3A3E"/>
    <w:rPr>
      <w:color w:val="0000FF"/>
      <w:u w:val="single"/>
    </w:rPr>
  </w:style>
  <w:style w:type="paragraph" w:customStyle="1" w:styleId="xl65">
    <w:name w:val="xl65"/>
    <w:basedOn w:val="Normal"/>
    <w:rsid w:val="00DC3A3E"/>
    <w:pPr>
      <w:spacing w:before="100" w:beforeAutospacing="1" w:after="100" w:afterAutospacing="1"/>
    </w:pPr>
    <w:rPr>
      <w:rFonts w:ascii="Arial" w:hAnsi="Arial" w:cs="Arial"/>
    </w:rPr>
  </w:style>
  <w:style w:type="paragraph" w:customStyle="1" w:styleId="xl66">
    <w:name w:val="xl66"/>
    <w:basedOn w:val="Normal"/>
    <w:rsid w:val="00DC3A3E"/>
    <w:pPr>
      <w:spacing w:before="100" w:beforeAutospacing="1" w:after="100" w:afterAutospacing="1"/>
    </w:pPr>
    <w:rPr>
      <w:rFonts w:ascii="Arial" w:hAnsi="Arial" w:cs="Arial"/>
      <w:b/>
      <w:bCs/>
    </w:rPr>
  </w:style>
  <w:style w:type="paragraph" w:customStyle="1" w:styleId="xl67">
    <w:name w:val="xl67"/>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68">
    <w:name w:val="xl68"/>
    <w:basedOn w:val="Normal"/>
    <w:rsid w:val="00DC3A3E"/>
    <w:pPr>
      <w:pBdr>
        <w:bottom w:val="single" w:sz="8" w:space="0" w:color="auto"/>
      </w:pBdr>
      <w:spacing w:before="100" w:beforeAutospacing="1" w:after="100" w:afterAutospacing="1"/>
      <w:jc w:val="center"/>
      <w:textAlignment w:val="center"/>
    </w:pPr>
    <w:rPr>
      <w:rFonts w:ascii="Arial" w:hAnsi="Arial" w:cs="Arial"/>
      <w:b/>
      <w:bCs/>
    </w:rPr>
  </w:style>
  <w:style w:type="paragraph" w:customStyle="1" w:styleId="xl69">
    <w:name w:val="xl69"/>
    <w:basedOn w:val="Normal"/>
    <w:rsid w:val="00DC3A3E"/>
    <w:pPr>
      <w:pBdr>
        <w:top w:val="single" w:sz="4" w:space="0" w:color="auto"/>
        <w:left w:val="single" w:sz="4" w:space="0" w:color="auto"/>
        <w:bottom w:val="single" w:sz="8" w:space="0" w:color="auto"/>
        <w:right w:val="double" w:sz="6" w:space="0" w:color="auto"/>
      </w:pBdr>
      <w:spacing w:before="100" w:beforeAutospacing="1" w:after="100" w:afterAutospacing="1"/>
      <w:jc w:val="center"/>
      <w:textAlignment w:val="center"/>
    </w:pPr>
    <w:rPr>
      <w:rFonts w:ascii="Arial" w:hAnsi="Arial" w:cs="Arial"/>
      <w:b/>
      <w:bCs/>
    </w:rPr>
  </w:style>
  <w:style w:type="paragraph" w:customStyle="1" w:styleId="xl70">
    <w:name w:val="xl70"/>
    <w:basedOn w:val="Normal"/>
    <w:rsid w:val="00DC3A3E"/>
    <w:pPr>
      <w:pBdr>
        <w:top w:val="single" w:sz="8" w:space="0" w:color="auto"/>
        <w:right w:val="single" w:sz="8" w:space="0" w:color="auto"/>
      </w:pBdr>
      <w:spacing w:before="100" w:beforeAutospacing="1" w:after="100" w:afterAutospacing="1"/>
      <w:jc w:val="center"/>
    </w:pPr>
    <w:rPr>
      <w:rFonts w:ascii="Arial" w:hAnsi="Arial" w:cs="Arial"/>
      <w:b/>
      <w:bCs/>
    </w:rPr>
  </w:style>
  <w:style w:type="paragraph" w:customStyle="1" w:styleId="xl71">
    <w:name w:val="xl71"/>
    <w:basedOn w:val="Normal"/>
    <w:rsid w:val="00DC3A3E"/>
    <w:pPr>
      <w:pBdr>
        <w:top w:val="single" w:sz="4" w:space="0" w:color="auto"/>
        <w:bottom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72">
    <w:name w:val="xl72"/>
    <w:basedOn w:val="Normal"/>
    <w:rsid w:val="00DC3A3E"/>
    <w:pPr>
      <w:pBdr>
        <w:right w:val="single" w:sz="8" w:space="0" w:color="auto"/>
      </w:pBdr>
      <w:spacing w:before="100" w:beforeAutospacing="1" w:after="100" w:afterAutospacing="1"/>
      <w:jc w:val="center"/>
    </w:pPr>
    <w:rPr>
      <w:rFonts w:ascii="Arial" w:hAnsi="Arial" w:cs="Arial"/>
      <w:b/>
      <w:bCs/>
    </w:rPr>
  </w:style>
  <w:style w:type="paragraph" w:customStyle="1" w:styleId="xl73">
    <w:name w:val="xl73"/>
    <w:basedOn w:val="Normal"/>
    <w:rsid w:val="00DC3A3E"/>
    <w:pPr>
      <w:pBdr>
        <w:top w:val="single" w:sz="4" w:space="0" w:color="auto"/>
        <w:right w:val="single" w:sz="8" w:space="0" w:color="auto"/>
      </w:pBdr>
      <w:spacing w:before="100" w:beforeAutospacing="1" w:after="100" w:afterAutospacing="1"/>
      <w:jc w:val="center"/>
    </w:pPr>
    <w:rPr>
      <w:rFonts w:ascii="Arial" w:hAnsi="Arial" w:cs="Arial"/>
      <w:b/>
      <w:bCs/>
    </w:rPr>
  </w:style>
  <w:style w:type="paragraph" w:customStyle="1" w:styleId="xl74">
    <w:name w:val="xl74"/>
    <w:basedOn w:val="Normal"/>
    <w:rsid w:val="00DC3A3E"/>
    <w:pPr>
      <w:pBdr>
        <w:top w:val="single" w:sz="8" w:space="0" w:color="auto"/>
        <w:right w:val="single" w:sz="8" w:space="0" w:color="auto"/>
      </w:pBdr>
      <w:spacing w:before="100" w:beforeAutospacing="1" w:after="100" w:afterAutospacing="1"/>
    </w:pPr>
    <w:rPr>
      <w:rFonts w:ascii="Arial" w:hAnsi="Arial" w:cs="Arial"/>
    </w:rPr>
  </w:style>
  <w:style w:type="paragraph" w:customStyle="1" w:styleId="xl75">
    <w:name w:val="xl75"/>
    <w:basedOn w:val="Normal"/>
    <w:rsid w:val="00DC3A3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6">
    <w:name w:val="xl76"/>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7">
    <w:name w:val="xl77"/>
    <w:basedOn w:val="Normal"/>
    <w:rsid w:val="00DC3A3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78">
    <w:name w:val="xl78"/>
    <w:basedOn w:val="Normal"/>
    <w:rsid w:val="00DC3A3E"/>
    <w:pPr>
      <w:pBdr>
        <w:top w:val="single" w:sz="8" w:space="0" w:color="auto"/>
        <w:right w:val="double" w:sz="6" w:space="0" w:color="auto"/>
      </w:pBdr>
      <w:shd w:val="clear" w:color="000000" w:fill="FFFF99"/>
      <w:spacing w:before="100" w:beforeAutospacing="1" w:after="100" w:afterAutospacing="1"/>
      <w:jc w:val="center"/>
    </w:pPr>
    <w:rPr>
      <w:rFonts w:ascii="Arial" w:hAnsi="Arial" w:cs="Arial"/>
      <w:b/>
      <w:bCs/>
    </w:rPr>
  </w:style>
  <w:style w:type="paragraph" w:customStyle="1" w:styleId="xl79">
    <w:name w:val="xl79"/>
    <w:basedOn w:val="Normal"/>
    <w:rsid w:val="00DC3A3E"/>
    <w:pPr>
      <w:pBdr>
        <w:top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80">
    <w:name w:val="xl80"/>
    <w:basedOn w:val="Normal"/>
    <w:rsid w:val="00DC3A3E"/>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81">
    <w:name w:val="xl81"/>
    <w:basedOn w:val="Normal"/>
    <w:rsid w:val="00DC3A3E"/>
    <w:pPr>
      <w:pBdr>
        <w:top w:val="single" w:sz="4" w:space="0" w:color="auto"/>
        <w:left w:val="single" w:sz="4" w:space="0" w:color="auto"/>
        <w:bottom w:val="single" w:sz="8" w:space="0" w:color="auto"/>
      </w:pBdr>
      <w:spacing w:before="100" w:beforeAutospacing="1" w:after="100" w:afterAutospacing="1"/>
      <w:jc w:val="center"/>
      <w:textAlignment w:val="center"/>
    </w:pPr>
    <w:rPr>
      <w:rFonts w:ascii="Arial" w:hAnsi="Arial" w:cs="Arial"/>
      <w:b/>
      <w:bCs/>
    </w:rPr>
  </w:style>
  <w:style w:type="paragraph" w:customStyle="1" w:styleId="xl82">
    <w:name w:val="xl82"/>
    <w:basedOn w:val="Normal"/>
    <w:rsid w:val="00DC3A3E"/>
    <w:pPr>
      <w:pBdr>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3">
    <w:name w:val="xl83"/>
    <w:basedOn w:val="Normal"/>
    <w:rsid w:val="00DC3A3E"/>
    <w:pPr>
      <w:pBdr>
        <w:top w:val="single" w:sz="8" w:space="0" w:color="auto"/>
        <w:left w:val="single" w:sz="8"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4">
    <w:name w:val="xl84"/>
    <w:basedOn w:val="Normal"/>
    <w:rsid w:val="00DC3A3E"/>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5">
    <w:name w:val="xl85"/>
    <w:basedOn w:val="Normal"/>
    <w:rsid w:val="00DC3A3E"/>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6">
    <w:name w:val="xl86"/>
    <w:basedOn w:val="Normal"/>
    <w:rsid w:val="00DC3A3E"/>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87">
    <w:name w:val="xl87"/>
    <w:basedOn w:val="Normal"/>
    <w:rsid w:val="00DC3A3E"/>
    <w:pPr>
      <w:pBdr>
        <w:left w:val="single" w:sz="4" w:space="0" w:color="auto"/>
        <w:bottom w:val="single" w:sz="4" w:space="0" w:color="auto"/>
        <w:right w:val="single" w:sz="8" w:space="0" w:color="auto"/>
      </w:pBdr>
      <w:spacing w:before="100" w:beforeAutospacing="1" w:after="100" w:afterAutospacing="1"/>
    </w:pPr>
    <w:rPr>
      <w:rFonts w:ascii="Arial" w:hAnsi="Arial" w:cs="Arial"/>
    </w:rPr>
  </w:style>
  <w:style w:type="paragraph" w:customStyle="1" w:styleId="xl88">
    <w:name w:val="xl88"/>
    <w:basedOn w:val="Normal"/>
    <w:rsid w:val="00DC3A3E"/>
    <w:pPr>
      <w:pBdr>
        <w:top w:val="single" w:sz="8" w:space="0" w:color="auto"/>
        <w:bottom w:val="single" w:sz="8" w:space="0" w:color="auto"/>
      </w:pBdr>
      <w:shd w:val="clear" w:color="000000" w:fill="FFFF99"/>
      <w:spacing w:before="100" w:beforeAutospacing="1" w:after="100" w:afterAutospacing="1"/>
    </w:pPr>
    <w:rPr>
      <w:rFonts w:ascii="Arial" w:hAnsi="Arial" w:cs="Arial"/>
      <w:b/>
      <w:bCs/>
    </w:rPr>
  </w:style>
  <w:style w:type="paragraph" w:customStyle="1" w:styleId="xl89">
    <w:name w:val="xl89"/>
    <w:basedOn w:val="Normal"/>
    <w:rsid w:val="00DC3A3E"/>
    <w:pPr>
      <w:pBdr>
        <w:top w:val="single" w:sz="8" w:space="0" w:color="auto"/>
        <w:left w:val="single" w:sz="4" w:space="0" w:color="auto"/>
        <w:bottom w:val="single" w:sz="8" w:space="0" w:color="auto"/>
        <w:right w:val="single" w:sz="8" w:space="0" w:color="auto"/>
      </w:pBdr>
      <w:shd w:val="clear" w:color="000000" w:fill="FFFF99"/>
      <w:spacing w:before="100" w:beforeAutospacing="1" w:after="100" w:afterAutospacing="1"/>
    </w:pPr>
    <w:rPr>
      <w:rFonts w:ascii="Arial" w:hAnsi="Arial" w:cs="Arial"/>
      <w:b/>
      <w:bCs/>
    </w:rPr>
  </w:style>
  <w:style w:type="paragraph" w:customStyle="1" w:styleId="xl90">
    <w:name w:val="xl90"/>
    <w:basedOn w:val="Normal"/>
    <w:rsid w:val="00DC3A3E"/>
    <w:pPr>
      <w:pBdr>
        <w:top w:val="single" w:sz="8" w:space="0" w:color="auto"/>
        <w:left w:val="single" w:sz="4" w:space="0" w:color="auto"/>
        <w:bottom w:val="single" w:sz="8" w:space="0" w:color="auto"/>
      </w:pBdr>
      <w:shd w:val="clear" w:color="000000" w:fill="FFFF99"/>
      <w:spacing w:before="100" w:beforeAutospacing="1" w:after="100" w:afterAutospacing="1"/>
    </w:pPr>
    <w:rPr>
      <w:rFonts w:ascii="Arial" w:hAnsi="Arial" w:cs="Arial"/>
      <w:b/>
      <w:bCs/>
    </w:rPr>
  </w:style>
  <w:style w:type="paragraph" w:customStyle="1" w:styleId="xl91">
    <w:name w:val="xl91"/>
    <w:basedOn w:val="Normal"/>
    <w:rsid w:val="00DC3A3E"/>
    <w:pPr>
      <w:pBdr>
        <w:top w:val="single" w:sz="8" w:space="0" w:color="auto"/>
        <w:left w:val="single" w:sz="4"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92">
    <w:name w:val="xl92"/>
    <w:basedOn w:val="Normal"/>
    <w:rsid w:val="00DC3A3E"/>
    <w:pPr>
      <w:pBdr>
        <w:top w:val="single" w:sz="8" w:space="0" w:color="auto"/>
        <w:left w:val="single" w:sz="8" w:space="0" w:color="auto"/>
        <w:bottom w:val="single" w:sz="8" w:space="0" w:color="auto"/>
        <w:right w:val="single" w:sz="4" w:space="0" w:color="auto"/>
      </w:pBdr>
      <w:shd w:val="clear" w:color="000000" w:fill="FFFF99"/>
      <w:spacing w:before="100" w:beforeAutospacing="1" w:after="100" w:afterAutospacing="1"/>
    </w:pPr>
    <w:rPr>
      <w:rFonts w:ascii="Arial" w:hAnsi="Arial" w:cs="Arial"/>
      <w:b/>
      <w:bCs/>
    </w:rPr>
  </w:style>
  <w:style w:type="paragraph" w:customStyle="1" w:styleId="xl93">
    <w:name w:val="xl93"/>
    <w:basedOn w:val="Normal"/>
    <w:rsid w:val="00DC3A3E"/>
    <w:pPr>
      <w:pBdr>
        <w:top w:val="single" w:sz="8" w:space="0" w:color="auto"/>
        <w:left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94">
    <w:name w:val="xl94"/>
    <w:basedOn w:val="Normal"/>
    <w:rsid w:val="00DC3A3E"/>
    <w:pPr>
      <w:pBdr>
        <w:top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95">
    <w:name w:val="xl95"/>
    <w:basedOn w:val="Normal"/>
    <w:rsid w:val="00DC3A3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6">
    <w:name w:val="xl96"/>
    <w:basedOn w:val="Normal"/>
    <w:rsid w:val="00DC3A3E"/>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97">
    <w:name w:val="xl97"/>
    <w:basedOn w:val="Normal"/>
    <w:rsid w:val="00DC3A3E"/>
    <w:pPr>
      <w:spacing w:before="100" w:beforeAutospacing="1" w:after="100" w:afterAutospacing="1"/>
      <w:jc w:val="center"/>
    </w:pPr>
    <w:rPr>
      <w:rFonts w:ascii="Arial" w:hAnsi="Arial" w:cs="Arial"/>
      <w:b/>
      <w:bCs/>
      <w:sz w:val="28"/>
      <w:szCs w:val="28"/>
    </w:rPr>
  </w:style>
  <w:style w:type="paragraph" w:customStyle="1" w:styleId="xl98">
    <w:name w:val="xl98"/>
    <w:basedOn w:val="Normal"/>
    <w:rsid w:val="00DC3A3E"/>
    <w:pPr>
      <w:spacing w:before="100" w:beforeAutospacing="1" w:after="100" w:afterAutospacing="1"/>
      <w:jc w:val="center"/>
    </w:pPr>
  </w:style>
  <w:style w:type="paragraph" w:customStyle="1" w:styleId="xl99">
    <w:name w:val="xl99"/>
    <w:basedOn w:val="Normal"/>
    <w:rsid w:val="00DC3A3E"/>
    <w:pPr>
      <w:spacing w:before="100" w:beforeAutospacing="1" w:after="100" w:afterAutospacing="1"/>
      <w:jc w:val="center"/>
    </w:pPr>
    <w:rPr>
      <w:rFonts w:ascii="Arial" w:hAnsi="Arial" w:cs="Arial"/>
      <w:b/>
      <w:bCs/>
      <w:sz w:val="32"/>
      <w:szCs w:val="32"/>
    </w:rPr>
  </w:style>
  <w:style w:type="character" w:customStyle="1" w:styleId="apple-converted-space">
    <w:name w:val="apple-converted-space"/>
    <w:basedOn w:val="DefaultParagraphFont"/>
    <w:rsid w:val="00DC3A3E"/>
  </w:style>
  <w:style w:type="paragraph" w:styleId="BodyText2">
    <w:name w:val="Body Text 2"/>
    <w:basedOn w:val="Normal"/>
    <w:link w:val="BodyText2Char"/>
    <w:rsid w:val="00DC3A3E"/>
    <w:pPr>
      <w:tabs>
        <w:tab w:val="left" w:pos="2268"/>
      </w:tabs>
    </w:pPr>
    <w:rPr>
      <w:szCs w:val="20"/>
      <w:lang w:val="sr-Cyrl-CS"/>
    </w:rPr>
  </w:style>
  <w:style w:type="character" w:customStyle="1" w:styleId="BodyText2Char">
    <w:name w:val="Body Text 2 Char"/>
    <w:basedOn w:val="DefaultParagraphFont"/>
    <w:link w:val="BodyText2"/>
    <w:rsid w:val="00DC3A3E"/>
    <w:rPr>
      <w:rFonts w:ascii="Times New Roman" w:eastAsia="Times New Roman" w:hAnsi="Times New Roman" w:cs="Times New Roman"/>
      <w:sz w:val="24"/>
      <w:szCs w:val="20"/>
      <w:lang w:val="sr-Cyrl-CS"/>
    </w:rPr>
  </w:style>
  <w:style w:type="paragraph" w:customStyle="1" w:styleId="bodytext0">
    <w:name w:val="bodytext"/>
    <w:basedOn w:val="Normal"/>
    <w:rsid w:val="00DC3A3E"/>
    <w:pPr>
      <w:spacing w:before="100" w:beforeAutospacing="1" w:after="100" w:afterAutospacing="1"/>
    </w:pPr>
    <w:rPr>
      <w:rFonts w:ascii="Arial" w:hAnsi="Arial" w:cs="Arial"/>
      <w:sz w:val="22"/>
      <w:szCs w:val="22"/>
    </w:rPr>
  </w:style>
  <w:style w:type="paragraph" w:styleId="CommentText">
    <w:name w:val="annotation text"/>
    <w:basedOn w:val="Normal"/>
    <w:link w:val="CommentTextChar"/>
    <w:uiPriority w:val="99"/>
    <w:rsid w:val="00DC3A3E"/>
    <w:rPr>
      <w:sz w:val="20"/>
      <w:szCs w:val="20"/>
    </w:rPr>
  </w:style>
  <w:style w:type="character" w:customStyle="1" w:styleId="CommentTextChar">
    <w:name w:val="Comment Text Char"/>
    <w:basedOn w:val="DefaultParagraphFont"/>
    <w:link w:val="CommentText"/>
    <w:uiPriority w:val="99"/>
    <w:rsid w:val="00DC3A3E"/>
    <w:rPr>
      <w:rFonts w:ascii="Times New Roman" w:eastAsia="Times New Roman" w:hAnsi="Times New Roman" w:cs="Times New Roman"/>
      <w:sz w:val="20"/>
      <w:szCs w:val="20"/>
    </w:rPr>
  </w:style>
  <w:style w:type="character" w:customStyle="1" w:styleId="CommentSubjectChar">
    <w:name w:val="Comment Subject Char"/>
    <w:basedOn w:val="CommentTextChar"/>
    <w:link w:val="CommentSubject"/>
    <w:uiPriority w:val="99"/>
    <w:rsid w:val="00DC3A3E"/>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uiPriority w:val="99"/>
    <w:rsid w:val="00DC3A3E"/>
    <w:rPr>
      <w:b/>
      <w:bCs/>
    </w:rPr>
  </w:style>
  <w:style w:type="paragraph" w:customStyle="1" w:styleId="xl100">
    <w:name w:val="xl100"/>
    <w:basedOn w:val="Normal"/>
    <w:rsid w:val="00DC3A3E"/>
    <w:pPr>
      <w:pBdr>
        <w:top w:val="single" w:sz="8" w:space="0" w:color="auto"/>
        <w:left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1">
    <w:name w:val="xl101"/>
    <w:basedOn w:val="Normal"/>
    <w:rsid w:val="00DC3A3E"/>
    <w:pPr>
      <w:pBdr>
        <w:top w:val="single" w:sz="8" w:space="0" w:color="auto"/>
        <w:bottom w:val="single" w:sz="4" w:space="0" w:color="auto"/>
      </w:pBdr>
      <w:shd w:val="clear" w:color="000000" w:fill="FFFF99"/>
      <w:spacing w:before="100" w:beforeAutospacing="1" w:after="100" w:afterAutospacing="1"/>
      <w:jc w:val="center"/>
    </w:pPr>
    <w:rPr>
      <w:rFonts w:ascii="Arial" w:hAnsi="Arial" w:cs="Arial"/>
      <w:b/>
      <w:bCs/>
    </w:rPr>
  </w:style>
  <w:style w:type="paragraph" w:customStyle="1" w:styleId="xl102">
    <w:name w:val="xl102"/>
    <w:basedOn w:val="Normal"/>
    <w:rsid w:val="00DC3A3E"/>
    <w:pPr>
      <w:pBdr>
        <w:top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103">
    <w:name w:val="xl103"/>
    <w:basedOn w:val="Normal"/>
    <w:rsid w:val="00DC3A3E"/>
    <w:pPr>
      <w:pBdr>
        <w:bottom w:val="single" w:sz="8" w:space="0" w:color="auto"/>
        <w:right w:val="single" w:sz="8" w:space="0" w:color="auto"/>
      </w:pBdr>
      <w:shd w:val="clear" w:color="000000" w:fill="FFFF99"/>
      <w:spacing w:before="100" w:beforeAutospacing="1" w:after="100" w:afterAutospacing="1"/>
      <w:jc w:val="center"/>
      <w:textAlignment w:val="center"/>
    </w:pPr>
    <w:rPr>
      <w:rFonts w:ascii="Arial" w:hAnsi="Arial" w:cs="Arial"/>
      <w:b/>
      <w:bCs/>
    </w:rPr>
  </w:style>
  <w:style w:type="paragraph" w:customStyle="1" w:styleId="xl104">
    <w:name w:val="xl104"/>
    <w:basedOn w:val="Normal"/>
    <w:rsid w:val="00DC3A3E"/>
    <w:pPr>
      <w:spacing w:before="100" w:beforeAutospacing="1" w:after="100" w:afterAutospacing="1"/>
      <w:jc w:val="center"/>
    </w:pPr>
    <w:rPr>
      <w:rFonts w:ascii="Arial" w:hAnsi="Arial" w:cs="Arial"/>
      <w:b/>
      <w:bCs/>
      <w:sz w:val="28"/>
      <w:szCs w:val="28"/>
    </w:rPr>
  </w:style>
  <w:style w:type="paragraph" w:customStyle="1" w:styleId="xl105">
    <w:name w:val="xl105"/>
    <w:basedOn w:val="Normal"/>
    <w:rsid w:val="00DC3A3E"/>
    <w:pPr>
      <w:spacing w:before="100" w:beforeAutospacing="1" w:after="100" w:afterAutospacing="1"/>
      <w:jc w:val="center"/>
    </w:pPr>
  </w:style>
  <w:style w:type="paragraph" w:customStyle="1" w:styleId="xl106">
    <w:name w:val="xl106"/>
    <w:basedOn w:val="Normal"/>
    <w:rsid w:val="00DC3A3E"/>
    <w:pPr>
      <w:spacing w:before="100" w:beforeAutospacing="1" w:after="100" w:afterAutospacing="1"/>
      <w:jc w:val="center"/>
    </w:pPr>
    <w:rPr>
      <w:rFonts w:ascii="Arial" w:hAnsi="Arial" w:cs="Arial"/>
      <w:b/>
      <w:bCs/>
      <w:sz w:val="32"/>
      <w:szCs w:val="32"/>
    </w:rPr>
  </w:style>
  <w:style w:type="paragraph" w:customStyle="1" w:styleId="font5">
    <w:name w:val="font5"/>
    <w:basedOn w:val="Normal"/>
    <w:rsid w:val="00DC3A3E"/>
    <w:pPr>
      <w:spacing w:before="100" w:beforeAutospacing="1" w:after="100" w:afterAutospacing="1"/>
    </w:pPr>
    <w:rPr>
      <w:sz w:val="20"/>
      <w:szCs w:val="20"/>
    </w:rPr>
  </w:style>
  <w:style w:type="paragraph" w:customStyle="1" w:styleId="font6">
    <w:name w:val="font6"/>
    <w:basedOn w:val="Normal"/>
    <w:rsid w:val="00DC3A3E"/>
    <w:pPr>
      <w:spacing w:before="100" w:beforeAutospacing="1" w:after="100" w:afterAutospacing="1"/>
    </w:pPr>
    <w:rPr>
      <w:b/>
      <w:bCs/>
      <w:color w:val="000000"/>
    </w:rPr>
  </w:style>
  <w:style w:type="paragraph" w:customStyle="1" w:styleId="xl63">
    <w:name w:val="xl63"/>
    <w:basedOn w:val="Normal"/>
    <w:rsid w:val="00DC3A3E"/>
    <w:pPr>
      <w:pBdr>
        <w:bottom w:val="single" w:sz="8" w:space="0" w:color="auto"/>
        <w:right w:val="single" w:sz="8" w:space="0" w:color="auto"/>
      </w:pBdr>
      <w:spacing w:before="100" w:beforeAutospacing="1" w:after="100" w:afterAutospacing="1"/>
      <w:jc w:val="center"/>
      <w:textAlignment w:val="center"/>
    </w:pPr>
  </w:style>
  <w:style w:type="paragraph" w:customStyle="1" w:styleId="xl64">
    <w:name w:val="xl64"/>
    <w:basedOn w:val="Normal"/>
    <w:rsid w:val="00DC3A3E"/>
    <w:pPr>
      <w:pBdr>
        <w:bottom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07">
    <w:name w:val="xl107"/>
    <w:basedOn w:val="Normal"/>
    <w:rsid w:val="00DC3A3E"/>
    <w:pPr>
      <w:pBdr>
        <w:top w:val="single" w:sz="8" w:space="0" w:color="auto"/>
        <w:left w:val="single" w:sz="8" w:space="0" w:color="auto"/>
        <w:right w:val="single" w:sz="8" w:space="0" w:color="auto"/>
      </w:pBdr>
      <w:spacing w:before="100" w:beforeAutospacing="1" w:after="100" w:afterAutospacing="1"/>
      <w:jc w:val="center"/>
    </w:pPr>
    <w:rPr>
      <w:color w:val="000000"/>
    </w:rPr>
  </w:style>
  <w:style w:type="paragraph" w:customStyle="1" w:styleId="xl108">
    <w:name w:val="xl108"/>
    <w:basedOn w:val="Normal"/>
    <w:rsid w:val="00DC3A3E"/>
    <w:pPr>
      <w:pBdr>
        <w:left w:val="single" w:sz="8" w:space="0" w:color="auto"/>
        <w:right w:val="single" w:sz="8" w:space="0" w:color="auto"/>
      </w:pBdr>
      <w:spacing w:before="100" w:beforeAutospacing="1" w:after="100" w:afterAutospacing="1"/>
      <w:jc w:val="center"/>
    </w:pPr>
    <w:rPr>
      <w:color w:val="000000"/>
    </w:rPr>
  </w:style>
  <w:style w:type="paragraph" w:customStyle="1" w:styleId="xl109">
    <w:name w:val="xl109"/>
    <w:basedOn w:val="Normal"/>
    <w:rsid w:val="00DC3A3E"/>
    <w:pPr>
      <w:pBdr>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0">
    <w:name w:val="xl110"/>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111">
    <w:name w:val="xl111"/>
    <w:basedOn w:val="Normal"/>
    <w:rsid w:val="00DC3A3E"/>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12">
    <w:name w:val="xl112"/>
    <w:basedOn w:val="Normal"/>
    <w:rsid w:val="00DC3A3E"/>
    <w:pPr>
      <w:pBdr>
        <w:bottom w:val="single" w:sz="8" w:space="0" w:color="auto"/>
        <w:right w:val="single" w:sz="8" w:space="0" w:color="auto"/>
      </w:pBdr>
      <w:spacing w:before="100" w:beforeAutospacing="1" w:after="100" w:afterAutospacing="1"/>
    </w:pPr>
    <w:rPr>
      <w:color w:val="000000"/>
    </w:rPr>
  </w:style>
  <w:style w:type="paragraph" w:customStyle="1" w:styleId="xl113">
    <w:name w:val="xl113"/>
    <w:basedOn w:val="Normal"/>
    <w:rsid w:val="00DC3A3E"/>
    <w:pPr>
      <w:pBdr>
        <w:right w:val="single" w:sz="8" w:space="0" w:color="auto"/>
      </w:pBdr>
      <w:spacing w:before="100" w:beforeAutospacing="1" w:after="100" w:afterAutospacing="1"/>
    </w:pPr>
    <w:rPr>
      <w:color w:val="000000"/>
    </w:rPr>
  </w:style>
  <w:style w:type="paragraph" w:customStyle="1" w:styleId="xl114">
    <w:name w:val="xl114"/>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115">
    <w:name w:val="xl115"/>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16">
    <w:name w:val="xl116"/>
    <w:basedOn w:val="Normal"/>
    <w:rsid w:val="00DC3A3E"/>
    <w:pPr>
      <w:pBdr>
        <w:right w:val="single" w:sz="8" w:space="0" w:color="auto"/>
      </w:pBdr>
      <w:spacing w:before="100" w:beforeAutospacing="1" w:after="100" w:afterAutospacing="1"/>
      <w:textAlignment w:val="center"/>
    </w:pPr>
  </w:style>
  <w:style w:type="paragraph" w:customStyle="1" w:styleId="xl117">
    <w:name w:val="xl117"/>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18">
    <w:name w:val="xl118"/>
    <w:basedOn w:val="Normal"/>
    <w:rsid w:val="00DC3A3E"/>
    <w:pPr>
      <w:pBdr>
        <w:bottom w:val="single" w:sz="8" w:space="0" w:color="auto"/>
        <w:right w:val="single" w:sz="8" w:space="0" w:color="auto"/>
      </w:pBdr>
      <w:spacing w:before="100" w:beforeAutospacing="1" w:after="100" w:afterAutospacing="1"/>
      <w:jc w:val="center"/>
      <w:textAlignment w:val="center"/>
    </w:pPr>
  </w:style>
  <w:style w:type="paragraph" w:customStyle="1" w:styleId="xl119">
    <w:name w:val="xl119"/>
    <w:basedOn w:val="Normal"/>
    <w:rsid w:val="00DC3A3E"/>
    <w:pPr>
      <w:pBdr>
        <w:bottom w:val="single" w:sz="8" w:space="0" w:color="auto"/>
        <w:right w:val="single" w:sz="8" w:space="0" w:color="auto"/>
      </w:pBdr>
      <w:spacing w:before="100" w:beforeAutospacing="1" w:after="100" w:afterAutospacing="1"/>
      <w:jc w:val="right"/>
      <w:textAlignment w:val="center"/>
    </w:pPr>
  </w:style>
  <w:style w:type="paragraph" w:customStyle="1" w:styleId="xl120">
    <w:name w:val="xl120"/>
    <w:basedOn w:val="Normal"/>
    <w:rsid w:val="00DC3A3E"/>
    <w:pPr>
      <w:pBdr>
        <w:bottom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21">
    <w:name w:val="xl121"/>
    <w:basedOn w:val="Normal"/>
    <w:rsid w:val="00DC3A3E"/>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22">
    <w:name w:val="xl122"/>
    <w:basedOn w:val="Normal"/>
    <w:rsid w:val="00DC3A3E"/>
    <w:pPr>
      <w:pBdr>
        <w:bottom w:val="single" w:sz="8" w:space="0" w:color="auto"/>
        <w:right w:val="single" w:sz="8" w:space="0" w:color="auto"/>
      </w:pBdr>
      <w:spacing w:before="100" w:beforeAutospacing="1" w:after="100" w:afterAutospacing="1"/>
      <w:jc w:val="center"/>
      <w:textAlignment w:val="top"/>
    </w:pPr>
    <w:rPr>
      <w:b/>
      <w:bCs/>
    </w:rPr>
  </w:style>
  <w:style w:type="paragraph" w:customStyle="1" w:styleId="xl123">
    <w:name w:val="xl123"/>
    <w:basedOn w:val="Normal"/>
    <w:rsid w:val="00DC3A3E"/>
    <w:pPr>
      <w:pBdr>
        <w:bottom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24">
    <w:name w:val="xl124"/>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125">
    <w:name w:val="xl125"/>
    <w:basedOn w:val="Normal"/>
    <w:rsid w:val="00DC3A3E"/>
    <w:pPr>
      <w:pBdr>
        <w:bottom w:val="single" w:sz="8" w:space="0" w:color="auto"/>
        <w:right w:val="single" w:sz="8" w:space="0" w:color="auto"/>
      </w:pBdr>
      <w:shd w:val="clear" w:color="000000" w:fill="CCFFCC"/>
      <w:spacing w:before="100" w:beforeAutospacing="1" w:after="100" w:afterAutospacing="1"/>
      <w:textAlignment w:val="center"/>
    </w:pPr>
    <w:rPr>
      <w:b/>
      <w:bCs/>
      <w:sz w:val="22"/>
      <w:szCs w:val="22"/>
    </w:rPr>
  </w:style>
  <w:style w:type="paragraph" w:customStyle="1" w:styleId="xl126">
    <w:name w:val="xl126"/>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7">
    <w:name w:val="xl127"/>
    <w:basedOn w:val="Normal"/>
    <w:rsid w:val="00DC3A3E"/>
    <w:pPr>
      <w:pBdr>
        <w:left w:val="single" w:sz="8" w:space="0" w:color="auto"/>
        <w:right w:val="single" w:sz="8" w:space="0" w:color="auto"/>
      </w:pBdr>
      <w:spacing w:before="100" w:beforeAutospacing="1" w:after="100" w:afterAutospacing="1"/>
    </w:pPr>
  </w:style>
  <w:style w:type="paragraph" w:customStyle="1" w:styleId="xl128">
    <w:name w:val="xl128"/>
    <w:basedOn w:val="Normal"/>
    <w:rsid w:val="00DC3A3E"/>
    <w:pPr>
      <w:pBdr>
        <w:top w:val="single" w:sz="8" w:space="0" w:color="auto"/>
        <w:left w:val="single" w:sz="8" w:space="0" w:color="auto"/>
        <w:right w:val="single" w:sz="8" w:space="0" w:color="auto"/>
      </w:pBdr>
      <w:spacing w:before="100" w:beforeAutospacing="1" w:after="100" w:afterAutospacing="1"/>
    </w:pPr>
  </w:style>
  <w:style w:type="paragraph" w:customStyle="1" w:styleId="xl129">
    <w:name w:val="xl129"/>
    <w:basedOn w:val="Normal"/>
    <w:rsid w:val="00DC3A3E"/>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30">
    <w:name w:val="xl130"/>
    <w:basedOn w:val="Normal"/>
    <w:rsid w:val="00DC3A3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31">
    <w:name w:val="xl131"/>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32">
    <w:name w:val="xl132"/>
    <w:basedOn w:val="Normal"/>
    <w:rsid w:val="00DC3A3E"/>
    <w:pPr>
      <w:pBdr>
        <w:left w:val="single" w:sz="8" w:space="0" w:color="auto"/>
        <w:right w:val="single" w:sz="8" w:space="0" w:color="auto"/>
      </w:pBdr>
      <w:spacing w:before="100" w:beforeAutospacing="1" w:after="100" w:afterAutospacing="1"/>
      <w:textAlignment w:val="center"/>
    </w:pPr>
  </w:style>
  <w:style w:type="paragraph" w:customStyle="1" w:styleId="xl133">
    <w:name w:val="xl133"/>
    <w:basedOn w:val="Normal"/>
    <w:rsid w:val="00DC3A3E"/>
    <w:pPr>
      <w:pBdr>
        <w:bottom w:val="single" w:sz="8" w:space="0" w:color="auto"/>
        <w:right w:val="single" w:sz="8" w:space="0" w:color="auto"/>
      </w:pBdr>
      <w:spacing w:before="100" w:beforeAutospacing="1" w:after="100" w:afterAutospacing="1"/>
      <w:jc w:val="right"/>
      <w:textAlignment w:val="center"/>
    </w:pPr>
  </w:style>
  <w:style w:type="paragraph" w:customStyle="1" w:styleId="xl134">
    <w:name w:val="xl134"/>
    <w:basedOn w:val="Normal"/>
    <w:rsid w:val="00DC3A3E"/>
    <w:pPr>
      <w:pBdr>
        <w:bottom w:val="single" w:sz="8" w:space="0" w:color="auto"/>
        <w:right w:val="single" w:sz="8" w:space="0" w:color="auto"/>
      </w:pBdr>
      <w:shd w:val="clear" w:color="000000" w:fill="CCFFCC"/>
      <w:spacing w:before="100" w:beforeAutospacing="1" w:after="100" w:afterAutospacing="1"/>
      <w:jc w:val="right"/>
      <w:textAlignment w:val="center"/>
    </w:pPr>
    <w:rPr>
      <w:b/>
      <w:bCs/>
    </w:rPr>
  </w:style>
  <w:style w:type="paragraph" w:customStyle="1" w:styleId="xl135">
    <w:name w:val="xl135"/>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right"/>
      <w:textAlignment w:val="center"/>
    </w:pPr>
    <w:rPr>
      <w:b/>
      <w:bCs/>
    </w:rPr>
  </w:style>
  <w:style w:type="paragraph" w:customStyle="1" w:styleId="xl136">
    <w:name w:val="xl136"/>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37">
    <w:name w:val="xl137"/>
    <w:basedOn w:val="Normal"/>
    <w:rsid w:val="00DC3A3E"/>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style>
  <w:style w:type="paragraph" w:customStyle="1" w:styleId="xl138">
    <w:name w:val="xl138"/>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139">
    <w:name w:val="xl139"/>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40">
    <w:name w:val="xl140"/>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pPr>
  </w:style>
  <w:style w:type="paragraph" w:customStyle="1" w:styleId="xl141">
    <w:name w:val="xl141"/>
    <w:basedOn w:val="Normal"/>
    <w:rsid w:val="00DC3A3E"/>
    <w:pPr>
      <w:pBdr>
        <w:left w:val="single" w:sz="8" w:space="0" w:color="auto"/>
        <w:right w:val="single" w:sz="8" w:space="0" w:color="auto"/>
      </w:pBdr>
      <w:spacing w:before="100" w:beforeAutospacing="1" w:after="100" w:afterAutospacing="1"/>
      <w:jc w:val="center"/>
    </w:pPr>
  </w:style>
  <w:style w:type="paragraph" w:customStyle="1" w:styleId="xl142">
    <w:name w:val="xl142"/>
    <w:basedOn w:val="Normal"/>
    <w:rsid w:val="00DC3A3E"/>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143">
    <w:name w:val="xl143"/>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44">
    <w:name w:val="xl144"/>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6">
    <w:name w:val="xl146"/>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47">
    <w:name w:val="xl147"/>
    <w:basedOn w:val="Normal"/>
    <w:rsid w:val="00DC3A3E"/>
    <w:pPr>
      <w:pBdr>
        <w:left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48">
    <w:name w:val="xl148"/>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49">
    <w:name w:val="xl149"/>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50">
    <w:name w:val="xl150"/>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top"/>
    </w:pPr>
  </w:style>
  <w:style w:type="paragraph" w:customStyle="1" w:styleId="xl151">
    <w:name w:val="xl151"/>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2">
    <w:name w:val="xl152"/>
    <w:basedOn w:val="Normal"/>
    <w:rsid w:val="00DC3A3E"/>
    <w:pPr>
      <w:pBdr>
        <w:left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3">
    <w:name w:val="xl153"/>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textAlignment w:val="center"/>
    </w:pPr>
    <w:rPr>
      <w:b/>
      <w:bCs/>
    </w:rPr>
  </w:style>
  <w:style w:type="paragraph" w:customStyle="1" w:styleId="xl154">
    <w:name w:val="xl154"/>
    <w:basedOn w:val="Normal"/>
    <w:rsid w:val="00DC3A3E"/>
    <w:pPr>
      <w:pBdr>
        <w:top w:val="single" w:sz="8" w:space="0" w:color="auto"/>
        <w:left w:val="single" w:sz="8" w:space="0" w:color="auto"/>
        <w:right w:val="single" w:sz="8" w:space="0" w:color="auto"/>
      </w:pBdr>
      <w:spacing w:before="100" w:beforeAutospacing="1" w:after="100" w:afterAutospacing="1"/>
      <w:textAlignment w:val="center"/>
    </w:pPr>
  </w:style>
  <w:style w:type="paragraph" w:customStyle="1" w:styleId="xl155">
    <w:name w:val="xl155"/>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156">
    <w:name w:val="xl156"/>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57">
    <w:name w:val="xl157"/>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top"/>
    </w:pPr>
    <w:rPr>
      <w:b/>
      <w:bCs/>
    </w:rPr>
  </w:style>
  <w:style w:type="paragraph" w:customStyle="1" w:styleId="xl158">
    <w:name w:val="xl158"/>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59">
    <w:name w:val="xl159"/>
    <w:basedOn w:val="Normal"/>
    <w:rsid w:val="00DC3A3E"/>
    <w:pPr>
      <w:pBdr>
        <w:left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60">
    <w:name w:val="xl160"/>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textAlignment w:val="top"/>
    </w:pPr>
    <w:rPr>
      <w:b/>
      <w:bCs/>
    </w:rPr>
  </w:style>
  <w:style w:type="paragraph" w:customStyle="1" w:styleId="xl161">
    <w:name w:val="xl161"/>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right"/>
      <w:textAlignment w:val="top"/>
    </w:pPr>
    <w:rPr>
      <w:b/>
      <w:bCs/>
    </w:rPr>
  </w:style>
  <w:style w:type="paragraph" w:customStyle="1" w:styleId="xl162">
    <w:name w:val="xl162"/>
    <w:basedOn w:val="Normal"/>
    <w:rsid w:val="00DC3A3E"/>
    <w:pPr>
      <w:pBdr>
        <w:left w:val="single" w:sz="8" w:space="0" w:color="auto"/>
        <w:right w:val="single" w:sz="8" w:space="0" w:color="auto"/>
      </w:pBdr>
      <w:spacing w:before="100" w:beforeAutospacing="1" w:after="100" w:afterAutospacing="1"/>
      <w:jc w:val="right"/>
      <w:textAlignment w:val="top"/>
    </w:pPr>
  </w:style>
  <w:style w:type="paragraph" w:customStyle="1" w:styleId="xl163">
    <w:name w:val="xl163"/>
    <w:basedOn w:val="Normal"/>
    <w:rsid w:val="00DC3A3E"/>
    <w:pPr>
      <w:pBdr>
        <w:left w:val="single" w:sz="8" w:space="0" w:color="auto"/>
        <w:bottom w:val="single" w:sz="8" w:space="0" w:color="auto"/>
        <w:right w:val="single" w:sz="8" w:space="0" w:color="auto"/>
      </w:pBdr>
      <w:spacing w:before="100" w:beforeAutospacing="1" w:after="100" w:afterAutospacing="1"/>
      <w:jc w:val="right"/>
      <w:textAlignment w:val="top"/>
    </w:pPr>
  </w:style>
  <w:style w:type="paragraph" w:customStyle="1" w:styleId="xl164">
    <w:name w:val="xl164"/>
    <w:basedOn w:val="Normal"/>
    <w:rsid w:val="00DC3A3E"/>
    <w:pPr>
      <w:pBdr>
        <w:left w:val="single" w:sz="8" w:space="0" w:color="auto"/>
        <w:right w:val="single" w:sz="8" w:space="0" w:color="auto"/>
      </w:pBdr>
      <w:spacing w:before="100" w:beforeAutospacing="1" w:after="100" w:afterAutospacing="1"/>
      <w:jc w:val="center"/>
      <w:textAlignment w:val="top"/>
    </w:pPr>
  </w:style>
  <w:style w:type="paragraph" w:customStyle="1" w:styleId="xl165">
    <w:name w:val="xl165"/>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66">
    <w:name w:val="xl166"/>
    <w:basedOn w:val="Normal"/>
    <w:rsid w:val="00DC3A3E"/>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167">
    <w:name w:val="xl167"/>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68">
    <w:name w:val="xl168"/>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69">
    <w:name w:val="xl169"/>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0">
    <w:name w:val="xl170"/>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1">
    <w:name w:val="xl171"/>
    <w:basedOn w:val="Normal"/>
    <w:rsid w:val="00DC3A3E"/>
    <w:pPr>
      <w:pBdr>
        <w:left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2">
    <w:name w:val="xl172"/>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rPr>
      <w:b/>
      <w:bCs/>
    </w:rPr>
  </w:style>
  <w:style w:type="paragraph" w:customStyle="1" w:styleId="xl173">
    <w:name w:val="xl173"/>
    <w:basedOn w:val="Normal"/>
    <w:rsid w:val="00DC3A3E"/>
    <w:pPr>
      <w:pBdr>
        <w:top w:val="single" w:sz="8" w:space="0" w:color="auto"/>
        <w:left w:val="single" w:sz="8" w:space="0" w:color="auto"/>
        <w:right w:val="single" w:sz="8" w:space="0" w:color="auto"/>
      </w:pBdr>
      <w:shd w:val="clear" w:color="000000" w:fill="FFCC99"/>
      <w:spacing w:before="100" w:beforeAutospacing="1" w:after="100" w:afterAutospacing="1"/>
      <w:jc w:val="center"/>
      <w:textAlignment w:val="center"/>
    </w:pPr>
    <w:rPr>
      <w:b/>
      <w:bCs/>
    </w:rPr>
  </w:style>
  <w:style w:type="paragraph" w:customStyle="1" w:styleId="xl174">
    <w:name w:val="xl174"/>
    <w:basedOn w:val="Normal"/>
    <w:rsid w:val="00DC3A3E"/>
    <w:pPr>
      <w:pBdr>
        <w:left w:val="single" w:sz="8" w:space="0" w:color="auto"/>
        <w:bottom w:val="single" w:sz="8" w:space="0" w:color="auto"/>
        <w:right w:val="single" w:sz="8" w:space="0" w:color="auto"/>
      </w:pBdr>
      <w:shd w:val="clear" w:color="000000" w:fill="FFCC99"/>
      <w:spacing w:before="100" w:beforeAutospacing="1" w:after="100" w:afterAutospacing="1"/>
      <w:jc w:val="center"/>
      <w:textAlignment w:val="center"/>
    </w:pPr>
    <w:rPr>
      <w:b/>
      <w:bCs/>
    </w:rPr>
  </w:style>
  <w:style w:type="paragraph" w:customStyle="1" w:styleId="xl175">
    <w:name w:val="xl175"/>
    <w:basedOn w:val="Normal"/>
    <w:rsid w:val="00DC3A3E"/>
    <w:pPr>
      <w:pBdr>
        <w:left w:val="single" w:sz="8" w:space="0" w:color="auto"/>
        <w:bottom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76">
    <w:name w:val="xl176"/>
    <w:basedOn w:val="Normal"/>
    <w:rsid w:val="00DC3A3E"/>
    <w:pPr>
      <w:pBdr>
        <w:top w:val="single" w:sz="8" w:space="0" w:color="auto"/>
        <w:left w:val="single" w:sz="8" w:space="0" w:color="auto"/>
        <w:right w:val="single" w:sz="8" w:space="0" w:color="auto"/>
      </w:pBdr>
      <w:spacing w:before="100" w:beforeAutospacing="1" w:after="100" w:afterAutospacing="1"/>
      <w:jc w:val="both"/>
      <w:textAlignment w:val="center"/>
    </w:pPr>
  </w:style>
  <w:style w:type="paragraph" w:customStyle="1" w:styleId="xl177">
    <w:name w:val="xl177"/>
    <w:basedOn w:val="Normal"/>
    <w:rsid w:val="00DC3A3E"/>
    <w:pPr>
      <w:pBdr>
        <w:left w:val="single" w:sz="8" w:space="0" w:color="auto"/>
        <w:bottom w:val="single" w:sz="8" w:space="0" w:color="auto"/>
        <w:right w:val="single" w:sz="8" w:space="0" w:color="auto"/>
      </w:pBdr>
      <w:spacing w:before="100" w:beforeAutospacing="1" w:after="100" w:afterAutospacing="1"/>
      <w:jc w:val="both"/>
      <w:textAlignment w:val="center"/>
    </w:pPr>
  </w:style>
  <w:style w:type="paragraph" w:customStyle="1" w:styleId="xl178">
    <w:name w:val="xl178"/>
    <w:basedOn w:val="Normal"/>
    <w:rsid w:val="00DC3A3E"/>
    <w:pPr>
      <w:pBdr>
        <w:left w:val="single" w:sz="8" w:space="0" w:color="auto"/>
        <w:right w:val="single" w:sz="8" w:space="0" w:color="auto"/>
      </w:pBdr>
      <w:spacing w:before="100" w:beforeAutospacing="1" w:after="100" w:afterAutospacing="1"/>
      <w:textAlignment w:val="center"/>
    </w:pPr>
  </w:style>
  <w:style w:type="paragraph" w:customStyle="1" w:styleId="xl179">
    <w:name w:val="xl179"/>
    <w:basedOn w:val="Normal"/>
    <w:rsid w:val="00DC3A3E"/>
    <w:pPr>
      <w:spacing w:before="100" w:beforeAutospacing="1" w:after="100" w:afterAutospacing="1"/>
      <w:jc w:val="center"/>
    </w:pPr>
    <w:rPr>
      <w:b/>
      <w:bCs/>
    </w:rPr>
  </w:style>
  <w:style w:type="paragraph" w:customStyle="1" w:styleId="xl180">
    <w:name w:val="xl180"/>
    <w:basedOn w:val="Normal"/>
    <w:rsid w:val="00DC3A3E"/>
    <w:pPr>
      <w:pBdr>
        <w:top w:val="single" w:sz="8" w:space="0" w:color="auto"/>
        <w:left w:val="single" w:sz="8" w:space="0" w:color="auto"/>
        <w:bottom w:val="single" w:sz="8" w:space="0" w:color="auto"/>
      </w:pBdr>
      <w:shd w:val="clear" w:color="000000" w:fill="FFFFFF"/>
      <w:spacing w:before="100" w:beforeAutospacing="1" w:after="100" w:afterAutospacing="1"/>
      <w:jc w:val="right"/>
      <w:textAlignment w:val="center"/>
    </w:pPr>
    <w:rPr>
      <w:b/>
      <w:bCs/>
    </w:rPr>
  </w:style>
  <w:style w:type="paragraph" w:customStyle="1" w:styleId="xl181">
    <w:name w:val="xl181"/>
    <w:basedOn w:val="Normal"/>
    <w:rsid w:val="00DC3A3E"/>
    <w:pPr>
      <w:pBdr>
        <w:top w:val="single" w:sz="8" w:space="0" w:color="auto"/>
        <w:bottom w:val="single" w:sz="8" w:space="0" w:color="auto"/>
      </w:pBdr>
      <w:spacing w:before="100" w:beforeAutospacing="1" w:after="100" w:afterAutospacing="1"/>
      <w:textAlignment w:val="center"/>
    </w:pPr>
  </w:style>
  <w:style w:type="paragraph" w:customStyle="1" w:styleId="xl182">
    <w:name w:val="xl182"/>
    <w:basedOn w:val="Normal"/>
    <w:rsid w:val="00DC3A3E"/>
    <w:pPr>
      <w:pBdr>
        <w:top w:val="single" w:sz="8" w:space="0" w:color="auto"/>
        <w:bottom w:val="single" w:sz="8" w:space="0" w:color="auto"/>
        <w:right w:val="single" w:sz="8" w:space="0" w:color="auto"/>
      </w:pBdr>
      <w:spacing w:before="100" w:beforeAutospacing="1" w:after="100" w:afterAutospacing="1"/>
      <w:textAlignment w:val="center"/>
    </w:pPr>
  </w:style>
  <w:style w:type="paragraph" w:customStyle="1" w:styleId="xl183">
    <w:name w:val="xl183"/>
    <w:basedOn w:val="Normal"/>
    <w:rsid w:val="00DC3A3E"/>
    <w:pPr>
      <w:pBdr>
        <w:top w:val="single" w:sz="8" w:space="0" w:color="auto"/>
        <w:left w:val="single" w:sz="8" w:space="0" w:color="auto"/>
        <w:bottom w:val="single" w:sz="8" w:space="0" w:color="auto"/>
      </w:pBdr>
      <w:spacing w:before="100" w:beforeAutospacing="1" w:after="100" w:afterAutospacing="1"/>
    </w:pPr>
  </w:style>
  <w:style w:type="paragraph" w:customStyle="1" w:styleId="xl184">
    <w:name w:val="xl184"/>
    <w:basedOn w:val="Normal"/>
    <w:rsid w:val="00DC3A3E"/>
    <w:pPr>
      <w:pBdr>
        <w:top w:val="single" w:sz="8" w:space="0" w:color="auto"/>
        <w:bottom w:val="single" w:sz="8" w:space="0" w:color="auto"/>
      </w:pBdr>
      <w:spacing w:before="100" w:beforeAutospacing="1" w:after="100" w:afterAutospacing="1"/>
    </w:pPr>
  </w:style>
  <w:style w:type="paragraph" w:customStyle="1" w:styleId="xl185">
    <w:name w:val="xl185"/>
    <w:basedOn w:val="Normal"/>
    <w:rsid w:val="00DC3A3E"/>
    <w:pPr>
      <w:pBdr>
        <w:top w:val="single" w:sz="8" w:space="0" w:color="auto"/>
        <w:bottom w:val="single" w:sz="8" w:space="0" w:color="auto"/>
        <w:right w:val="single" w:sz="8" w:space="0" w:color="auto"/>
      </w:pBdr>
      <w:spacing w:before="100" w:beforeAutospacing="1" w:after="100" w:afterAutospacing="1"/>
    </w:pPr>
  </w:style>
  <w:style w:type="paragraph" w:customStyle="1" w:styleId="xl186">
    <w:name w:val="xl186"/>
    <w:basedOn w:val="Normal"/>
    <w:rsid w:val="00DC3A3E"/>
    <w:pPr>
      <w:pBdr>
        <w:top w:val="single" w:sz="8" w:space="0" w:color="auto"/>
        <w:left w:val="single" w:sz="8" w:space="0" w:color="auto"/>
        <w:right w:val="single" w:sz="8" w:space="0" w:color="auto"/>
      </w:pBdr>
      <w:shd w:val="clear" w:color="000000" w:fill="CCFFCC"/>
      <w:spacing w:before="100" w:beforeAutospacing="1" w:after="100" w:afterAutospacing="1"/>
      <w:jc w:val="center"/>
      <w:textAlignment w:val="center"/>
    </w:pPr>
  </w:style>
  <w:style w:type="paragraph" w:customStyle="1" w:styleId="xl187">
    <w:name w:val="xl187"/>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88">
    <w:name w:val="xl188"/>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89">
    <w:name w:val="xl189"/>
    <w:basedOn w:val="Normal"/>
    <w:rsid w:val="00DC3A3E"/>
    <w:pPr>
      <w:pBdr>
        <w:left w:val="single" w:sz="8" w:space="0" w:color="auto"/>
        <w:right w:val="single" w:sz="8" w:space="0" w:color="auto"/>
      </w:pBdr>
      <w:spacing w:before="100" w:beforeAutospacing="1" w:after="100" w:afterAutospacing="1"/>
      <w:jc w:val="center"/>
      <w:textAlignment w:val="center"/>
    </w:pPr>
  </w:style>
  <w:style w:type="paragraph" w:customStyle="1" w:styleId="xl190">
    <w:name w:val="xl190"/>
    <w:basedOn w:val="Normal"/>
    <w:rsid w:val="00DC3A3E"/>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Normal2">
    <w:name w:val="Normal2"/>
    <w:basedOn w:val="Normal"/>
    <w:rsid w:val="00DC3A3E"/>
    <w:pPr>
      <w:spacing w:before="100" w:beforeAutospacing="1" w:after="100" w:afterAutospacing="1"/>
    </w:pPr>
    <w:rPr>
      <w:lang w:val="sr-Latn-CS" w:eastAsia="sr-Latn-CS"/>
    </w:rPr>
  </w:style>
  <w:style w:type="paragraph" w:customStyle="1" w:styleId="1tekst">
    <w:name w:val="1tekst"/>
    <w:basedOn w:val="Normal"/>
    <w:rsid w:val="00DC3A3E"/>
    <w:pPr>
      <w:ind w:left="439" w:right="439" w:firstLine="240"/>
      <w:jc w:val="both"/>
    </w:pPr>
    <w:rPr>
      <w:rFonts w:ascii="Arial" w:hAnsi="Arial" w:cs="Arial"/>
      <w:sz w:val="20"/>
      <w:szCs w:val="20"/>
    </w:rPr>
  </w:style>
  <w:style w:type="character" w:customStyle="1" w:styleId="postbody1">
    <w:name w:val="postbody1"/>
    <w:rsid w:val="00DC3A3E"/>
    <w:rPr>
      <w:sz w:val="18"/>
    </w:rPr>
  </w:style>
  <w:style w:type="paragraph" w:customStyle="1" w:styleId="clan">
    <w:name w:val="clan"/>
    <w:basedOn w:val="Normal"/>
    <w:rsid w:val="00DC3A3E"/>
    <w:pPr>
      <w:spacing w:before="240" w:after="120"/>
      <w:jc w:val="center"/>
    </w:pPr>
    <w:rPr>
      <w:rFonts w:ascii="Arial" w:hAnsi="Arial" w:cs="Arial"/>
      <w:b/>
      <w:bCs/>
    </w:rPr>
  </w:style>
  <w:style w:type="paragraph" w:customStyle="1" w:styleId="wyq120---podnaslov-clana">
    <w:name w:val="wyq120---podnaslov-clana"/>
    <w:basedOn w:val="Normal"/>
    <w:uiPriority w:val="99"/>
    <w:rsid w:val="00DC3A3E"/>
    <w:pPr>
      <w:spacing w:before="240" w:after="240"/>
      <w:jc w:val="center"/>
    </w:pPr>
    <w:rPr>
      <w:rFonts w:ascii="Arial" w:hAnsi="Arial" w:cs="Arial"/>
      <w:i/>
      <w:iCs/>
    </w:rPr>
  </w:style>
  <w:style w:type="paragraph" w:styleId="FootnoteText">
    <w:name w:val="footnote text"/>
    <w:aliases w:val="Footnote Text Char Char Char,Footnote Text Char Char,single space Char,ft Char,single space,ft,Footnote Text Char Char Char Char Char Char Char Char,Footnote Text Char Char Char Char1 Char,fn,Fußnote,f,AD,footnote text"/>
    <w:basedOn w:val="Normal"/>
    <w:link w:val="FootnoteTextChar"/>
    <w:unhideWhenUsed/>
    <w:qFormat/>
    <w:rsid w:val="00DC3A3E"/>
    <w:rPr>
      <w:rFonts w:ascii="Calibri" w:eastAsia="Calibri" w:hAnsi="Calibri"/>
      <w:sz w:val="20"/>
      <w:szCs w:val="20"/>
      <w:lang w:val="en-GB"/>
    </w:rPr>
  </w:style>
  <w:style w:type="character" w:customStyle="1" w:styleId="FootnoteTextChar">
    <w:name w:val="Footnote Text Char"/>
    <w:aliases w:val="Footnote Text Char Char Char Char,Footnote Text Char Char Char1,single space Char Char,ft Char Char,single space Char1,ft Char1,Footnote Text Char Char Char Char Char Char Char Char Char,Footnote Text Char Char Char Char1 Char Char"/>
    <w:basedOn w:val="DefaultParagraphFont"/>
    <w:link w:val="FootnoteText"/>
    <w:rsid w:val="00DC3A3E"/>
    <w:rPr>
      <w:rFonts w:ascii="Calibri" w:eastAsia="Calibri" w:hAnsi="Calibri" w:cs="Times New Roman"/>
      <w:sz w:val="20"/>
      <w:szCs w:val="20"/>
      <w:lang w:val="en-GB"/>
    </w:rPr>
  </w:style>
  <w:style w:type="paragraph" w:customStyle="1" w:styleId="Style2">
    <w:name w:val="Style2"/>
    <w:basedOn w:val="Normal"/>
    <w:uiPriority w:val="99"/>
    <w:rsid w:val="00DC3A3E"/>
    <w:pPr>
      <w:widowControl w:val="0"/>
      <w:autoSpaceDE w:val="0"/>
      <w:autoSpaceDN w:val="0"/>
      <w:adjustRightInd w:val="0"/>
      <w:spacing w:line="264" w:lineRule="exact"/>
      <w:ind w:firstLine="686"/>
      <w:jc w:val="both"/>
    </w:pPr>
    <w:rPr>
      <w:lang w:val="sr-Latn-CS" w:eastAsia="sr-Latn-CS"/>
    </w:rPr>
  </w:style>
  <w:style w:type="paragraph" w:customStyle="1" w:styleId="Style5">
    <w:name w:val="Style5"/>
    <w:basedOn w:val="Normal"/>
    <w:uiPriority w:val="99"/>
    <w:rsid w:val="00DC3A3E"/>
    <w:pPr>
      <w:widowControl w:val="0"/>
      <w:autoSpaceDE w:val="0"/>
      <w:autoSpaceDN w:val="0"/>
      <w:adjustRightInd w:val="0"/>
      <w:spacing w:line="600" w:lineRule="exact"/>
      <w:jc w:val="center"/>
    </w:pPr>
    <w:rPr>
      <w:lang w:val="sr-Latn-CS" w:eastAsia="sr-Latn-CS"/>
    </w:rPr>
  </w:style>
  <w:style w:type="character" w:customStyle="1" w:styleId="FontStyle18">
    <w:name w:val="Font Style18"/>
    <w:uiPriority w:val="99"/>
    <w:rsid w:val="00DC3A3E"/>
    <w:rPr>
      <w:rFonts w:ascii="Times New Roman" w:hAnsi="Times New Roman" w:cs="Times New Roman"/>
      <w:b/>
      <w:bCs/>
      <w:sz w:val="20"/>
      <w:szCs w:val="20"/>
    </w:rPr>
  </w:style>
  <w:style w:type="character" w:customStyle="1" w:styleId="FontStyle19">
    <w:name w:val="Font Style19"/>
    <w:uiPriority w:val="99"/>
    <w:rsid w:val="00DC3A3E"/>
    <w:rPr>
      <w:rFonts w:ascii="Times New Roman" w:hAnsi="Times New Roman" w:cs="Times New Roman"/>
      <w:sz w:val="20"/>
      <w:szCs w:val="20"/>
    </w:rPr>
  </w:style>
  <w:style w:type="paragraph" w:customStyle="1" w:styleId="Style6">
    <w:name w:val="Style6"/>
    <w:basedOn w:val="Normal"/>
    <w:uiPriority w:val="99"/>
    <w:rsid w:val="00DC3A3E"/>
    <w:pPr>
      <w:widowControl w:val="0"/>
      <w:autoSpaceDE w:val="0"/>
      <w:autoSpaceDN w:val="0"/>
      <w:adjustRightInd w:val="0"/>
      <w:spacing w:line="264" w:lineRule="exact"/>
      <w:ind w:firstLine="686"/>
    </w:pPr>
    <w:rPr>
      <w:lang w:val="sr-Latn-CS" w:eastAsia="sr-Latn-CS"/>
    </w:rPr>
  </w:style>
  <w:style w:type="paragraph" w:customStyle="1" w:styleId="Style7">
    <w:name w:val="Style7"/>
    <w:basedOn w:val="Normal"/>
    <w:uiPriority w:val="99"/>
    <w:rsid w:val="00DC3A3E"/>
    <w:pPr>
      <w:widowControl w:val="0"/>
      <w:autoSpaceDE w:val="0"/>
      <w:autoSpaceDN w:val="0"/>
      <w:adjustRightInd w:val="0"/>
      <w:jc w:val="center"/>
    </w:pPr>
    <w:rPr>
      <w:lang w:val="sr-Latn-CS" w:eastAsia="sr-Latn-CS"/>
    </w:rPr>
  </w:style>
  <w:style w:type="paragraph" w:customStyle="1" w:styleId="Style10">
    <w:name w:val="Style10"/>
    <w:basedOn w:val="Normal"/>
    <w:uiPriority w:val="99"/>
    <w:rsid w:val="00DC3A3E"/>
    <w:pPr>
      <w:widowControl w:val="0"/>
      <w:autoSpaceDE w:val="0"/>
      <w:autoSpaceDN w:val="0"/>
      <w:adjustRightInd w:val="0"/>
      <w:spacing w:line="518" w:lineRule="exact"/>
      <w:ind w:hanging="619"/>
    </w:pPr>
    <w:rPr>
      <w:lang w:val="sr-Latn-CS" w:eastAsia="sr-Latn-CS"/>
    </w:rPr>
  </w:style>
  <w:style w:type="paragraph" w:customStyle="1" w:styleId="Style11">
    <w:name w:val="Style11"/>
    <w:basedOn w:val="Normal"/>
    <w:uiPriority w:val="99"/>
    <w:rsid w:val="00DC3A3E"/>
    <w:pPr>
      <w:widowControl w:val="0"/>
      <w:autoSpaceDE w:val="0"/>
      <w:autoSpaceDN w:val="0"/>
      <w:adjustRightInd w:val="0"/>
      <w:spacing w:line="259" w:lineRule="exact"/>
      <w:ind w:firstLine="518"/>
      <w:jc w:val="both"/>
    </w:pPr>
    <w:rPr>
      <w:lang w:val="sr-Latn-CS" w:eastAsia="sr-Latn-CS"/>
    </w:rPr>
  </w:style>
  <w:style w:type="paragraph" w:customStyle="1" w:styleId="Style9">
    <w:name w:val="Style9"/>
    <w:basedOn w:val="Normal"/>
    <w:uiPriority w:val="99"/>
    <w:rsid w:val="00DC3A3E"/>
    <w:pPr>
      <w:widowControl w:val="0"/>
      <w:autoSpaceDE w:val="0"/>
      <w:autoSpaceDN w:val="0"/>
      <w:adjustRightInd w:val="0"/>
      <w:spacing w:line="523" w:lineRule="exact"/>
      <w:ind w:hanging="1349"/>
    </w:pPr>
    <w:rPr>
      <w:lang w:val="sr-Latn-CS" w:eastAsia="sr-Latn-CS"/>
    </w:rPr>
  </w:style>
  <w:style w:type="paragraph" w:customStyle="1" w:styleId="CharChar1CharCharChar">
    <w:name w:val="Char Char1 Char Char Char"/>
    <w:basedOn w:val="Normal"/>
    <w:rsid w:val="00DC3A3E"/>
    <w:pPr>
      <w:spacing w:after="160" w:line="240" w:lineRule="exact"/>
    </w:pPr>
    <w:rPr>
      <w:rFonts w:ascii="Arial" w:hAnsi="Arial" w:cs="Arial"/>
      <w:sz w:val="20"/>
      <w:szCs w:val="20"/>
    </w:rPr>
  </w:style>
  <w:style w:type="paragraph" w:customStyle="1" w:styleId="Normal20">
    <w:name w:val="Normal2"/>
    <w:basedOn w:val="Normal"/>
    <w:rsid w:val="00DC3A3E"/>
    <w:pPr>
      <w:spacing w:before="100" w:beforeAutospacing="1" w:after="100" w:afterAutospacing="1"/>
    </w:pPr>
    <w:rPr>
      <w:rFonts w:ascii="Arial" w:hAnsi="Arial" w:cs="Arial"/>
      <w:sz w:val="22"/>
      <w:szCs w:val="22"/>
    </w:rPr>
  </w:style>
  <w:style w:type="paragraph" w:customStyle="1" w:styleId="Normal3">
    <w:name w:val="Normal3"/>
    <w:basedOn w:val="Normal"/>
    <w:rsid w:val="00DC3A3E"/>
    <w:pPr>
      <w:spacing w:before="100" w:beforeAutospacing="1" w:after="100" w:afterAutospacing="1"/>
    </w:pPr>
    <w:rPr>
      <w:rFonts w:ascii="Arial" w:hAnsi="Arial" w:cs="Arial"/>
      <w:sz w:val="22"/>
      <w:szCs w:val="22"/>
    </w:rPr>
  </w:style>
  <w:style w:type="table" w:styleId="TableGrid">
    <w:name w:val="Table Grid"/>
    <w:basedOn w:val="TableNormal"/>
    <w:uiPriority w:val="59"/>
    <w:rsid w:val="00DC3A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amostalni">
    <w:name w:val="samostalni"/>
    <w:basedOn w:val="Normal"/>
    <w:uiPriority w:val="99"/>
    <w:rsid w:val="00937D5E"/>
    <w:pPr>
      <w:spacing w:before="100" w:beforeAutospacing="1" w:after="100" w:afterAutospacing="1"/>
      <w:jc w:val="center"/>
    </w:pPr>
    <w:rPr>
      <w:rFonts w:ascii="Arial" w:hAnsi="Arial" w:cs="Arial"/>
      <w:b/>
      <w:bCs/>
      <w:i/>
      <w:iCs/>
    </w:rPr>
  </w:style>
  <w:style w:type="paragraph" w:customStyle="1" w:styleId="samostalni1">
    <w:name w:val="samostalni1"/>
    <w:basedOn w:val="Normal"/>
    <w:uiPriority w:val="99"/>
    <w:rsid w:val="00937D5E"/>
    <w:pPr>
      <w:spacing w:before="100" w:beforeAutospacing="1" w:after="100" w:afterAutospacing="1"/>
      <w:jc w:val="center"/>
    </w:pPr>
    <w:rPr>
      <w:rFonts w:ascii="Arial" w:hAnsi="Arial" w:cs="Arial"/>
      <w:i/>
      <w:iCs/>
      <w:sz w:val="22"/>
      <w:szCs w:val="22"/>
    </w:rPr>
  </w:style>
  <w:style w:type="paragraph" w:customStyle="1" w:styleId="podnaslovpropisa">
    <w:name w:val="podnaslovpropisa"/>
    <w:basedOn w:val="Normal"/>
    <w:rsid w:val="00937D5E"/>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uiPriority w:val="99"/>
    <w:rsid w:val="00937D5E"/>
    <w:rPr>
      <w:rFonts w:ascii="Arial" w:hAnsi="Arial" w:cs="Arial"/>
      <w:sz w:val="26"/>
      <w:szCs w:val="26"/>
    </w:rPr>
  </w:style>
  <w:style w:type="paragraph" w:customStyle="1" w:styleId="wyq060---pododeljak">
    <w:name w:val="wyq060---pododeljak"/>
    <w:basedOn w:val="Normal"/>
    <w:rsid w:val="00937D5E"/>
    <w:pPr>
      <w:jc w:val="center"/>
    </w:pPr>
    <w:rPr>
      <w:rFonts w:ascii="Arial" w:hAnsi="Arial" w:cs="Arial"/>
      <w:sz w:val="31"/>
      <w:szCs w:val="31"/>
    </w:rPr>
  </w:style>
  <w:style w:type="character" w:styleId="CommentReference">
    <w:name w:val="annotation reference"/>
    <w:basedOn w:val="DefaultParagraphFont"/>
    <w:uiPriority w:val="99"/>
    <w:unhideWhenUsed/>
    <w:rsid w:val="00937D5E"/>
    <w:rPr>
      <w:sz w:val="16"/>
      <w:szCs w:val="16"/>
    </w:rPr>
  </w:style>
  <w:style w:type="paragraph" w:customStyle="1" w:styleId="1tekst0">
    <w:name w:val="_1tekst"/>
    <w:basedOn w:val="Normal"/>
    <w:rsid w:val="006970F5"/>
    <w:pPr>
      <w:ind w:left="375" w:right="375" w:firstLine="240"/>
      <w:jc w:val="both"/>
    </w:pPr>
    <w:rPr>
      <w:rFonts w:ascii="Arial" w:hAnsi="Arial" w:cs="Arial"/>
      <w:sz w:val="20"/>
      <w:szCs w:val="20"/>
    </w:rPr>
  </w:style>
  <w:style w:type="paragraph" w:customStyle="1" w:styleId="2zakon">
    <w:name w:val="_2zakon"/>
    <w:basedOn w:val="Normal"/>
    <w:rsid w:val="006970F5"/>
    <w:pPr>
      <w:spacing w:before="100" w:beforeAutospacing="1" w:after="100" w:afterAutospacing="1"/>
      <w:jc w:val="center"/>
    </w:pPr>
    <w:rPr>
      <w:rFonts w:ascii="Arial" w:hAnsi="Arial" w:cs="Arial"/>
      <w:color w:val="0033CC"/>
      <w:sz w:val="36"/>
      <w:szCs w:val="36"/>
    </w:rPr>
  </w:style>
  <w:style w:type="paragraph" w:customStyle="1" w:styleId="6naslov">
    <w:name w:val="_6naslov"/>
    <w:basedOn w:val="Normal"/>
    <w:rsid w:val="006970F5"/>
    <w:pPr>
      <w:spacing w:before="60" w:after="30"/>
      <w:ind w:left="225" w:right="225"/>
      <w:jc w:val="center"/>
    </w:pPr>
    <w:rPr>
      <w:rFonts w:ascii="Arial" w:hAnsi="Arial" w:cs="Arial"/>
      <w:b/>
      <w:bCs/>
      <w:sz w:val="27"/>
      <w:szCs w:val="27"/>
    </w:rPr>
  </w:style>
  <w:style w:type="paragraph" w:customStyle="1" w:styleId="4clan">
    <w:name w:val="_4clan"/>
    <w:basedOn w:val="Normal"/>
    <w:rsid w:val="006970F5"/>
    <w:pPr>
      <w:spacing w:before="30" w:after="30"/>
      <w:jc w:val="center"/>
    </w:pPr>
    <w:rPr>
      <w:rFonts w:ascii="Arial" w:hAnsi="Arial" w:cs="Arial"/>
      <w:b/>
      <w:bCs/>
      <w:sz w:val="20"/>
      <w:szCs w:val="20"/>
    </w:rPr>
  </w:style>
  <w:style w:type="character" w:styleId="Emphasis">
    <w:name w:val="Emphasis"/>
    <w:basedOn w:val="DefaultParagraphFont"/>
    <w:qFormat/>
    <w:rsid w:val="00EB3D09"/>
    <w:rPr>
      <w:i/>
      <w:iCs/>
    </w:rPr>
  </w:style>
  <w:style w:type="paragraph" w:customStyle="1" w:styleId="7podnas">
    <w:name w:val="_7podnas"/>
    <w:basedOn w:val="Normal"/>
    <w:rsid w:val="00312C02"/>
    <w:pPr>
      <w:shd w:val="clear" w:color="auto" w:fill="FFFFFF"/>
      <w:spacing w:before="60"/>
      <w:jc w:val="center"/>
    </w:pPr>
    <w:rPr>
      <w:rFonts w:ascii="Arial" w:hAnsi="Arial" w:cs="Arial"/>
      <w:b/>
      <w:bCs/>
      <w:sz w:val="27"/>
      <w:szCs w:val="27"/>
    </w:rPr>
  </w:style>
  <w:style w:type="paragraph" w:customStyle="1" w:styleId="TableContents">
    <w:name w:val="Table Contents"/>
    <w:basedOn w:val="Normal"/>
    <w:rsid w:val="00B04984"/>
    <w:pPr>
      <w:suppressLineNumbers/>
      <w:suppressAutoHyphens/>
    </w:pPr>
    <w:rPr>
      <w:lang w:eastAsia="ar-SA"/>
    </w:rPr>
  </w:style>
  <w:style w:type="paragraph" w:customStyle="1" w:styleId="Standard">
    <w:name w:val="Standard"/>
    <w:rsid w:val="00517CBF"/>
    <w:pPr>
      <w:tabs>
        <w:tab w:val="left" w:pos="709"/>
      </w:tabs>
      <w:suppressAutoHyphens/>
      <w:autoSpaceDN w:val="0"/>
      <w:spacing w:line="276" w:lineRule="atLeast"/>
    </w:pPr>
    <w:rPr>
      <w:rFonts w:ascii="Calibri" w:eastAsia="Times New Roman" w:hAnsi="Calibri" w:cs="DejaVu Sans"/>
      <w:color w:val="00000A"/>
      <w:kern w:val="3"/>
    </w:rPr>
  </w:style>
  <w:style w:type="paragraph" w:customStyle="1" w:styleId="8podpodnas">
    <w:name w:val="_8podpodnas"/>
    <w:basedOn w:val="Normal"/>
    <w:rsid w:val="005509F2"/>
    <w:pPr>
      <w:spacing w:before="100" w:beforeAutospacing="1" w:after="100" w:afterAutospacing="1"/>
    </w:pPr>
  </w:style>
  <w:style w:type="paragraph" w:styleId="PlainText">
    <w:name w:val="Plain Text"/>
    <w:basedOn w:val="Normal"/>
    <w:link w:val="PlainTextChar"/>
    <w:rsid w:val="0034307F"/>
    <w:pPr>
      <w:suppressAutoHyphens/>
    </w:pPr>
    <w:rPr>
      <w:rFonts w:ascii="Courier New" w:hAnsi="Courier New" w:cs="Courier New"/>
      <w:sz w:val="20"/>
      <w:szCs w:val="20"/>
      <w:lang w:eastAsia="zh-CN"/>
    </w:rPr>
  </w:style>
  <w:style w:type="character" w:customStyle="1" w:styleId="PlainTextChar">
    <w:name w:val="Plain Text Char"/>
    <w:basedOn w:val="DefaultParagraphFont"/>
    <w:link w:val="PlainText"/>
    <w:rsid w:val="0034307F"/>
    <w:rPr>
      <w:rFonts w:ascii="Courier New" w:eastAsia="Times New Roman" w:hAnsi="Courier New" w:cs="Courier New"/>
      <w:sz w:val="20"/>
      <w:szCs w:val="20"/>
      <w:lang w:eastAsia="zh-CN"/>
    </w:rPr>
  </w:style>
  <w:style w:type="paragraph" w:customStyle="1" w:styleId="Normal4">
    <w:name w:val="Normal4"/>
    <w:basedOn w:val="Normal"/>
    <w:rsid w:val="005F42FA"/>
    <w:pPr>
      <w:spacing w:before="100" w:beforeAutospacing="1" w:after="100" w:afterAutospacing="1"/>
    </w:pPr>
    <w:rPr>
      <w:rFonts w:ascii="Arial" w:hAnsi="Arial" w:cs="Arial"/>
      <w:sz w:val="22"/>
      <w:szCs w:val="22"/>
      <w:lang w:val="sr-Latn-CS" w:eastAsia="sr-Latn-CS"/>
    </w:rPr>
  </w:style>
  <w:style w:type="paragraph" w:customStyle="1" w:styleId="stil1tekst">
    <w:name w:val="stil_1tekst"/>
    <w:basedOn w:val="Normal"/>
    <w:rsid w:val="00A5756F"/>
    <w:pPr>
      <w:spacing w:before="100" w:beforeAutospacing="1" w:after="100" w:afterAutospacing="1"/>
    </w:pPr>
    <w:rPr>
      <w:rFonts w:ascii="Calibri" w:hAnsi="Calibri" w:cs="Calibri"/>
    </w:rPr>
  </w:style>
  <w:style w:type="paragraph" w:customStyle="1" w:styleId="CharCharChar1">
    <w:name w:val="Char Char Char1"/>
    <w:basedOn w:val="Normal"/>
    <w:next w:val="Normal"/>
    <w:uiPriority w:val="99"/>
    <w:rsid w:val="00A5756F"/>
    <w:pPr>
      <w:spacing w:after="160" w:line="240" w:lineRule="exact"/>
    </w:pPr>
    <w:rPr>
      <w:rFonts w:ascii="Tahoma" w:hAnsi="Tahoma" w:cs="Tahoma"/>
    </w:rPr>
  </w:style>
  <w:style w:type="character" w:customStyle="1" w:styleId="WW8Num1z0">
    <w:name w:val="WW8Num1z0"/>
    <w:rsid w:val="003D1960"/>
    <w:rPr>
      <w:rFonts w:ascii="Wingdings" w:hAnsi="Wingdings" w:cs="StarSymbol"/>
      <w:sz w:val="18"/>
      <w:szCs w:val="18"/>
    </w:rPr>
  </w:style>
  <w:style w:type="character" w:customStyle="1" w:styleId="WW8Num1z1">
    <w:name w:val="WW8Num1z1"/>
    <w:rsid w:val="003D1960"/>
    <w:rPr>
      <w:rFonts w:ascii="Wingdings 2" w:hAnsi="Wingdings 2" w:cs="StarSymbol"/>
      <w:sz w:val="18"/>
      <w:szCs w:val="18"/>
    </w:rPr>
  </w:style>
  <w:style w:type="character" w:customStyle="1" w:styleId="WW8Num1z2">
    <w:name w:val="WW8Num1z2"/>
    <w:rsid w:val="003D1960"/>
    <w:rPr>
      <w:rFonts w:ascii="StarSymbol" w:hAnsi="StarSymbol" w:cs="StarSymbol"/>
      <w:sz w:val="18"/>
      <w:szCs w:val="18"/>
    </w:rPr>
  </w:style>
  <w:style w:type="character" w:customStyle="1" w:styleId="Absatz-Standardschriftart">
    <w:name w:val="Absatz-Standardschriftart"/>
    <w:rsid w:val="003D1960"/>
  </w:style>
  <w:style w:type="character" w:customStyle="1" w:styleId="WW-Absatz-Standardschriftart">
    <w:name w:val="WW-Absatz-Standardschriftart"/>
    <w:rsid w:val="003D1960"/>
  </w:style>
  <w:style w:type="character" w:customStyle="1" w:styleId="WW-Absatz-Standardschriftart1">
    <w:name w:val="WW-Absatz-Standardschriftart1"/>
    <w:rsid w:val="003D1960"/>
  </w:style>
  <w:style w:type="character" w:customStyle="1" w:styleId="WW-Absatz-Standardschriftart11">
    <w:name w:val="WW-Absatz-Standardschriftart11"/>
    <w:rsid w:val="003D1960"/>
  </w:style>
  <w:style w:type="character" w:customStyle="1" w:styleId="WW-Absatz-Standardschriftart111">
    <w:name w:val="WW-Absatz-Standardschriftart111"/>
    <w:rsid w:val="003D1960"/>
  </w:style>
  <w:style w:type="character" w:customStyle="1" w:styleId="WW-Absatz-Standardschriftart1111">
    <w:name w:val="WW-Absatz-Standardschriftart1111"/>
    <w:rsid w:val="003D1960"/>
  </w:style>
  <w:style w:type="character" w:customStyle="1" w:styleId="DefaultParagraphFont1">
    <w:name w:val="Default Paragraph Font1"/>
    <w:rsid w:val="003D1960"/>
  </w:style>
  <w:style w:type="character" w:customStyle="1" w:styleId="Bullets">
    <w:name w:val="Bullets"/>
    <w:rsid w:val="003D1960"/>
    <w:rPr>
      <w:rFonts w:ascii="StarSymbol" w:eastAsia="StarSymbol" w:hAnsi="StarSymbol" w:cs="StarSymbol"/>
      <w:sz w:val="18"/>
      <w:szCs w:val="18"/>
    </w:rPr>
  </w:style>
  <w:style w:type="character" w:customStyle="1" w:styleId="NumberingSymbols">
    <w:name w:val="Numbering Symbols"/>
    <w:rsid w:val="003D1960"/>
  </w:style>
  <w:style w:type="paragraph" w:customStyle="1" w:styleId="Heading">
    <w:name w:val="Heading"/>
    <w:basedOn w:val="Normal"/>
    <w:next w:val="BodyText"/>
    <w:rsid w:val="003D1960"/>
    <w:pPr>
      <w:keepNext/>
      <w:suppressAutoHyphens/>
      <w:spacing w:before="240" w:after="120"/>
    </w:pPr>
    <w:rPr>
      <w:rFonts w:ascii="Arial" w:eastAsia="Lucida Sans Unicode" w:hAnsi="Arial" w:cs="Tahoma"/>
      <w:color w:val="000000"/>
      <w:sz w:val="28"/>
      <w:szCs w:val="28"/>
      <w:lang w:eastAsia="ar-SA"/>
    </w:rPr>
  </w:style>
  <w:style w:type="paragraph" w:styleId="List">
    <w:name w:val="List"/>
    <w:basedOn w:val="BodyText"/>
    <w:semiHidden/>
    <w:rsid w:val="003D1960"/>
    <w:pPr>
      <w:suppressAutoHyphens/>
      <w:spacing w:after="120"/>
      <w:jc w:val="left"/>
    </w:pPr>
    <w:rPr>
      <w:rFonts w:ascii="Times New Roman" w:hAnsi="Times New Roman" w:cs="Tahoma"/>
      <w:color w:val="000000"/>
      <w:lang w:eastAsia="ar-SA"/>
    </w:rPr>
  </w:style>
  <w:style w:type="paragraph" w:styleId="Caption">
    <w:name w:val="caption"/>
    <w:basedOn w:val="Normal"/>
    <w:uiPriority w:val="35"/>
    <w:qFormat/>
    <w:rsid w:val="003D1960"/>
    <w:pPr>
      <w:suppressLineNumbers/>
      <w:suppressAutoHyphens/>
      <w:spacing w:before="120" w:after="120"/>
    </w:pPr>
    <w:rPr>
      <w:rFonts w:cs="Tahoma"/>
      <w:i/>
      <w:iCs/>
      <w:color w:val="000000"/>
      <w:lang w:eastAsia="ar-SA"/>
    </w:rPr>
  </w:style>
  <w:style w:type="paragraph" w:customStyle="1" w:styleId="Index">
    <w:name w:val="Index"/>
    <w:basedOn w:val="Normal"/>
    <w:rsid w:val="003D1960"/>
    <w:pPr>
      <w:suppressLineNumbers/>
      <w:suppressAutoHyphens/>
    </w:pPr>
    <w:rPr>
      <w:rFonts w:cs="Tahoma"/>
      <w:color w:val="000000"/>
      <w:szCs w:val="20"/>
      <w:lang w:eastAsia="ar-SA"/>
    </w:rPr>
  </w:style>
  <w:style w:type="paragraph" w:customStyle="1" w:styleId="Framecontents">
    <w:name w:val="Frame contents"/>
    <w:basedOn w:val="BodyText"/>
    <w:rsid w:val="003D1960"/>
    <w:pPr>
      <w:suppressAutoHyphens/>
      <w:spacing w:after="120"/>
      <w:jc w:val="left"/>
    </w:pPr>
    <w:rPr>
      <w:rFonts w:ascii="Times New Roman" w:hAnsi="Times New Roman"/>
      <w:color w:val="000000"/>
      <w:lang w:eastAsia="ar-SA"/>
    </w:rPr>
  </w:style>
  <w:style w:type="paragraph" w:customStyle="1" w:styleId="wyq110---naslov-clana">
    <w:name w:val="wyq110---naslov-clana"/>
    <w:basedOn w:val="Normal"/>
    <w:rsid w:val="003D1960"/>
    <w:pPr>
      <w:spacing w:before="240" w:after="240"/>
      <w:jc w:val="center"/>
    </w:pPr>
    <w:rPr>
      <w:rFonts w:ascii="Arial" w:hAnsi="Arial" w:cs="Arial"/>
      <w:b/>
      <w:bCs/>
    </w:rPr>
  </w:style>
  <w:style w:type="character" w:customStyle="1" w:styleId="stepen1">
    <w:name w:val="stepen1"/>
    <w:rsid w:val="003D1960"/>
    <w:rPr>
      <w:sz w:val="15"/>
      <w:szCs w:val="15"/>
      <w:vertAlign w:val="superscript"/>
    </w:rPr>
  </w:style>
  <w:style w:type="character" w:styleId="Strong">
    <w:name w:val="Strong"/>
    <w:qFormat/>
    <w:rsid w:val="003D1960"/>
    <w:rPr>
      <w:b/>
      <w:bCs/>
    </w:rPr>
  </w:style>
  <w:style w:type="character" w:styleId="FollowedHyperlink">
    <w:name w:val="FollowedHyperlink"/>
    <w:basedOn w:val="DefaultParagraphFont"/>
    <w:uiPriority w:val="99"/>
    <w:semiHidden/>
    <w:unhideWhenUsed/>
    <w:rsid w:val="00F558D8"/>
    <w:rPr>
      <w:color w:val="800080"/>
      <w:u w:val="single"/>
    </w:rPr>
  </w:style>
  <w:style w:type="paragraph" w:customStyle="1" w:styleId="msonormal0">
    <w:name w:val="msonormal"/>
    <w:basedOn w:val="Normal"/>
    <w:rsid w:val="00F558D8"/>
    <w:pPr>
      <w:spacing w:before="100" w:beforeAutospacing="1" w:after="100" w:afterAutospacing="1"/>
    </w:pPr>
  </w:style>
  <w:style w:type="paragraph" w:customStyle="1" w:styleId="Normal5">
    <w:name w:val="Normal5"/>
    <w:basedOn w:val="Normal"/>
    <w:rsid w:val="004E3712"/>
    <w:pPr>
      <w:spacing w:before="100" w:beforeAutospacing="1" w:after="100" w:afterAutospacing="1"/>
    </w:pPr>
    <w:rPr>
      <w:rFonts w:ascii="Arial" w:hAnsi="Arial" w:cs="Arial"/>
      <w:sz w:val="22"/>
      <w:szCs w:val="22"/>
      <w:lang w:val="sr-Latn-CS" w:eastAsia="sr-Latn-CS"/>
    </w:rPr>
  </w:style>
  <w:style w:type="paragraph" w:customStyle="1" w:styleId="naslov1">
    <w:name w:val="naslov1"/>
    <w:basedOn w:val="Normal"/>
    <w:uiPriority w:val="99"/>
    <w:rsid w:val="00681623"/>
    <w:pPr>
      <w:spacing w:after="200" w:line="252" w:lineRule="auto"/>
      <w:jc w:val="center"/>
    </w:pPr>
    <w:rPr>
      <w:rFonts w:asciiTheme="majorHAnsi" w:eastAsiaTheme="majorEastAsia" w:hAnsiTheme="majorHAnsi"/>
      <w:b/>
      <w:bCs/>
    </w:rPr>
  </w:style>
  <w:style w:type="paragraph" w:customStyle="1" w:styleId="normaltdb">
    <w:name w:val="normaltdb"/>
    <w:basedOn w:val="Normal"/>
    <w:uiPriority w:val="99"/>
    <w:rsid w:val="00681623"/>
    <w:pPr>
      <w:spacing w:after="200" w:line="252" w:lineRule="auto"/>
      <w:jc w:val="right"/>
    </w:pPr>
    <w:rPr>
      <w:rFonts w:asciiTheme="majorHAnsi" w:eastAsiaTheme="majorEastAsia" w:hAnsiTheme="majorHAnsi"/>
      <w:b/>
      <w:bCs/>
      <w:sz w:val="22"/>
      <w:szCs w:val="22"/>
    </w:rPr>
  </w:style>
  <w:style w:type="paragraph" w:customStyle="1" w:styleId="normaluvuceni">
    <w:name w:val="normal_uvuceni"/>
    <w:basedOn w:val="Normal"/>
    <w:uiPriority w:val="99"/>
    <w:rsid w:val="00681623"/>
    <w:pPr>
      <w:spacing w:after="200" w:line="252" w:lineRule="auto"/>
      <w:ind w:left="1134" w:hanging="142"/>
    </w:pPr>
    <w:rPr>
      <w:rFonts w:asciiTheme="majorHAnsi" w:eastAsiaTheme="majorEastAsia" w:hAnsiTheme="majorHAnsi"/>
      <w:sz w:val="22"/>
      <w:szCs w:val="22"/>
    </w:rPr>
  </w:style>
  <w:style w:type="paragraph" w:customStyle="1" w:styleId="normalbold">
    <w:name w:val="normalbold"/>
    <w:basedOn w:val="Normal"/>
    <w:rsid w:val="00681623"/>
    <w:pPr>
      <w:spacing w:after="200" w:line="252" w:lineRule="auto"/>
    </w:pPr>
    <w:rPr>
      <w:rFonts w:asciiTheme="majorHAnsi" w:eastAsiaTheme="majorEastAsia" w:hAnsiTheme="majorHAnsi"/>
      <w:b/>
      <w:bCs/>
      <w:sz w:val="22"/>
      <w:szCs w:val="22"/>
    </w:rPr>
  </w:style>
  <w:style w:type="paragraph" w:customStyle="1" w:styleId="normalboldcentar">
    <w:name w:val="normalboldcentar"/>
    <w:basedOn w:val="Normal"/>
    <w:rsid w:val="00681623"/>
    <w:pPr>
      <w:spacing w:after="200" w:line="252" w:lineRule="auto"/>
      <w:jc w:val="center"/>
    </w:pPr>
    <w:rPr>
      <w:rFonts w:asciiTheme="majorHAnsi" w:eastAsiaTheme="majorEastAsia" w:hAnsiTheme="majorHAnsi"/>
      <w:b/>
      <w:bCs/>
      <w:sz w:val="22"/>
      <w:szCs w:val="22"/>
    </w:rPr>
  </w:style>
  <w:style w:type="paragraph" w:customStyle="1" w:styleId="normalcentar">
    <w:name w:val="normalcentar"/>
    <w:basedOn w:val="Normal"/>
    <w:rsid w:val="00681623"/>
    <w:pPr>
      <w:spacing w:after="200" w:line="252" w:lineRule="auto"/>
      <w:jc w:val="center"/>
    </w:pPr>
    <w:rPr>
      <w:rFonts w:asciiTheme="majorHAnsi" w:eastAsiaTheme="majorEastAsia" w:hAnsiTheme="majorHAnsi"/>
      <w:sz w:val="22"/>
      <w:szCs w:val="22"/>
    </w:rPr>
  </w:style>
  <w:style w:type="paragraph" w:customStyle="1" w:styleId="normalcentaritalic">
    <w:name w:val="normalcentaritalic"/>
    <w:basedOn w:val="Normal"/>
    <w:uiPriority w:val="99"/>
    <w:rsid w:val="00681623"/>
    <w:pPr>
      <w:spacing w:after="200" w:line="252" w:lineRule="auto"/>
      <w:jc w:val="center"/>
    </w:pPr>
    <w:rPr>
      <w:rFonts w:asciiTheme="majorHAnsi" w:eastAsiaTheme="majorEastAsia" w:hAnsiTheme="majorHAnsi"/>
      <w:i/>
      <w:iCs/>
      <w:sz w:val="22"/>
      <w:szCs w:val="22"/>
    </w:rPr>
  </w:style>
  <w:style w:type="paragraph" w:customStyle="1" w:styleId="simboli">
    <w:name w:val="simboli"/>
    <w:basedOn w:val="Normal"/>
    <w:uiPriority w:val="99"/>
    <w:rsid w:val="00681623"/>
    <w:pPr>
      <w:spacing w:after="200" w:line="252" w:lineRule="auto"/>
    </w:pPr>
    <w:rPr>
      <w:rFonts w:ascii="Symbol" w:eastAsiaTheme="majorEastAsia" w:hAnsi="Symbol"/>
      <w:sz w:val="22"/>
      <w:szCs w:val="22"/>
    </w:rPr>
  </w:style>
  <w:style w:type="paragraph" w:customStyle="1" w:styleId="simboliindeks">
    <w:name w:val="simboliindeks"/>
    <w:basedOn w:val="Normal"/>
    <w:uiPriority w:val="99"/>
    <w:rsid w:val="00681623"/>
    <w:pPr>
      <w:spacing w:after="200" w:line="252" w:lineRule="auto"/>
    </w:pPr>
    <w:rPr>
      <w:rFonts w:ascii="Symbol" w:eastAsiaTheme="majorEastAsia" w:hAnsi="Symbol"/>
      <w:vertAlign w:val="subscript"/>
    </w:rPr>
  </w:style>
  <w:style w:type="paragraph" w:customStyle="1" w:styleId="normaltd">
    <w:name w:val="normaltd"/>
    <w:basedOn w:val="Normal"/>
    <w:rsid w:val="00681623"/>
    <w:pPr>
      <w:spacing w:after="200" w:line="252" w:lineRule="auto"/>
      <w:jc w:val="right"/>
    </w:pPr>
    <w:rPr>
      <w:rFonts w:asciiTheme="majorHAnsi" w:eastAsiaTheme="majorEastAsia" w:hAnsiTheme="majorHAnsi"/>
      <w:sz w:val="22"/>
      <w:szCs w:val="22"/>
    </w:rPr>
  </w:style>
  <w:style w:type="paragraph" w:customStyle="1" w:styleId="tabelanaslov">
    <w:name w:val="tabelanaslov"/>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A41E1C"/>
      <w:spacing w:after="200" w:line="252" w:lineRule="auto"/>
    </w:pPr>
    <w:rPr>
      <w:rFonts w:ascii="Verdana" w:eastAsiaTheme="majorEastAsia" w:hAnsi="Verdana"/>
    </w:rPr>
  </w:style>
  <w:style w:type="paragraph" w:customStyle="1" w:styleId="tabelasm">
    <w:name w:val="tabela_sm"/>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006666"/>
      <w:spacing w:after="200" w:line="252" w:lineRule="auto"/>
    </w:pPr>
    <w:rPr>
      <w:rFonts w:ascii="Verdana" w:eastAsiaTheme="majorEastAsia" w:hAnsi="Verdana"/>
    </w:rPr>
  </w:style>
  <w:style w:type="paragraph" w:customStyle="1" w:styleId="tabelasp">
    <w:name w:val="tabela_sp"/>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FF9F00"/>
      <w:spacing w:after="200" w:line="252" w:lineRule="auto"/>
    </w:pPr>
    <w:rPr>
      <w:rFonts w:ascii="Verdana" w:eastAsiaTheme="majorEastAsia" w:hAnsi="Verdana"/>
    </w:rPr>
  </w:style>
  <w:style w:type="paragraph" w:customStyle="1" w:styleId="tabelact">
    <w:name w:val="tabela_ct"/>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DC2348"/>
      <w:spacing w:after="200" w:line="252" w:lineRule="auto"/>
    </w:pPr>
    <w:rPr>
      <w:rFonts w:ascii="Verdana" w:eastAsiaTheme="majorEastAsia" w:hAnsi="Verdana"/>
    </w:rPr>
  </w:style>
  <w:style w:type="paragraph" w:customStyle="1" w:styleId="naslov2">
    <w:name w:val="naslov2"/>
    <w:basedOn w:val="Normal"/>
    <w:uiPriority w:val="99"/>
    <w:rsid w:val="00681623"/>
    <w:pPr>
      <w:spacing w:after="200" w:line="252" w:lineRule="auto"/>
      <w:jc w:val="center"/>
    </w:pPr>
    <w:rPr>
      <w:rFonts w:asciiTheme="majorHAnsi" w:eastAsiaTheme="majorEastAsia" w:hAnsiTheme="majorHAnsi"/>
      <w:b/>
      <w:bCs/>
      <w:sz w:val="29"/>
      <w:szCs w:val="29"/>
    </w:rPr>
  </w:style>
  <w:style w:type="paragraph" w:customStyle="1" w:styleId="naslov3">
    <w:name w:val="naslov3"/>
    <w:basedOn w:val="Normal"/>
    <w:uiPriority w:val="99"/>
    <w:rsid w:val="00681623"/>
    <w:pPr>
      <w:spacing w:after="200" w:line="252" w:lineRule="auto"/>
      <w:jc w:val="center"/>
    </w:pPr>
    <w:rPr>
      <w:rFonts w:asciiTheme="majorHAnsi" w:eastAsiaTheme="majorEastAsia" w:hAnsiTheme="majorHAnsi"/>
      <w:b/>
      <w:bCs/>
      <w:sz w:val="23"/>
      <w:szCs w:val="23"/>
    </w:rPr>
  </w:style>
  <w:style w:type="paragraph" w:customStyle="1" w:styleId="normaluvuceni2">
    <w:name w:val="normal_uvuceni2"/>
    <w:basedOn w:val="Normal"/>
    <w:uiPriority w:val="99"/>
    <w:rsid w:val="00681623"/>
    <w:pPr>
      <w:spacing w:after="200" w:line="252" w:lineRule="auto"/>
      <w:ind w:left="1701" w:hanging="227"/>
    </w:pPr>
    <w:rPr>
      <w:rFonts w:asciiTheme="majorHAnsi" w:eastAsiaTheme="majorEastAsia" w:hAnsiTheme="majorHAnsi"/>
      <w:sz w:val="22"/>
      <w:szCs w:val="22"/>
    </w:rPr>
  </w:style>
  <w:style w:type="paragraph" w:customStyle="1" w:styleId="normaluvuceni3">
    <w:name w:val="normal_uvuceni3"/>
    <w:basedOn w:val="Normal"/>
    <w:uiPriority w:val="99"/>
    <w:rsid w:val="00681623"/>
    <w:pPr>
      <w:spacing w:after="200" w:line="252" w:lineRule="auto"/>
      <w:ind w:left="992"/>
    </w:pPr>
    <w:rPr>
      <w:rFonts w:asciiTheme="majorHAnsi" w:eastAsiaTheme="majorEastAsia" w:hAnsiTheme="majorHAnsi"/>
      <w:sz w:val="22"/>
      <w:szCs w:val="22"/>
    </w:rPr>
  </w:style>
  <w:style w:type="paragraph" w:customStyle="1" w:styleId="naslovpropisa1">
    <w:name w:val="naslovpropisa1"/>
    <w:basedOn w:val="Normal"/>
    <w:uiPriority w:val="99"/>
    <w:rsid w:val="00681623"/>
    <w:pPr>
      <w:spacing w:after="200" w:line="252" w:lineRule="auto"/>
      <w:jc w:val="center"/>
    </w:pPr>
    <w:rPr>
      <w:rFonts w:asciiTheme="majorHAnsi" w:eastAsiaTheme="majorEastAsia" w:hAnsiTheme="majorHAnsi"/>
      <w:b/>
      <w:bCs/>
      <w:color w:val="FFE8BF"/>
      <w:sz w:val="36"/>
      <w:szCs w:val="36"/>
    </w:rPr>
  </w:style>
  <w:style w:type="paragraph" w:customStyle="1" w:styleId="naslovpropisa1a">
    <w:name w:val="naslovpropisa1a"/>
    <w:basedOn w:val="Normal"/>
    <w:uiPriority w:val="99"/>
    <w:rsid w:val="00681623"/>
    <w:pPr>
      <w:spacing w:after="200" w:line="252" w:lineRule="auto"/>
      <w:jc w:val="center"/>
    </w:pPr>
    <w:rPr>
      <w:rFonts w:asciiTheme="majorHAnsi" w:eastAsiaTheme="majorEastAsia" w:hAnsiTheme="majorHAnsi"/>
      <w:b/>
      <w:bCs/>
      <w:color w:val="FFFFFF"/>
      <w:sz w:val="34"/>
      <w:szCs w:val="34"/>
    </w:rPr>
  </w:style>
  <w:style w:type="paragraph" w:customStyle="1" w:styleId="naslov4">
    <w:name w:val="naslov4"/>
    <w:basedOn w:val="Normal"/>
    <w:uiPriority w:val="99"/>
    <w:rsid w:val="00681623"/>
    <w:pPr>
      <w:spacing w:after="200" w:line="252" w:lineRule="auto"/>
      <w:jc w:val="center"/>
    </w:pPr>
    <w:rPr>
      <w:rFonts w:asciiTheme="majorHAnsi" w:eastAsiaTheme="majorEastAsia" w:hAnsiTheme="majorHAnsi"/>
      <w:b/>
      <w:bCs/>
      <w:sz w:val="22"/>
      <w:szCs w:val="22"/>
    </w:rPr>
  </w:style>
  <w:style w:type="paragraph" w:customStyle="1" w:styleId="naslov5">
    <w:name w:val="naslov5"/>
    <w:basedOn w:val="Normal"/>
    <w:uiPriority w:val="99"/>
    <w:rsid w:val="00681623"/>
    <w:pPr>
      <w:spacing w:after="200" w:line="252" w:lineRule="auto"/>
      <w:jc w:val="center"/>
    </w:pPr>
    <w:rPr>
      <w:rFonts w:asciiTheme="majorHAnsi" w:eastAsiaTheme="majorEastAsia" w:hAnsiTheme="majorHAnsi"/>
      <w:b/>
      <w:bCs/>
      <w:sz w:val="22"/>
      <w:szCs w:val="22"/>
    </w:rPr>
  </w:style>
  <w:style w:type="paragraph" w:customStyle="1" w:styleId="normalbolditalic">
    <w:name w:val="normalbolditalic"/>
    <w:basedOn w:val="Normal"/>
    <w:uiPriority w:val="99"/>
    <w:rsid w:val="00681623"/>
    <w:pPr>
      <w:spacing w:after="200" w:line="252" w:lineRule="auto"/>
    </w:pPr>
    <w:rPr>
      <w:rFonts w:asciiTheme="majorHAnsi" w:eastAsiaTheme="majorEastAsia" w:hAnsiTheme="majorHAnsi"/>
      <w:b/>
      <w:bCs/>
      <w:i/>
      <w:iCs/>
      <w:sz w:val="22"/>
      <w:szCs w:val="22"/>
    </w:rPr>
  </w:style>
  <w:style w:type="paragraph" w:customStyle="1" w:styleId="stepen">
    <w:name w:val="stepen"/>
    <w:basedOn w:val="Normal"/>
    <w:uiPriority w:val="99"/>
    <w:rsid w:val="00681623"/>
    <w:pPr>
      <w:spacing w:after="200" w:line="252" w:lineRule="auto"/>
    </w:pPr>
    <w:rPr>
      <w:rFonts w:eastAsiaTheme="majorEastAsia"/>
      <w:sz w:val="15"/>
      <w:szCs w:val="15"/>
      <w:vertAlign w:val="superscript"/>
    </w:rPr>
  </w:style>
  <w:style w:type="paragraph" w:customStyle="1" w:styleId="indeks">
    <w:name w:val="indeks"/>
    <w:basedOn w:val="Normal"/>
    <w:uiPriority w:val="99"/>
    <w:rsid w:val="00681623"/>
    <w:pPr>
      <w:spacing w:after="200" w:line="252" w:lineRule="auto"/>
    </w:pPr>
    <w:rPr>
      <w:rFonts w:eastAsiaTheme="majorEastAsia"/>
      <w:sz w:val="15"/>
      <w:szCs w:val="15"/>
      <w:vertAlign w:val="subscript"/>
    </w:rPr>
  </w:style>
  <w:style w:type="paragraph" w:customStyle="1" w:styleId="tbezokvira">
    <w:name w:val="tbezokvira"/>
    <w:basedOn w:val="Normal"/>
    <w:uiPriority w:val="99"/>
    <w:rsid w:val="00681623"/>
    <w:pPr>
      <w:pBdr>
        <w:top w:val="single" w:sz="2" w:space="0" w:color="auto"/>
        <w:left w:val="single" w:sz="2" w:space="0" w:color="auto"/>
        <w:bottom w:val="single" w:sz="2" w:space="0" w:color="auto"/>
        <w:right w:val="single" w:sz="2" w:space="0" w:color="auto"/>
      </w:pBdr>
      <w:spacing w:after="200" w:line="252" w:lineRule="auto"/>
    </w:pPr>
    <w:rPr>
      <w:rFonts w:eastAsiaTheme="majorEastAsia"/>
    </w:rPr>
  </w:style>
  <w:style w:type="paragraph" w:customStyle="1" w:styleId="naslovlevo">
    <w:name w:val="naslovlevo"/>
    <w:basedOn w:val="Normal"/>
    <w:uiPriority w:val="99"/>
    <w:rsid w:val="00681623"/>
    <w:pPr>
      <w:spacing w:after="200" w:line="252" w:lineRule="auto"/>
    </w:pPr>
    <w:rPr>
      <w:rFonts w:asciiTheme="majorHAnsi" w:eastAsiaTheme="majorEastAsia" w:hAnsiTheme="majorHAnsi"/>
      <w:b/>
      <w:bCs/>
      <w:sz w:val="26"/>
      <w:szCs w:val="26"/>
    </w:rPr>
  </w:style>
  <w:style w:type="paragraph" w:customStyle="1" w:styleId="bulletedni">
    <w:name w:val="bulletedni"/>
    <w:basedOn w:val="Normal"/>
    <w:uiPriority w:val="99"/>
    <w:rsid w:val="00681623"/>
    <w:pPr>
      <w:spacing w:after="200" w:line="252" w:lineRule="auto"/>
    </w:pPr>
    <w:rPr>
      <w:rFonts w:asciiTheme="majorHAnsi" w:eastAsiaTheme="majorEastAsia" w:hAnsiTheme="majorHAnsi"/>
      <w:sz w:val="22"/>
      <w:szCs w:val="22"/>
    </w:rPr>
  </w:style>
  <w:style w:type="paragraph" w:customStyle="1" w:styleId="normalpraksa">
    <w:name w:val="normalpraksa"/>
    <w:basedOn w:val="Normal"/>
    <w:uiPriority w:val="99"/>
    <w:rsid w:val="00681623"/>
    <w:pPr>
      <w:spacing w:after="200" w:line="252" w:lineRule="auto"/>
    </w:pPr>
    <w:rPr>
      <w:rFonts w:asciiTheme="majorHAnsi" w:eastAsiaTheme="majorEastAsia" w:hAnsiTheme="majorHAnsi"/>
      <w:i/>
      <w:iCs/>
      <w:sz w:val="22"/>
      <w:szCs w:val="22"/>
    </w:rPr>
  </w:style>
  <w:style w:type="paragraph" w:customStyle="1" w:styleId="normalctzaglavlje">
    <w:name w:val="normalctzaglavlje"/>
    <w:basedOn w:val="Normal"/>
    <w:uiPriority w:val="99"/>
    <w:rsid w:val="00681623"/>
    <w:pPr>
      <w:spacing w:after="200" w:line="252" w:lineRule="auto"/>
    </w:pPr>
    <w:rPr>
      <w:rFonts w:asciiTheme="majorHAnsi" w:eastAsiaTheme="majorEastAsia" w:hAnsiTheme="majorHAnsi"/>
      <w:b/>
      <w:bCs/>
      <w:sz w:val="16"/>
      <w:szCs w:val="16"/>
    </w:rPr>
  </w:style>
  <w:style w:type="paragraph" w:customStyle="1" w:styleId="windings">
    <w:name w:val="windings"/>
    <w:basedOn w:val="Normal"/>
    <w:uiPriority w:val="99"/>
    <w:rsid w:val="00681623"/>
    <w:pPr>
      <w:spacing w:after="200" w:line="252" w:lineRule="auto"/>
    </w:pPr>
    <w:rPr>
      <w:rFonts w:ascii="Wingdings" w:eastAsiaTheme="majorEastAsia" w:hAnsi="Wingdings"/>
      <w:sz w:val="18"/>
      <w:szCs w:val="18"/>
    </w:rPr>
  </w:style>
  <w:style w:type="paragraph" w:customStyle="1" w:styleId="webdings">
    <w:name w:val="webdings"/>
    <w:basedOn w:val="Normal"/>
    <w:uiPriority w:val="99"/>
    <w:rsid w:val="00681623"/>
    <w:pPr>
      <w:spacing w:after="200" w:line="252" w:lineRule="auto"/>
    </w:pPr>
    <w:rPr>
      <w:rFonts w:ascii="Webdings" w:eastAsiaTheme="majorEastAsia" w:hAnsi="Webdings"/>
      <w:sz w:val="18"/>
      <w:szCs w:val="18"/>
    </w:rPr>
  </w:style>
  <w:style w:type="paragraph" w:customStyle="1" w:styleId="normalct">
    <w:name w:val="normalct"/>
    <w:basedOn w:val="Normal"/>
    <w:uiPriority w:val="99"/>
    <w:rsid w:val="00681623"/>
    <w:pPr>
      <w:spacing w:after="200" w:line="252" w:lineRule="auto"/>
    </w:pPr>
    <w:rPr>
      <w:rFonts w:asciiTheme="majorHAnsi" w:eastAsiaTheme="majorEastAsia" w:hAnsiTheme="majorHAnsi"/>
      <w:sz w:val="16"/>
      <w:szCs w:val="16"/>
    </w:rPr>
  </w:style>
  <w:style w:type="paragraph" w:customStyle="1" w:styleId="tabelamala">
    <w:name w:val="tabela_mala"/>
    <w:basedOn w:val="Normal"/>
    <w:uiPriority w:val="99"/>
    <w:rsid w:val="00681623"/>
    <w:pPr>
      <w:spacing w:after="200" w:line="252" w:lineRule="auto"/>
    </w:pPr>
    <w:rPr>
      <w:rFonts w:eastAsiaTheme="majorEastAsia"/>
    </w:rPr>
  </w:style>
  <w:style w:type="paragraph" w:customStyle="1" w:styleId="izmenanaslov">
    <w:name w:val="izmena_naslov"/>
    <w:basedOn w:val="Normal"/>
    <w:uiPriority w:val="99"/>
    <w:rsid w:val="00681623"/>
    <w:pPr>
      <w:spacing w:after="200" w:line="252" w:lineRule="auto"/>
      <w:jc w:val="center"/>
    </w:pPr>
    <w:rPr>
      <w:rFonts w:eastAsiaTheme="majorEastAsia"/>
      <w:b/>
      <w:bCs/>
    </w:rPr>
  </w:style>
  <w:style w:type="paragraph" w:customStyle="1" w:styleId="izmenapodnaslov">
    <w:name w:val="izmena_podnaslov"/>
    <w:basedOn w:val="Normal"/>
    <w:uiPriority w:val="99"/>
    <w:rsid w:val="00681623"/>
    <w:pPr>
      <w:spacing w:after="200" w:line="252" w:lineRule="auto"/>
      <w:jc w:val="center"/>
    </w:pPr>
    <w:rPr>
      <w:rFonts w:eastAsiaTheme="majorEastAsia"/>
    </w:rPr>
  </w:style>
  <w:style w:type="paragraph" w:customStyle="1" w:styleId="izmenaclan">
    <w:name w:val="izmena_clan"/>
    <w:basedOn w:val="Normal"/>
    <w:uiPriority w:val="99"/>
    <w:rsid w:val="00681623"/>
    <w:pPr>
      <w:spacing w:after="200" w:line="252" w:lineRule="auto"/>
      <w:jc w:val="center"/>
    </w:pPr>
    <w:rPr>
      <w:rFonts w:eastAsiaTheme="majorEastAsia"/>
      <w:b/>
      <w:bCs/>
    </w:rPr>
  </w:style>
  <w:style w:type="paragraph" w:customStyle="1" w:styleId="izmenatekst">
    <w:name w:val="izmena_tekst"/>
    <w:basedOn w:val="Normal"/>
    <w:uiPriority w:val="99"/>
    <w:rsid w:val="00681623"/>
    <w:pPr>
      <w:spacing w:after="200" w:line="252" w:lineRule="auto"/>
    </w:pPr>
    <w:rPr>
      <w:rFonts w:eastAsiaTheme="majorEastAsia"/>
    </w:rPr>
  </w:style>
  <w:style w:type="paragraph" w:customStyle="1" w:styleId="normalitalic">
    <w:name w:val="normalitalic"/>
    <w:basedOn w:val="Normal"/>
    <w:uiPriority w:val="99"/>
    <w:rsid w:val="00681623"/>
    <w:pPr>
      <w:spacing w:after="200" w:line="252" w:lineRule="auto"/>
    </w:pPr>
    <w:rPr>
      <w:rFonts w:asciiTheme="majorHAnsi" w:eastAsiaTheme="majorEastAsia" w:hAnsiTheme="majorHAnsi"/>
      <w:i/>
      <w:iCs/>
      <w:sz w:val="22"/>
      <w:szCs w:val="22"/>
    </w:rPr>
  </w:style>
  <w:style w:type="paragraph" w:customStyle="1" w:styleId="tsaokvirom">
    <w:name w:val="tsaokvirom"/>
    <w:basedOn w:val="Normal"/>
    <w:uiPriority w:val="99"/>
    <w:rsid w:val="00681623"/>
    <w:pPr>
      <w:pBdr>
        <w:top w:val="inset" w:sz="4" w:space="0" w:color="000000"/>
        <w:left w:val="inset" w:sz="4" w:space="0" w:color="000000"/>
        <w:bottom w:val="inset" w:sz="4" w:space="0" w:color="000000"/>
        <w:right w:val="inset" w:sz="4" w:space="0" w:color="000000"/>
      </w:pBdr>
      <w:spacing w:after="200" w:line="252" w:lineRule="auto"/>
    </w:pPr>
    <w:rPr>
      <w:rFonts w:eastAsiaTheme="majorEastAsia"/>
    </w:rPr>
  </w:style>
  <w:style w:type="paragraph" w:customStyle="1" w:styleId="tokvirdole">
    <w:name w:val="t_okvirdole"/>
    <w:basedOn w:val="Normal"/>
    <w:uiPriority w:val="99"/>
    <w:rsid w:val="00681623"/>
    <w:pPr>
      <w:pBdr>
        <w:top w:val="single" w:sz="2" w:space="0" w:color="000000"/>
        <w:left w:val="single" w:sz="2" w:space="0" w:color="000000"/>
        <w:bottom w:val="single" w:sz="4" w:space="0" w:color="000000"/>
        <w:right w:val="single" w:sz="2" w:space="0" w:color="000000"/>
      </w:pBdr>
      <w:spacing w:after="200" w:line="252" w:lineRule="auto"/>
    </w:pPr>
    <w:rPr>
      <w:rFonts w:eastAsiaTheme="majorEastAsia"/>
    </w:rPr>
  </w:style>
  <w:style w:type="paragraph" w:customStyle="1" w:styleId="tokvirgore">
    <w:name w:val="t_okvirgore"/>
    <w:basedOn w:val="Normal"/>
    <w:uiPriority w:val="99"/>
    <w:rsid w:val="00681623"/>
    <w:pPr>
      <w:pBdr>
        <w:top w:val="single" w:sz="4" w:space="0" w:color="000000"/>
        <w:left w:val="single" w:sz="2" w:space="0" w:color="000000"/>
        <w:bottom w:val="single" w:sz="2" w:space="0" w:color="000000"/>
        <w:right w:val="single" w:sz="2" w:space="0" w:color="000000"/>
      </w:pBdr>
      <w:spacing w:after="200" w:line="252" w:lineRule="auto"/>
    </w:pPr>
    <w:rPr>
      <w:rFonts w:eastAsiaTheme="majorEastAsia"/>
    </w:rPr>
  </w:style>
  <w:style w:type="paragraph" w:customStyle="1" w:styleId="tokvirgoredole">
    <w:name w:val="t_okvirgoredole"/>
    <w:basedOn w:val="Normal"/>
    <w:uiPriority w:val="99"/>
    <w:rsid w:val="00681623"/>
    <w:pPr>
      <w:pBdr>
        <w:top w:val="single" w:sz="4" w:space="0" w:color="000000"/>
        <w:left w:val="single" w:sz="2" w:space="0" w:color="000000"/>
        <w:bottom w:val="single" w:sz="4" w:space="0" w:color="000000"/>
        <w:right w:val="single" w:sz="2" w:space="0" w:color="000000"/>
      </w:pBdr>
      <w:spacing w:after="200" w:line="252" w:lineRule="auto"/>
    </w:pPr>
    <w:rPr>
      <w:rFonts w:eastAsiaTheme="majorEastAsia"/>
    </w:rPr>
  </w:style>
  <w:style w:type="paragraph" w:customStyle="1" w:styleId="tokvirlevo">
    <w:name w:val="t_okvirlevo"/>
    <w:basedOn w:val="Normal"/>
    <w:uiPriority w:val="99"/>
    <w:rsid w:val="00681623"/>
    <w:pPr>
      <w:pBdr>
        <w:top w:val="single" w:sz="2" w:space="0" w:color="000000"/>
        <w:left w:val="single" w:sz="4" w:space="0" w:color="000000"/>
        <w:bottom w:val="single" w:sz="2" w:space="0" w:color="000000"/>
        <w:right w:val="single" w:sz="2" w:space="0" w:color="000000"/>
      </w:pBdr>
      <w:spacing w:after="200" w:line="252" w:lineRule="auto"/>
    </w:pPr>
    <w:rPr>
      <w:rFonts w:eastAsiaTheme="majorEastAsia"/>
    </w:rPr>
  </w:style>
  <w:style w:type="paragraph" w:customStyle="1" w:styleId="tokvirdesno">
    <w:name w:val="t_okvirdesno"/>
    <w:basedOn w:val="Normal"/>
    <w:uiPriority w:val="99"/>
    <w:rsid w:val="00681623"/>
    <w:pPr>
      <w:pBdr>
        <w:top w:val="single" w:sz="2" w:space="0" w:color="000000"/>
        <w:left w:val="single" w:sz="2" w:space="0" w:color="000000"/>
        <w:bottom w:val="single" w:sz="2" w:space="0" w:color="000000"/>
        <w:right w:val="single" w:sz="4" w:space="0" w:color="000000"/>
      </w:pBdr>
      <w:spacing w:after="200" w:line="252" w:lineRule="auto"/>
    </w:pPr>
    <w:rPr>
      <w:rFonts w:eastAsiaTheme="majorEastAsia"/>
    </w:rPr>
  </w:style>
  <w:style w:type="paragraph" w:customStyle="1" w:styleId="tokvirlevodesno">
    <w:name w:val="t_okvirlevodesno"/>
    <w:basedOn w:val="Normal"/>
    <w:uiPriority w:val="99"/>
    <w:rsid w:val="00681623"/>
    <w:pPr>
      <w:pBdr>
        <w:top w:val="single" w:sz="2" w:space="0" w:color="000000"/>
        <w:left w:val="single" w:sz="4" w:space="0" w:color="000000"/>
        <w:bottom w:val="single" w:sz="2" w:space="0" w:color="000000"/>
        <w:right w:val="single" w:sz="4" w:space="0" w:color="000000"/>
      </w:pBdr>
      <w:spacing w:after="200" w:line="252" w:lineRule="auto"/>
    </w:pPr>
    <w:rPr>
      <w:rFonts w:eastAsiaTheme="majorEastAsia"/>
    </w:rPr>
  </w:style>
  <w:style w:type="paragraph" w:customStyle="1" w:styleId="tokvirlevodesnogore">
    <w:name w:val="t_okvirlevodesnogore"/>
    <w:basedOn w:val="Normal"/>
    <w:uiPriority w:val="99"/>
    <w:rsid w:val="00681623"/>
    <w:pPr>
      <w:pBdr>
        <w:top w:val="single" w:sz="4" w:space="0" w:color="000000"/>
        <w:left w:val="single" w:sz="4" w:space="0" w:color="000000"/>
        <w:bottom w:val="single" w:sz="2" w:space="0" w:color="000000"/>
        <w:right w:val="single" w:sz="4" w:space="0" w:color="000000"/>
      </w:pBdr>
      <w:spacing w:after="200" w:line="252" w:lineRule="auto"/>
    </w:pPr>
    <w:rPr>
      <w:rFonts w:eastAsiaTheme="majorEastAsia"/>
    </w:rPr>
  </w:style>
  <w:style w:type="paragraph" w:customStyle="1" w:styleId="tokvirlevodesnodole">
    <w:name w:val="t_okvirlevodesnodole"/>
    <w:basedOn w:val="Normal"/>
    <w:uiPriority w:val="99"/>
    <w:rsid w:val="00681623"/>
    <w:pPr>
      <w:pBdr>
        <w:top w:val="single" w:sz="2" w:space="0" w:color="000000"/>
        <w:left w:val="single" w:sz="4" w:space="0" w:color="000000"/>
        <w:bottom w:val="single" w:sz="4" w:space="0" w:color="000000"/>
        <w:right w:val="single" w:sz="4" w:space="0" w:color="000000"/>
      </w:pBdr>
      <w:spacing w:after="200" w:line="252" w:lineRule="auto"/>
    </w:pPr>
    <w:rPr>
      <w:rFonts w:eastAsiaTheme="majorEastAsia"/>
    </w:rPr>
  </w:style>
  <w:style w:type="paragraph" w:customStyle="1" w:styleId="tokvirlevodole">
    <w:name w:val="t_okvirlevodole"/>
    <w:basedOn w:val="Normal"/>
    <w:uiPriority w:val="99"/>
    <w:rsid w:val="00681623"/>
    <w:pPr>
      <w:pBdr>
        <w:top w:val="single" w:sz="2" w:space="0" w:color="000000"/>
        <w:left w:val="single" w:sz="4" w:space="0" w:color="000000"/>
        <w:bottom w:val="single" w:sz="4" w:space="0" w:color="000000"/>
        <w:right w:val="single" w:sz="2" w:space="0" w:color="000000"/>
      </w:pBdr>
      <w:spacing w:after="200" w:line="252" w:lineRule="auto"/>
    </w:pPr>
    <w:rPr>
      <w:rFonts w:eastAsiaTheme="majorEastAsia"/>
    </w:rPr>
  </w:style>
  <w:style w:type="paragraph" w:customStyle="1" w:styleId="tokvirdesnodole">
    <w:name w:val="t_okvirdesnodole"/>
    <w:basedOn w:val="Normal"/>
    <w:uiPriority w:val="99"/>
    <w:rsid w:val="00681623"/>
    <w:pPr>
      <w:pBdr>
        <w:top w:val="single" w:sz="2" w:space="0" w:color="000000"/>
        <w:left w:val="single" w:sz="2" w:space="0" w:color="000000"/>
        <w:bottom w:val="single" w:sz="4" w:space="0" w:color="000000"/>
        <w:right w:val="single" w:sz="4" w:space="0" w:color="000000"/>
      </w:pBdr>
      <w:spacing w:after="200" w:line="252" w:lineRule="auto"/>
    </w:pPr>
    <w:rPr>
      <w:rFonts w:eastAsiaTheme="majorEastAsia"/>
    </w:rPr>
  </w:style>
  <w:style w:type="paragraph" w:customStyle="1" w:styleId="tokvirlevogore">
    <w:name w:val="t_okvirlevogore"/>
    <w:basedOn w:val="Normal"/>
    <w:uiPriority w:val="99"/>
    <w:rsid w:val="00681623"/>
    <w:pPr>
      <w:pBdr>
        <w:top w:val="single" w:sz="4" w:space="0" w:color="000000"/>
        <w:left w:val="single" w:sz="4" w:space="0" w:color="000000"/>
        <w:bottom w:val="single" w:sz="2" w:space="0" w:color="000000"/>
        <w:right w:val="single" w:sz="2" w:space="0" w:color="000000"/>
      </w:pBdr>
      <w:spacing w:after="200" w:line="252" w:lineRule="auto"/>
    </w:pPr>
    <w:rPr>
      <w:rFonts w:eastAsiaTheme="majorEastAsia"/>
    </w:rPr>
  </w:style>
  <w:style w:type="paragraph" w:customStyle="1" w:styleId="tokvirdesnogore">
    <w:name w:val="t_okvirdesnogore"/>
    <w:basedOn w:val="Normal"/>
    <w:uiPriority w:val="99"/>
    <w:rsid w:val="00681623"/>
    <w:pPr>
      <w:pBdr>
        <w:top w:val="single" w:sz="4" w:space="0" w:color="000000"/>
        <w:left w:val="single" w:sz="2" w:space="0" w:color="000000"/>
        <w:bottom w:val="single" w:sz="2" w:space="0" w:color="000000"/>
        <w:right w:val="single" w:sz="4" w:space="0" w:color="000000"/>
      </w:pBdr>
      <w:spacing w:after="200" w:line="252" w:lineRule="auto"/>
    </w:pPr>
    <w:rPr>
      <w:rFonts w:eastAsiaTheme="majorEastAsia"/>
    </w:rPr>
  </w:style>
  <w:style w:type="paragraph" w:customStyle="1" w:styleId="tokvirgoredoledesno">
    <w:name w:val="t_okvirgoredoledesno"/>
    <w:basedOn w:val="Normal"/>
    <w:uiPriority w:val="99"/>
    <w:rsid w:val="00681623"/>
    <w:pPr>
      <w:pBdr>
        <w:top w:val="single" w:sz="4" w:space="0" w:color="000000"/>
        <w:left w:val="single" w:sz="2" w:space="0" w:color="000000"/>
        <w:bottom w:val="single" w:sz="4" w:space="0" w:color="000000"/>
        <w:right w:val="single" w:sz="4" w:space="0" w:color="000000"/>
      </w:pBdr>
      <w:spacing w:after="200" w:line="252" w:lineRule="auto"/>
    </w:pPr>
    <w:rPr>
      <w:rFonts w:eastAsiaTheme="majorEastAsia"/>
    </w:rPr>
  </w:style>
  <w:style w:type="paragraph" w:customStyle="1" w:styleId="tokvirgoredolelevo">
    <w:name w:val="t_okvirgoredolelevo"/>
    <w:basedOn w:val="Normal"/>
    <w:uiPriority w:val="99"/>
    <w:rsid w:val="00681623"/>
    <w:pPr>
      <w:pBdr>
        <w:top w:val="single" w:sz="4" w:space="0" w:color="000000"/>
        <w:left w:val="single" w:sz="4" w:space="0" w:color="000000"/>
        <w:bottom w:val="single" w:sz="4" w:space="0" w:color="000000"/>
        <w:right w:val="single" w:sz="2" w:space="0" w:color="000000"/>
      </w:pBdr>
      <w:spacing w:after="200" w:line="252" w:lineRule="auto"/>
    </w:pPr>
    <w:rPr>
      <w:rFonts w:eastAsiaTheme="majorEastAsia"/>
    </w:rPr>
  </w:style>
  <w:style w:type="paragraph" w:customStyle="1" w:styleId="wyq010---deo">
    <w:name w:val="wyq010---deo"/>
    <w:basedOn w:val="Normal"/>
    <w:uiPriority w:val="99"/>
    <w:rsid w:val="00681623"/>
    <w:pPr>
      <w:spacing w:line="252" w:lineRule="auto"/>
      <w:jc w:val="center"/>
    </w:pPr>
    <w:rPr>
      <w:rFonts w:asciiTheme="majorHAnsi" w:eastAsiaTheme="majorEastAsia" w:hAnsiTheme="majorHAnsi"/>
      <w:b/>
      <w:bCs/>
      <w:sz w:val="36"/>
      <w:szCs w:val="36"/>
    </w:rPr>
  </w:style>
  <w:style w:type="paragraph" w:customStyle="1" w:styleId="wyq020---poddeo">
    <w:name w:val="wyq020---poddeo"/>
    <w:basedOn w:val="Normal"/>
    <w:uiPriority w:val="99"/>
    <w:rsid w:val="00681623"/>
    <w:pPr>
      <w:spacing w:line="252" w:lineRule="auto"/>
      <w:jc w:val="center"/>
    </w:pPr>
    <w:rPr>
      <w:rFonts w:asciiTheme="majorHAnsi" w:eastAsiaTheme="majorEastAsia" w:hAnsiTheme="majorHAnsi"/>
      <w:sz w:val="36"/>
      <w:szCs w:val="36"/>
    </w:rPr>
  </w:style>
  <w:style w:type="paragraph" w:customStyle="1" w:styleId="wyq030---glava">
    <w:name w:val="wyq030---glava"/>
    <w:basedOn w:val="Normal"/>
    <w:uiPriority w:val="99"/>
    <w:rsid w:val="00681623"/>
    <w:pPr>
      <w:spacing w:line="252" w:lineRule="auto"/>
      <w:jc w:val="center"/>
    </w:pPr>
    <w:rPr>
      <w:rFonts w:asciiTheme="majorHAnsi" w:eastAsiaTheme="majorEastAsia" w:hAnsiTheme="majorHAnsi"/>
      <w:b/>
      <w:bCs/>
      <w:sz w:val="34"/>
      <w:szCs w:val="34"/>
    </w:rPr>
  </w:style>
  <w:style w:type="paragraph" w:customStyle="1" w:styleId="wyq040---podglava-kurziv-bold">
    <w:name w:val="wyq040---podglava-kurziv-bold"/>
    <w:basedOn w:val="Normal"/>
    <w:uiPriority w:val="99"/>
    <w:rsid w:val="00681623"/>
    <w:pPr>
      <w:spacing w:line="252" w:lineRule="auto"/>
      <w:jc w:val="center"/>
    </w:pPr>
    <w:rPr>
      <w:rFonts w:asciiTheme="majorHAnsi" w:eastAsiaTheme="majorEastAsia" w:hAnsiTheme="majorHAnsi"/>
      <w:b/>
      <w:bCs/>
      <w:i/>
      <w:iCs/>
      <w:sz w:val="34"/>
      <w:szCs w:val="34"/>
    </w:rPr>
  </w:style>
  <w:style w:type="paragraph" w:customStyle="1" w:styleId="wyq045---podglava-kurziv">
    <w:name w:val="wyq045---podglava-kurziv"/>
    <w:basedOn w:val="Normal"/>
    <w:uiPriority w:val="99"/>
    <w:rsid w:val="00681623"/>
    <w:pPr>
      <w:spacing w:line="252" w:lineRule="auto"/>
      <w:jc w:val="center"/>
    </w:pPr>
    <w:rPr>
      <w:rFonts w:asciiTheme="majorHAnsi" w:eastAsiaTheme="majorEastAsia" w:hAnsiTheme="majorHAnsi"/>
      <w:i/>
      <w:iCs/>
      <w:sz w:val="34"/>
      <w:szCs w:val="34"/>
    </w:rPr>
  </w:style>
  <w:style w:type="paragraph" w:customStyle="1" w:styleId="wyq050---odeljak">
    <w:name w:val="wyq050---odeljak"/>
    <w:basedOn w:val="Normal"/>
    <w:rsid w:val="00681623"/>
    <w:pPr>
      <w:spacing w:line="252" w:lineRule="auto"/>
      <w:jc w:val="center"/>
    </w:pPr>
    <w:rPr>
      <w:rFonts w:asciiTheme="majorHAnsi" w:eastAsiaTheme="majorEastAsia" w:hAnsiTheme="majorHAnsi"/>
      <w:b/>
      <w:bCs/>
      <w:sz w:val="31"/>
      <w:szCs w:val="31"/>
    </w:rPr>
  </w:style>
  <w:style w:type="paragraph" w:customStyle="1" w:styleId="wyq070---podpododeljak-kurziv">
    <w:name w:val="wyq070---podpododeljak-kurziv"/>
    <w:basedOn w:val="Normal"/>
    <w:uiPriority w:val="99"/>
    <w:rsid w:val="00681623"/>
    <w:pPr>
      <w:spacing w:line="252" w:lineRule="auto"/>
      <w:jc w:val="center"/>
    </w:pPr>
    <w:rPr>
      <w:rFonts w:asciiTheme="majorHAnsi" w:eastAsiaTheme="majorEastAsia" w:hAnsiTheme="majorHAnsi"/>
      <w:i/>
      <w:iCs/>
      <w:sz w:val="30"/>
      <w:szCs w:val="30"/>
    </w:rPr>
  </w:style>
  <w:style w:type="paragraph" w:customStyle="1" w:styleId="wyq080---odsek">
    <w:name w:val="wyq080---odsek"/>
    <w:basedOn w:val="Normal"/>
    <w:uiPriority w:val="99"/>
    <w:rsid w:val="00681623"/>
    <w:pPr>
      <w:spacing w:line="252" w:lineRule="auto"/>
      <w:jc w:val="center"/>
    </w:pPr>
    <w:rPr>
      <w:rFonts w:asciiTheme="majorHAnsi" w:eastAsiaTheme="majorEastAsia" w:hAnsiTheme="majorHAnsi"/>
      <w:b/>
      <w:bCs/>
      <w:sz w:val="29"/>
      <w:szCs w:val="29"/>
    </w:rPr>
  </w:style>
  <w:style w:type="paragraph" w:customStyle="1" w:styleId="wyq090---pododsek">
    <w:name w:val="wyq090---pododsek"/>
    <w:basedOn w:val="Normal"/>
    <w:uiPriority w:val="99"/>
    <w:rsid w:val="00681623"/>
    <w:pPr>
      <w:spacing w:line="252" w:lineRule="auto"/>
      <w:jc w:val="center"/>
    </w:pPr>
    <w:rPr>
      <w:rFonts w:asciiTheme="majorHAnsi" w:eastAsiaTheme="majorEastAsia" w:hAnsiTheme="majorHAnsi"/>
      <w:sz w:val="28"/>
      <w:szCs w:val="28"/>
    </w:rPr>
  </w:style>
  <w:style w:type="paragraph" w:customStyle="1" w:styleId="wyq100---naslov-grupe-clanova-kurziv">
    <w:name w:val="wyq100---naslov-grupe-clanova-kurziv"/>
    <w:basedOn w:val="Normal"/>
    <w:rsid w:val="00681623"/>
    <w:pPr>
      <w:spacing w:before="240" w:after="240" w:line="252" w:lineRule="auto"/>
      <w:jc w:val="center"/>
    </w:pPr>
    <w:rPr>
      <w:rFonts w:asciiTheme="majorHAnsi" w:eastAsiaTheme="majorEastAsia" w:hAnsiTheme="majorHAnsi"/>
      <w:b/>
      <w:bCs/>
      <w:i/>
      <w:iCs/>
    </w:rPr>
  </w:style>
  <w:style w:type="paragraph" w:customStyle="1" w:styleId="uvuceni">
    <w:name w:val="uvuceni"/>
    <w:basedOn w:val="Normal"/>
    <w:uiPriority w:val="99"/>
    <w:rsid w:val="00681623"/>
    <w:pPr>
      <w:spacing w:after="24" w:line="252" w:lineRule="auto"/>
      <w:ind w:left="720" w:hanging="288"/>
    </w:pPr>
    <w:rPr>
      <w:rFonts w:asciiTheme="majorHAnsi" w:eastAsiaTheme="majorEastAsia" w:hAnsiTheme="majorHAnsi"/>
      <w:sz w:val="22"/>
      <w:szCs w:val="22"/>
    </w:rPr>
  </w:style>
  <w:style w:type="paragraph" w:customStyle="1" w:styleId="uvuceni2">
    <w:name w:val="uvuceni2"/>
    <w:basedOn w:val="Normal"/>
    <w:uiPriority w:val="99"/>
    <w:rsid w:val="00681623"/>
    <w:pPr>
      <w:spacing w:after="24" w:line="252" w:lineRule="auto"/>
      <w:ind w:left="720" w:hanging="408"/>
    </w:pPr>
    <w:rPr>
      <w:rFonts w:asciiTheme="majorHAnsi" w:eastAsiaTheme="majorEastAsia" w:hAnsiTheme="majorHAnsi"/>
      <w:sz w:val="22"/>
      <w:szCs w:val="22"/>
    </w:rPr>
  </w:style>
  <w:style w:type="paragraph" w:customStyle="1" w:styleId="tabelaepress">
    <w:name w:val="tabela_epress"/>
    <w:basedOn w:val="Normal"/>
    <w:uiPriority w:val="99"/>
    <w:rsid w:val="00681623"/>
    <w:pPr>
      <w:pBdr>
        <w:top w:val="outset" w:sz="6" w:space="0" w:color="000000"/>
        <w:left w:val="outset" w:sz="6" w:space="0" w:color="000000"/>
        <w:bottom w:val="outset" w:sz="6" w:space="0" w:color="000000"/>
        <w:right w:val="outset" w:sz="6" w:space="0" w:color="000000"/>
      </w:pBdr>
      <w:shd w:val="clear" w:color="auto" w:fill="0000CC"/>
      <w:spacing w:after="200" w:line="252" w:lineRule="auto"/>
    </w:pPr>
    <w:rPr>
      <w:rFonts w:asciiTheme="majorHAnsi" w:eastAsiaTheme="majorEastAsia" w:hAnsiTheme="majorHAnsi"/>
    </w:rPr>
  </w:style>
  <w:style w:type="paragraph" w:customStyle="1" w:styleId="izmred">
    <w:name w:val="izm_red"/>
    <w:basedOn w:val="Normal"/>
    <w:uiPriority w:val="99"/>
    <w:rsid w:val="00681623"/>
    <w:pPr>
      <w:spacing w:after="200" w:line="252" w:lineRule="auto"/>
    </w:pPr>
    <w:rPr>
      <w:rFonts w:eastAsiaTheme="majorEastAsia"/>
      <w:color w:val="FF0000"/>
    </w:rPr>
  </w:style>
  <w:style w:type="paragraph" w:customStyle="1" w:styleId="izmgreen">
    <w:name w:val="izm_green"/>
    <w:basedOn w:val="Normal"/>
    <w:uiPriority w:val="99"/>
    <w:rsid w:val="00681623"/>
    <w:pPr>
      <w:spacing w:after="200" w:line="252" w:lineRule="auto"/>
    </w:pPr>
    <w:rPr>
      <w:rFonts w:eastAsiaTheme="majorEastAsia"/>
      <w:color w:val="00CC33"/>
    </w:rPr>
  </w:style>
  <w:style w:type="paragraph" w:customStyle="1" w:styleId="izmgreenback">
    <w:name w:val="izm_greenback"/>
    <w:basedOn w:val="Normal"/>
    <w:uiPriority w:val="99"/>
    <w:rsid w:val="00681623"/>
    <w:pPr>
      <w:shd w:val="clear" w:color="auto" w:fill="33FF33"/>
      <w:spacing w:after="200" w:line="252" w:lineRule="auto"/>
    </w:pPr>
    <w:rPr>
      <w:rFonts w:eastAsiaTheme="majorEastAsia"/>
    </w:rPr>
  </w:style>
  <w:style w:type="paragraph" w:customStyle="1" w:styleId="s1">
    <w:name w:val="s1"/>
    <w:basedOn w:val="Normal"/>
    <w:uiPriority w:val="99"/>
    <w:rsid w:val="00681623"/>
    <w:pPr>
      <w:spacing w:after="200" w:line="252" w:lineRule="auto"/>
    </w:pPr>
    <w:rPr>
      <w:rFonts w:asciiTheme="majorHAnsi" w:eastAsiaTheme="majorEastAsia" w:hAnsiTheme="majorHAnsi"/>
      <w:sz w:val="15"/>
      <w:szCs w:val="15"/>
    </w:rPr>
  </w:style>
  <w:style w:type="paragraph" w:customStyle="1" w:styleId="s2">
    <w:name w:val="s2"/>
    <w:basedOn w:val="Normal"/>
    <w:uiPriority w:val="99"/>
    <w:rsid w:val="00681623"/>
    <w:pPr>
      <w:spacing w:after="200" w:line="252" w:lineRule="auto"/>
      <w:ind w:firstLine="113"/>
    </w:pPr>
    <w:rPr>
      <w:rFonts w:asciiTheme="majorHAnsi" w:eastAsiaTheme="majorEastAsia" w:hAnsiTheme="majorHAnsi"/>
      <w:sz w:val="15"/>
      <w:szCs w:val="15"/>
    </w:rPr>
  </w:style>
  <w:style w:type="paragraph" w:customStyle="1" w:styleId="s3">
    <w:name w:val="s3"/>
    <w:basedOn w:val="Normal"/>
    <w:uiPriority w:val="99"/>
    <w:rsid w:val="00681623"/>
    <w:pPr>
      <w:spacing w:after="200" w:line="252" w:lineRule="auto"/>
      <w:ind w:firstLine="227"/>
    </w:pPr>
    <w:rPr>
      <w:rFonts w:asciiTheme="majorHAnsi" w:eastAsiaTheme="majorEastAsia" w:hAnsiTheme="majorHAnsi"/>
      <w:sz w:val="14"/>
      <w:szCs w:val="14"/>
    </w:rPr>
  </w:style>
  <w:style w:type="paragraph" w:customStyle="1" w:styleId="s4">
    <w:name w:val="s4"/>
    <w:basedOn w:val="Normal"/>
    <w:uiPriority w:val="99"/>
    <w:rsid w:val="00681623"/>
    <w:pPr>
      <w:spacing w:after="200" w:line="252" w:lineRule="auto"/>
      <w:ind w:firstLine="340"/>
    </w:pPr>
    <w:rPr>
      <w:rFonts w:asciiTheme="majorHAnsi" w:eastAsiaTheme="majorEastAsia" w:hAnsiTheme="majorHAnsi"/>
      <w:sz w:val="14"/>
      <w:szCs w:val="14"/>
    </w:rPr>
  </w:style>
  <w:style w:type="paragraph" w:customStyle="1" w:styleId="s5">
    <w:name w:val="s5"/>
    <w:basedOn w:val="Normal"/>
    <w:uiPriority w:val="99"/>
    <w:rsid w:val="00681623"/>
    <w:pPr>
      <w:spacing w:after="200" w:line="252" w:lineRule="auto"/>
      <w:ind w:firstLine="454"/>
    </w:pPr>
    <w:rPr>
      <w:rFonts w:asciiTheme="majorHAnsi" w:eastAsiaTheme="majorEastAsia" w:hAnsiTheme="majorHAnsi"/>
      <w:sz w:val="13"/>
      <w:szCs w:val="13"/>
    </w:rPr>
  </w:style>
  <w:style w:type="paragraph" w:customStyle="1" w:styleId="s6">
    <w:name w:val="s6"/>
    <w:basedOn w:val="Normal"/>
    <w:uiPriority w:val="99"/>
    <w:rsid w:val="00681623"/>
    <w:pPr>
      <w:spacing w:after="200" w:line="252" w:lineRule="auto"/>
      <w:ind w:firstLine="567"/>
    </w:pPr>
    <w:rPr>
      <w:rFonts w:asciiTheme="majorHAnsi" w:eastAsiaTheme="majorEastAsia" w:hAnsiTheme="majorHAnsi"/>
      <w:sz w:val="13"/>
      <w:szCs w:val="13"/>
    </w:rPr>
  </w:style>
  <w:style w:type="paragraph" w:customStyle="1" w:styleId="s7">
    <w:name w:val="s7"/>
    <w:basedOn w:val="Normal"/>
    <w:uiPriority w:val="99"/>
    <w:rsid w:val="00681623"/>
    <w:pPr>
      <w:spacing w:after="200" w:line="252" w:lineRule="auto"/>
      <w:ind w:firstLine="680"/>
    </w:pPr>
    <w:rPr>
      <w:rFonts w:asciiTheme="majorHAnsi" w:eastAsiaTheme="majorEastAsia" w:hAnsiTheme="majorHAnsi"/>
      <w:sz w:val="12"/>
      <w:szCs w:val="12"/>
    </w:rPr>
  </w:style>
  <w:style w:type="paragraph" w:customStyle="1" w:styleId="s8">
    <w:name w:val="s8"/>
    <w:basedOn w:val="Normal"/>
    <w:uiPriority w:val="99"/>
    <w:rsid w:val="00681623"/>
    <w:pPr>
      <w:spacing w:after="200" w:line="252" w:lineRule="auto"/>
      <w:ind w:firstLine="794"/>
    </w:pPr>
    <w:rPr>
      <w:rFonts w:asciiTheme="majorHAnsi" w:eastAsiaTheme="majorEastAsia" w:hAnsiTheme="majorHAnsi"/>
      <w:sz w:val="12"/>
      <w:szCs w:val="12"/>
    </w:rPr>
  </w:style>
  <w:style w:type="paragraph" w:customStyle="1" w:styleId="s9">
    <w:name w:val="s9"/>
    <w:basedOn w:val="Normal"/>
    <w:uiPriority w:val="99"/>
    <w:rsid w:val="00681623"/>
    <w:pPr>
      <w:spacing w:after="200" w:line="252" w:lineRule="auto"/>
      <w:ind w:firstLine="907"/>
    </w:pPr>
    <w:rPr>
      <w:rFonts w:asciiTheme="majorHAnsi" w:eastAsiaTheme="majorEastAsia" w:hAnsiTheme="majorHAnsi"/>
      <w:sz w:val="12"/>
      <w:szCs w:val="12"/>
    </w:rPr>
  </w:style>
  <w:style w:type="paragraph" w:customStyle="1" w:styleId="s10">
    <w:name w:val="s10"/>
    <w:basedOn w:val="Normal"/>
    <w:uiPriority w:val="99"/>
    <w:rsid w:val="00681623"/>
    <w:pPr>
      <w:spacing w:after="200" w:line="252" w:lineRule="auto"/>
      <w:ind w:firstLine="1021"/>
    </w:pPr>
    <w:rPr>
      <w:rFonts w:asciiTheme="majorHAnsi" w:eastAsiaTheme="majorEastAsia" w:hAnsiTheme="majorHAnsi"/>
      <w:sz w:val="12"/>
      <w:szCs w:val="12"/>
    </w:rPr>
  </w:style>
  <w:style w:type="paragraph" w:customStyle="1" w:styleId="s11">
    <w:name w:val="s11"/>
    <w:basedOn w:val="Normal"/>
    <w:uiPriority w:val="99"/>
    <w:rsid w:val="00681623"/>
    <w:pPr>
      <w:spacing w:after="200" w:line="252" w:lineRule="auto"/>
      <w:ind w:firstLine="1134"/>
    </w:pPr>
    <w:rPr>
      <w:rFonts w:asciiTheme="majorHAnsi" w:eastAsiaTheme="majorEastAsia" w:hAnsiTheme="majorHAnsi"/>
      <w:sz w:val="12"/>
      <w:szCs w:val="12"/>
    </w:rPr>
  </w:style>
  <w:style w:type="paragraph" w:customStyle="1" w:styleId="s12">
    <w:name w:val="s12"/>
    <w:basedOn w:val="Normal"/>
    <w:uiPriority w:val="99"/>
    <w:rsid w:val="00681623"/>
    <w:pPr>
      <w:spacing w:after="200" w:line="252" w:lineRule="auto"/>
      <w:ind w:firstLine="1247"/>
    </w:pPr>
    <w:rPr>
      <w:rFonts w:asciiTheme="majorHAnsi" w:eastAsiaTheme="majorEastAsia" w:hAnsiTheme="majorHAnsi"/>
      <w:sz w:val="12"/>
      <w:szCs w:val="12"/>
    </w:rPr>
  </w:style>
  <w:style w:type="paragraph" w:styleId="Title">
    <w:name w:val="Title"/>
    <w:basedOn w:val="Normal"/>
    <w:next w:val="Normal"/>
    <w:link w:val="TitleChar"/>
    <w:uiPriority w:val="10"/>
    <w:qFormat/>
    <w:rsid w:val="00681623"/>
    <w:pPr>
      <w:pBdr>
        <w:top w:val="dotted" w:sz="2" w:space="1" w:color="632423" w:themeColor="accent2" w:themeShade="80"/>
        <w:bottom w:val="dotted" w:sz="2" w:space="6" w:color="632423" w:themeColor="accent2" w:themeShade="80"/>
      </w:pBdr>
      <w:spacing w:before="500" w:after="300"/>
      <w:jc w:val="center"/>
    </w:pPr>
    <w:rPr>
      <w:rFonts w:asciiTheme="majorHAnsi" w:eastAsiaTheme="majorEastAsia" w:hAnsiTheme="majorHAnsi"/>
      <w:caps/>
      <w:color w:val="632423" w:themeColor="accent2" w:themeShade="80"/>
      <w:spacing w:val="50"/>
      <w:sz w:val="44"/>
      <w:szCs w:val="44"/>
    </w:rPr>
  </w:style>
  <w:style w:type="character" w:customStyle="1" w:styleId="TitleChar">
    <w:name w:val="Title Char"/>
    <w:basedOn w:val="DefaultParagraphFont"/>
    <w:link w:val="Title"/>
    <w:uiPriority w:val="10"/>
    <w:rsid w:val="00681623"/>
    <w:rPr>
      <w:rFonts w:asciiTheme="majorHAnsi" w:eastAsiaTheme="majorEastAsia" w:hAnsiTheme="majorHAnsi" w:cs="Times New Roman"/>
      <w:caps/>
      <w:color w:val="632423" w:themeColor="accent2" w:themeShade="80"/>
      <w:spacing w:val="50"/>
      <w:sz w:val="44"/>
      <w:szCs w:val="44"/>
    </w:rPr>
  </w:style>
  <w:style w:type="paragraph" w:styleId="Subtitle">
    <w:name w:val="Subtitle"/>
    <w:basedOn w:val="Normal"/>
    <w:next w:val="Normal"/>
    <w:link w:val="SubtitleChar"/>
    <w:uiPriority w:val="11"/>
    <w:qFormat/>
    <w:rsid w:val="00681623"/>
    <w:pPr>
      <w:spacing w:after="560"/>
      <w:jc w:val="center"/>
    </w:pPr>
    <w:rPr>
      <w:rFonts w:asciiTheme="majorHAnsi" w:eastAsiaTheme="majorEastAsia" w:hAnsiTheme="majorHAnsi"/>
      <w:caps/>
      <w:spacing w:val="20"/>
      <w:sz w:val="18"/>
      <w:szCs w:val="18"/>
    </w:rPr>
  </w:style>
  <w:style w:type="character" w:customStyle="1" w:styleId="SubtitleChar">
    <w:name w:val="Subtitle Char"/>
    <w:basedOn w:val="DefaultParagraphFont"/>
    <w:link w:val="Subtitle"/>
    <w:uiPriority w:val="11"/>
    <w:rsid w:val="00681623"/>
    <w:rPr>
      <w:rFonts w:asciiTheme="majorHAnsi" w:eastAsiaTheme="majorEastAsia" w:hAnsiTheme="majorHAnsi" w:cs="Times New Roman"/>
      <w:caps/>
      <w:spacing w:val="20"/>
      <w:sz w:val="18"/>
      <w:szCs w:val="18"/>
    </w:rPr>
  </w:style>
  <w:style w:type="paragraph" w:styleId="Quote">
    <w:name w:val="Quote"/>
    <w:basedOn w:val="Normal"/>
    <w:next w:val="Normal"/>
    <w:link w:val="QuoteChar"/>
    <w:uiPriority w:val="29"/>
    <w:qFormat/>
    <w:rsid w:val="00681623"/>
    <w:pPr>
      <w:spacing w:after="200" w:line="252" w:lineRule="auto"/>
    </w:pPr>
    <w:rPr>
      <w:rFonts w:asciiTheme="majorHAnsi" w:eastAsiaTheme="majorEastAsia" w:hAnsiTheme="majorHAnsi"/>
      <w:i/>
      <w:iCs/>
      <w:sz w:val="22"/>
      <w:szCs w:val="22"/>
    </w:rPr>
  </w:style>
  <w:style w:type="character" w:customStyle="1" w:styleId="QuoteChar">
    <w:name w:val="Quote Char"/>
    <w:basedOn w:val="DefaultParagraphFont"/>
    <w:link w:val="Quote"/>
    <w:uiPriority w:val="29"/>
    <w:rsid w:val="00681623"/>
    <w:rPr>
      <w:rFonts w:asciiTheme="majorHAnsi" w:eastAsiaTheme="majorEastAsia" w:hAnsiTheme="majorHAnsi" w:cs="Times New Roman"/>
      <w:i/>
      <w:iCs/>
    </w:rPr>
  </w:style>
  <w:style w:type="paragraph" w:styleId="IntenseQuote">
    <w:name w:val="Intense Quote"/>
    <w:basedOn w:val="Normal"/>
    <w:next w:val="Normal"/>
    <w:link w:val="IntenseQuoteChar"/>
    <w:uiPriority w:val="30"/>
    <w:qFormat/>
    <w:rsid w:val="00681623"/>
    <w:pPr>
      <w:pBdr>
        <w:top w:val="dotted" w:sz="2" w:space="10" w:color="632423" w:themeColor="accent2" w:themeShade="80"/>
        <w:bottom w:val="dotted" w:sz="2" w:space="4" w:color="632423" w:themeColor="accent2" w:themeShade="80"/>
      </w:pBdr>
      <w:spacing w:before="160" w:after="200" w:line="300" w:lineRule="auto"/>
      <w:ind w:left="1440" w:right="1440"/>
    </w:pPr>
    <w:rPr>
      <w:rFonts w:asciiTheme="majorHAnsi" w:eastAsiaTheme="majorEastAsia" w:hAnsiTheme="majorHAnsi"/>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681623"/>
    <w:rPr>
      <w:rFonts w:asciiTheme="majorHAnsi" w:eastAsiaTheme="majorEastAsia" w:hAnsiTheme="majorHAnsi" w:cs="Times New Roman"/>
      <w:caps/>
      <w:color w:val="622423" w:themeColor="accent2" w:themeShade="7F"/>
      <w:spacing w:val="5"/>
      <w:sz w:val="20"/>
      <w:szCs w:val="20"/>
    </w:rPr>
  </w:style>
  <w:style w:type="character" w:styleId="SubtleEmphasis">
    <w:name w:val="Subtle Emphasis"/>
    <w:basedOn w:val="DefaultParagraphFont"/>
    <w:uiPriority w:val="19"/>
    <w:qFormat/>
    <w:rsid w:val="00681623"/>
    <w:rPr>
      <w:rFonts w:cs="Times New Roman"/>
      <w:i/>
    </w:rPr>
  </w:style>
  <w:style w:type="character" w:styleId="IntenseEmphasis">
    <w:name w:val="Intense Emphasis"/>
    <w:basedOn w:val="DefaultParagraphFont"/>
    <w:uiPriority w:val="21"/>
    <w:qFormat/>
    <w:rsid w:val="00681623"/>
    <w:rPr>
      <w:rFonts w:cs="Times New Roman"/>
      <w:i/>
      <w:caps/>
      <w:spacing w:val="10"/>
      <w:sz w:val="20"/>
    </w:rPr>
  </w:style>
  <w:style w:type="character" w:styleId="SubtleReference">
    <w:name w:val="Subtle Reference"/>
    <w:basedOn w:val="DefaultParagraphFont"/>
    <w:uiPriority w:val="31"/>
    <w:qFormat/>
    <w:rsid w:val="00681623"/>
    <w:rPr>
      <w:rFonts w:asciiTheme="minorHAnsi" w:eastAsiaTheme="minorEastAsia" w:hAnsiTheme="minorHAnsi" w:cs="Times New Roman"/>
      <w:i/>
      <w:iCs/>
      <w:color w:val="622423" w:themeColor="accent2" w:themeShade="7F"/>
    </w:rPr>
  </w:style>
  <w:style w:type="character" w:styleId="IntenseReference">
    <w:name w:val="Intense Reference"/>
    <w:basedOn w:val="DefaultParagraphFont"/>
    <w:uiPriority w:val="32"/>
    <w:qFormat/>
    <w:rsid w:val="00681623"/>
    <w:rPr>
      <w:rFonts w:asciiTheme="minorHAnsi" w:eastAsiaTheme="minorEastAsia" w:hAnsiTheme="minorHAnsi" w:cs="Times New Roman"/>
      <w:b/>
      <w:i/>
      <w:color w:val="622423" w:themeColor="accent2" w:themeShade="7F"/>
    </w:rPr>
  </w:style>
  <w:style w:type="character" w:styleId="BookTitle">
    <w:name w:val="Book Title"/>
    <w:basedOn w:val="DefaultParagraphFont"/>
    <w:uiPriority w:val="33"/>
    <w:qFormat/>
    <w:rsid w:val="00681623"/>
    <w:rPr>
      <w:rFonts w:cs="Times New Roman"/>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681623"/>
    <w:pPr>
      <w:keepNext w:val="0"/>
      <w:pBdr>
        <w:bottom w:val="thinThickSmallGap" w:sz="12" w:space="1" w:color="943634" w:themeColor="accent2" w:themeShade="BF"/>
      </w:pBdr>
      <w:spacing w:before="400" w:after="200" w:line="252" w:lineRule="auto"/>
      <w:outlineLvl w:val="9"/>
    </w:pPr>
    <w:rPr>
      <w:rFonts w:asciiTheme="majorHAnsi" w:eastAsiaTheme="majorEastAsia" w:hAnsiTheme="majorHAnsi"/>
      <w:b w:val="0"/>
      <w:caps/>
      <w:color w:val="632423" w:themeColor="accent2" w:themeShade="80"/>
      <w:spacing w:val="20"/>
      <w:sz w:val="28"/>
      <w:szCs w:val="28"/>
    </w:rPr>
  </w:style>
  <w:style w:type="paragraph" w:styleId="BodyTextIndent3">
    <w:name w:val="Body Text Indent 3"/>
    <w:aliases w:val=" uvlaka 3"/>
    <w:basedOn w:val="Normal"/>
    <w:link w:val="BodyTextIndent3Char"/>
    <w:unhideWhenUsed/>
    <w:rsid w:val="00FE089D"/>
    <w:pPr>
      <w:spacing w:after="120"/>
      <w:ind w:left="283"/>
    </w:pPr>
    <w:rPr>
      <w:sz w:val="16"/>
      <w:szCs w:val="16"/>
    </w:rPr>
  </w:style>
  <w:style w:type="character" w:customStyle="1" w:styleId="BodyTextIndent3Char">
    <w:name w:val="Body Text Indent 3 Char"/>
    <w:aliases w:val=" uvlaka 3 Char"/>
    <w:basedOn w:val="DefaultParagraphFont"/>
    <w:link w:val="BodyTextIndent3"/>
    <w:rsid w:val="00FE089D"/>
    <w:rPr>
      <w:rFonts w:ascii="Times New Roman" w:eastAsia="Times New Roman" w:hAnsi="Times New Roman" w:cs="Times New Roman"/>
      <w:sz w:val="16"/>
      <w:szCs w:val="16"/>
    </w:rPr>
  </w:style>
  <w:style w:type="paragraph" w:customStyle="1" w:styleId="Normal6">
    <w:name w:val="Normal6"/>
    <w:basedOn w:val="Normal"/>
    <w:rsid w:val="00D13F52"/>
    <w:pPr>
      <w:spacing w:before="100" w:beforeAutospacing="1" w:after="100" w:afterAutospacing="1"/>
    </w:pPr>
    <w:rPr>
      <w:rFonts w:ascii="Arial" w:hAnsi="Arial" w:cs="Arial"/>
      <w:sz w:val="22"/>
      <w:szCs w:val="22"/>
      <w:lang w:val="sr-Latn-CS" w:eastAsia="sr-Latn-CS"/>
    </w:rPr>
  </w:style>
  <w:style w:type="character" w:customStyle="1" w:styleId="CommentTextChar1">
    <w:name w:val="Comment Text Char1"/>
    <w:basedOn w:val="DefaultParagraphFont"/>
    <w:uiPriority w:val="99"/>
    <w:rsid w:val="0033219C"/>
    <w:rPr>
      <w:rFonts w:ascii="Times New Roman" w:eastAsia="Times New Roman" w:hAnsi="Times New Roman"/>
      <w:lang w:val="sl-SI" w:eastAsia="sl-SI"/>
    </w:rPr>
  </w:style>
  <w:style w:type="character" w:customStyle="1" w:styleId="CharChar5">
    <w:name w:val="Char Char5"/>
    <w:basedOn w:val="DefaultParagraphFont"/>
    <w:rsid w:val="0033219C"/>
    <w:rPr>
      <w:lang w:val="sl-SI" w:eastAsia="sl-SI"/>
    </w:rPr>
  </w:style>
  <w:style w:type="paragraph" w:customStyle="1" w:styleId="Clan0">
    <w:name w:val="Clan"/>
    <w:basedOn w:val="Normal"/>
    <w:rsid w:val="0033219C"/>
    <w:pPr>
      <w:keepNext/>
      <w:tabs>
        <w:tab w:val="left" w:pos="1872"/>
      </w:tabs>
      <w:spacing w:before="240" w:after="360"/>
      <w:ind w:left="720" w:right="720"/>
      <w:jc w:val="center"/>
    </w:pPr>
    <w:rPr>
      <w:rFonts w:ascii="Helv Ciril" w:hAnsi="Helv Ciril"/>
      <w:b/>
      <w:szCs w:val="20"/>
    </w:rPr>
  </w:style>
  <w:style w:type="character" w:customStyle="1" w:styleId="DocumentMapChar">
    <w:name w:val="Document Map Char"/>
    <w:basedOn w:val="DefaultParagraphFont"/>
    <w:link w:val="DocumentMap"/>
    <w:semiHidden/>
    <w:rsid w:val="0033219C"/>
    <w:rPr>
      <w:rFonts w:ascii="Tahoma" w:eastAsia="Times New Roman" w:hAnsi="Tahoma" w:cs="Tahoma"/>
      <w:sz w:val="20"/>
      <w:szCs w:val="20"/>
      <w:shd w:val="clear" w:color="auto" w:fill="000080"/>
      <w:lang w:val="sl-SI" w:eastAsia="sl-SI"/>
    </w:rPr>
  </w:style>
  <w:style w:type="paragraph" w:styleId="DocumentMap">
    <w:name w:val="Document Map"/>
    <w:basedOn w:val="Normal"/>
    <w:link w:val="DocumentMapChar"/>
    <w:semiHidden/>
    <w:rsid w:val="0033219C"/>
    <w:pPr>
      <w:shd w:val="clear" w:color="auto" w:fill="000080"/>
    </w:pPr>
    <w:rPr>
      <w:rFonts w:ascii="Tahoma" w:hAnsi="Tahoma" w:cs="Tahoma"/>
      <w:sz w:val="20"/>
      <w:szCs w:val="20"/>
      <w:lang w:val="sl-SI" w:eastAsia="sl-SI"/>
    </w:rPr>
  </w:style>
  <w:style w:type="paragraph" w:styleId="HTMLPreformatted">
    <w:name w:val="HTML Preformatted"/>
    <w:basedOn w:val="Normal"/>
    <w:link w:val="HTMLPreformattedChar"/>
    <w:uiPriority w:val="99"/>
    <w:rsid w:val="003321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33219C"/>
    <w:rPr>
      <w:rFonts w:ascii="Courier New" w:eastAsia="Times New Roman" w:hAnsi="Courier New" w:cs="Courier New"/>
      <w:sz w:val="20"/>
      <w:szCs w:val="20"/>
    </w:rPr>
  </w:style>
  <w:style w:type="paragraph" w:customStyle="1" w:styleId="DateRef">
    <w:name w:val="DateRef"/>
    <w:basedOn w:val="Normal"/>
    <w:rsid w:val="0033219C"/>
    <w:pPr>
      <w:tabs>
        <w:tab w:val="right" w:pos="9356"/>
      </w:tabs>
      <w:spacing w:before="480" w:after="480"/>
      <w:jc w:val="both"/>
    </w:pPr>
    <w:rPr>
      <w:rFonts w:ascii="Tahoma" w:hAnsi="Tahoma"/>
      <w:sz w:val="19"/>
      <w:lang w:val="en-GB"/>
    </w:rPr>
  </w:style>
  <w:style w:type="paragraph" w:customStyle="1" w:styleId="CharCharCarCharCarCharCarCharCarCharCarChar">
    <w:name w:val="Char Char Car Char Car Char Car Char Car Char Car Char"/>
    <w:basedOn w:val="Normal"/>
    <w:rsid w:val="0033219C"/>
    <w:pPr>
      <w:spacing w:after="160" w:line="240" w:lineRule="exact"/>
    </w:pPr>
    <w:rPr>
      <w:rFonts w:ascii="Arial" w:hAnsi="Arial" w:cs="Arial"/>
      <w:sz w:val="20"/>
      <w:szCs w:val="20"/>
    </w:rPr>
  </w:style>
  <w:style w:type="paragraph" w:customStyle="1" w:styleId="stil4clan">
    <w:name w:val="stil_4clan"/>
    <w:basedOn w:val="Normal"/>
    <w:rsid w:val="0033219C"/>
    <w:pPr>
      <w:spacing w:before="240" w:after="240"/>
      <w:jc w:val="center"/>
    </w:pPr>
    <w:rPr>
      <w:b/>
      <w:bCs/>
      <w:sz w:val="26"/>
      <w:szCs w:val="26"/>
    </w:rPr>
  </w:style>
  <w:style w:type="paragraph" w:customStyle="1" w:styleId="stil7podnas">
    <w:name w:val="stil_7podnas"/>
    <w:basedOn w:val="Normal"/>
    <w:rsid w:val="0033219C"/>
    <w:pPr>
      <w:spacing w:before="100" w:beforeAutospacing="1" w:after="100" w:afterAutospacing="1"/>
    </w:pPr>
  </w:style>
  <w:style w:type="paragraph" w:styleId="NormalWeb">
    <w:name w:val="Normal (Web)"/>
    <w:basedOn w:val="Normal"/>
    <w:unhideWhenUsed/>
    <w:rsid w:val="0033219C"/>
    <w:pPr>
      <w:spacing w:before="100" w:beforeAutospacing="1" w:after="100" w:afterAutospacing="1"/>
    </w:pPr>
    <w:rPr>
      <w:lang w:val="sr-Cyrl-CS"/>
    </w:rPr>
  </w:style>
  <w:style w:type="character" w:customStyle="1" w:styleId="ListParagraphChar">
    <w:name w:val="List Paragraph Char"/>
    <w:aliases w:val="članovi Char"/>
    <w:link w:val="ListParagraph"/>
    <w:locked/>
    <w:rsid w:val="002B51AF"/>
    <w:rPr>
      <w:rFonts w:ascii="Times New Roman" w:eastAsia="Times New Roman" w:hAnsi="Times New Roman" w:cs="Times New Roman"/>
      <w:sz w:val="24"/>
      <w:szCs w:val="24"/>
    </w:rPr>
  </w:style>
  <w:style w:type="paragraph" w:customStyle="1" w:styleId="Pa5">
    <w:name w:val="Pa5"/>
    <w:basedOn w:val="Normal"/>
    <w:next w:val="Normal"/>
    <w:uiPriority w:val="99"/>
    <w:rsid w:val="002B51AF"/>
    <w:pPr>
      <w:autoSpaceDE w:val="0"/>
      <w:autoSpaceDN w:val="0"/>
      <w:adjustRightInd w:val="0"/>
      <w:spacing w:line="171" w:lineRule="atLeast"/>
    </w:pPr>
    <w:rPr>
      <w:rFonts w:ascii="Verdana" w:eastAsia="Calibri" w:hAnsi="Verdana"/>
    </w:rPr>
  </w:style>
  <w:style w:type="character" w:customStyle="1" w:styleId="HEDING2pravilnikoponaanjuChar">
    <w:name w:val="HEDING 2 pravilnik o ponašanju Char"/>
    <w:link w:val="HEDING2pravilnikoponaanju"/>
    <w:locked/>
    <w:rsid w:val="002B51AF"/>
    <w:rPr>
      <w:rFonts w:ascii="Times New Roman" w:eastAsia="Times New Roman" w:hAnsi="Times New Roman" w:cs="Times New Roman"/>
      <w:b/>
      <w:i/>
      <w:sz w:val="28"/>
      <w:szCs w:val="24"/>
      <w:lang w:val="en-GB" w:eastAsia="en-GB"/>
    </w:rPr>
  </w:style>
  <w:style w:type="paragraph" w:customStyle="1" w:styleId="HEDING2pravilnikoponaanju">
    <w:name w:val="HEDING 2 pravilnik o ponašanju"/>
    <w:basedOn w:val="Heading2"/>
    <w:next w:val="Heading2"/>
    <w:link w:val="HEDING2pravilnikoponaanjuChar"/>
    <w:qFormat/>
    <w:rsid w:val="002B51AF"/>
    <w:pPr>
      <w:keepLines/>
      <w:spacing w:before="40" w:after="160" w:line="256" w:lineRule="auto"/>
      <w:jc w:val="center"/>
    </w:pPr>
    <w:rPr>
      <w:rFonts w:ascii="Times New Roman" w:hAnsi="Times New Roman" w:cs="Times New Roman"/>
      <w:bCs w:val="0"/>
      <w:iCs w:val="0"/>
      <w:szCs w:val="24"/>
      <w:lang w:val="en-GB" w:eastAsia="en-GB"/>
    </w:rPr>
  </w:style>
  <w:style w:type="paragraph" w:customStyle="1" w:styleId="Char">
    <w:name w:val="Char"/>
    <w:basedOn w:val="Normal"/>
    <w:rsid w:val="008E53A4"/>
    <w:pPr>
      <w:spacing w:after="160" w:line="240" w:lineRule="exact"/>
    </w:pPr>
    <w:rPr>
      <w:rFonts w:ascii="Tahoma" w:hAnsi="Tahoma"/>
      <w:sz w:val="20"/>
      <w:szCs w:val="20"/>
    </w:rPr>
  </w:style>
  <w:style w:type="paragraph" w:styleId="ListBullet">
    <w:name w:val="List Bullet"/>
    <w:basedOn w:val="Normal"/>
    <w:rsid w:val="008E53A4"/>
    <w:pPr>
      <w:numPr>
        <w:numId w:val="1"/>
      </w:numPr>
      <w:contextualSpacing/>
    </w:pPr>
    <w:rPr>
      <w:lang w:val="sr-Latn-CS" w:eastAsia="sr-Latn-CS"/>
    </w:rPr>
  </w:style>
</w:styles>
</file>

<file path=word/webSettings.xml><?xml version="1.0" encoding="utf-8"?>
<w:webSettings xmlns:r="http://schemas.openxmlformats.org/officeDocument/2006/relationships" xmlns:w="http://schemas.openxmlformats.org/wordprocessingml/2006/main">
  <w:divs>
    <w:div w:id="81416743">
      <w:bodyDiv w:val="1"/>
      <w:marLeft w:val="0"/>
      <w:marRight w:val="0"/>
      <w:marTop w:val="0"/>
      <w:marBottom w:val="0"/>
      <w:divBdr>
        <w:top w:val="none" w:sz="0" w:space="0" w:color="auto"/>
        <w:left w:val="none" w:sz="0" w:space="0" w:color="auto"/>
        <w:bottom w:val="none" w:sz="0" w:space="0" w:color="auto"/>
        <w:right w:val="none" w:sz="0" w:space="0" w:color="auto"/>
      </w:divBdr>
    </w:div>
    <w:div w:id="139076695">
      <w:bodyDiv w:val="1"/>
      <w:marLeft w:val="0"/>
      <w:marRight w:val="0"/>
      <w:marTop w:val="0"/>
      <w:marBottom w:val="0"/>
      <w:divBdr>
        <w:top w:val="none" w:sz="0" w:space="0" w:color="auto"/>
        <w:left w:val="none" w:sz="0" w:space="0" w:color="auto"/>
        <w:bottom w:val="none" w:sz="0" w:space="0" w:color="auto"/>
        <w:right w:val="none" w:sz="0" w:space="0" w:color="auto"/>
      </w:divBdr>
    </w:div>
    <w:div w:id="533808735">
      <w:bodyDiv w:val="1"/>
      <w:marLeft w:val="0"/>
      <w:marRight w:val="0"/>
      <w:marTop w:val="0"/>
      <w:marBottom w:val="0"/>
      <w:divBdr>
        <w:top w:val="none" w:sz="0" w:space="0" w:color="auto"/>
        <w:left w:val="none" w:sz="0" w:space="0" w:color="auto"/>
        <w:bottom w:val="none" w:sz="0" w:space="0" w:color="auto"/>
        <w:right w:val="none" w:sz="0" w:space="0" w:color="auto"/>
      </w:divBdr>
    </w:div>
    <w:div w:id="765224481">
      <w:bodyDiv w:val="1"/>
      <w:marLeft w:val="0"/>
      <w:marRight w:val="0"/>
      <w:marTop w:val="0"/>
      <w:marBottom w:val="0"/>
      <w:divBdr>
        <w:top w:val="none" w:sz="0" w:space="0" w:color="auto"/>
        <w:left w:val="none" w:sz="0" w:space="0" w:color="auto"/>
        <w:bottom w:val="none" w:sz="0" w:space="0" w:color="auto"/>
        <w:right w:val="none" w:sz="0" w:space="0" w:color="auto"/>
      </w:divBdr>
    </w:div>
    <w:div w:id="804009784">
      <w:bodyDiv w:val="1"/>
      <w:marLeft w:val="0"/>
      <w:marRight w:val="0"/>
      <w:marTop w:val="0"/>
      <w:marBottom w:val="0"/>
      <w:divBdr>
        <w:top w:val="none" w:sz="0" w:space="0" w:color="auto"/>
        <w:left w:val="none" w:sz="0" w:space="0" w:color="auto"/>
        <w:bottom w:val="none" w:sz="0" w:space="0" w:color="auto"/>
        <w:right w:val="none" w:sz="0" w:space="0" w:color="auto"/>
      </w:divBdr>
    </w:div>
    <w:div w:id="1087576943">
      <w:bodyDiv w:val="1"/>
      <w:marLeft w:val="0"/>
      <w:marRight w:val="0"/>
      <w:marTop w:val="0"/>
      <w:marBottom w:val="0"/>
      <w:divBdr>
        <w:top w:val="none" w:sz="0" w:space="0" w:color="auto"/>
        <w:left w:val="none" w:sz="0" w:space="0" w:color="auto"/>
        <w:bottom w:val="none" w:sz="0" w:space="0" w:color="auto"/>
        <w:right w:val="none" w:sz="0" w:space="0" w:color="auto"/>
      </w:divBdr>
    </w:div>
    <w:div w:id="1138492884">
      <w:bodyDiv w:val="1"/>
      <w:marLeft w:val="0"/>
      <w:marRight w:val="0"/>
      <w:marTop w:val="0"/>
      <w:marBottom w:val="0"/>
      <w:divBdr>
        <w:top w:val="none" w:sz="0" w:space="0" w:color="auto"/>
        <w:left w:val="none" w:sz="0" w:space="0" w:color="auto"/>
        <w:bottom w:val="none" w:sz="0" w:space="0" w:color="auto"/>
        <w:right w:val="none" w:sz="0" w:space="0" w:color="auto"/>
      </w:divBdr>
    </w:div>
    <w:div w:id="1173837718">
      <w:bodyDiv w:val="1"/>
      <w:marLeft w:val="0"/>
      <w:marRight w:val="0"/>
      <w:marTop w:val="0"/>
      <w:marBottom w:val="0"/>
      <w:divBdr>
        <w:top w:val="none" w:sz="0" w:space="0" w:color="auto"/>
        <w:left w:val="none" w:sz="0" w:space="0" w:color="auto"/>
        <w:bottom w:val="none" w:sz="0" w:space="0" w:color="auto"/>
        <w:right w:val="none" w:sz="0" w:space="0" w:color="auto"/>
      </w:divBdr>
    </w:div>
    <w:div w:id="1254510620">
      <w:bodyDiv w:val="1"/>
      <w:marLeft w:val="0"/>
      <w:marRight w:val="0"/>
      <w:marTop w:val="0"/>
      <w:marBottom w:val="0"/>
      <w:divBdr>
        <w:top w:val="none" w:sz="0" w:space="0" w:color="auto"/>
        <w:left w:val="none" w:sz="0" w:space="0" w:color="auto"/>
        <w:bottom w:val="none" w:sz="0" w:space="0" w:color="auto"/>
        <w:right w:val="none" w:sz="0" w:space="0" w:color="auto"/>
      </w:divBdr>
    </w:div>
    <w:div w:id="1750495942">
      <w:bodyDiv w:val="1"/>
      <w:marLeft w:val="0"/>
      <w:marRight w:val="0"/>
      <w:marTop w:val="0"/>
      <w:marBottom w:val="0"/>
      <w:divBdr>
        <w:top w:val="none" w:sz="0" w:space="0" w:color="auto"/>
        <w:left w:val="none" w:sz="0" w:space="0" w:color="auto"/>
        <w:bottom w:val="none" w:sz="0" w:space="0" w:color="auto"/>
        <w:right w:val="none" w:sz="0" w:space="0" w:color="auto"/>
      </w:divBdr>
    </w:div>
    <w:div w:id="180600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69D90-FA82-40C7-B073-BFB341B0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4434</Words>
  <Characters>25274</Characters>
  <Application>Microsoft Office Word</Application>
  <DocSecurity>0</DocSecurity>
  <Lines>210</Lines>
  <Paragraphs>59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Izborna Komisija</dc:creator>
  <cp:lastModifiedBy>sbeljanski</cp:lastModifiedBy>
  <cp:revision>9</cp:revision>
  <cp:lastPrinted>2019-07-12T10:31:00Z</cp:lastPrinted>
  <dcterms:created xsi:type="dcterms:W3CDTF">2020-08-28T11:33:00Z</dcterms:created>
  <dcterms:modified xsi:type="dcterms:W3CDTF">2020-08-28T13:29:00Z</dcterms:modified>
</cp:coreProperties>
</file>