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22" w:rsidRPr="00175196" w:rsidRDefault="00707A22" w:rsidP="00707A22">
      <w:pPr>
        <w:pStyle w:val="Default"/>
        <w:rPr>
          <w:sz w:val="20"/>
          <w:szCs w:val="20"/>
        </w:rPr>
      </w:pPr>
    </w:p>
    <w:p w:rsidR="001E00C1" w:rsidRPr="00175196" w:rsidRDefault="00707A22" w:rsidP="00563747">
      <w:pPr>
        <w:pStyle w:val="Default"/>
        <w:jc w:val="both"/>
        <w:rPr>
          <w:sz w:val="20"/>
          <w:szCs w:val="20"/>
        </w:rPr>
      </w:pPr>
      <w:r w:rsidRPr="00175196">
        <w:rPr>
          <w:sz w:val="20"/>
          <w:szCs w:val="20"/>
        </w:rPr>
        <w:t xml:space="preserve"> </w:t>
      </w:r>
      <w:proofErr w:type="spellStart"/>
      <w:proofErr w:type="gramStart"/>
      <w:r w:rsidRPr="00175196">
        <w:rPr>
          <w:sz w:val="20"/>
          <w:szCs w:val="20"/>
        </w:rPr>
        <w:t>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основу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члана</w:t>
      </w:r>
      <w:proofErr w:type="spellEnd"/>
      <w:r w:rsidRPr="00175196">
        <w:rPr>
          <w:sz w:val="20"/>
          <w:szCs w:val="20"/>
        </w:rPr>
        <w:t xml:space="preserve"> 98.</w:t>
      </w:r>
      <w:proofErr w:type="gramEnd"/>
      <w:r w:rsidRPr="00175196">
        <w:rPr>
          <w:sz w:val="20"/>
          <w:szCs w:val="20"/>
        </w:rPr>
        <w:t xml:space="preserve"> </w:t>
      </w:r>
      <w:proofErr w:type="spellStart"/>
      <w:proofErr w:type="gramStart"/>
      <w:r w:rsidRPr="00175196">
        <w:rPr>
          <w:sz w:val="20"/>
          <w:szCs w:val="20"/>
        </w:rPr>
        <w:t>Закона</w:t>
      </w:r>
      <w:proofErr w:type="spellEnd"/>
      <w:r w:rsidRPr="00175196">
        <w:rPr>
          <w:sz w:val="20"/>
          <w:szCs w:val="20"/>
        </w:rPr>
        <w:t xml:space="preserve"> о </w:t>
      </w:r>
      <w:proofErr w:type="spellStart"/>
      <w:r w:rsidRPr="00175196">
        <w:rPr>
          <w:sz w:val="20"/>
          <w:szCs w:val="20"/>
        </w:rPr>
        <w:t>локалној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самоуправи</w:t>
      </w:r>
      <w:proofErr w:type="spellEnd"/>
      <w:r w:rsidRPr="00175196">
        <w:rPr>
          <w:sz w:val="20"/>
          <w:szCs w:val="20"/>
        </w:rPr>
        <w:t xml:space="preserve"> (</w:t>
      </w:r>
      <w:proofErr w:type="spellStart"/>
      <w:r w:rsidRPr="00175196">
        <w:rPr>
          <w:sz w:val="20"/>
          <w:szCs w:val="20"/>
        </w:rPr>
        <w:t>Службени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гласник</w:t>
      </w:r>
      <w:proofErr w:type="spellEnd"/>
      <w:r w:rsidRPr="00175196">
        <w:rPr>
          <w:sz w:val="20"/>
          <w:szCs w:val="20"/>
        </w:rPr>
        <w:t xml:space="preserve"> РС “</w:t>
      </w:r>
      <w:proofErr w:type="spellStart"/>
      <w:r w:rsidRPr="00175196">
        <w:rPr>
          <w:sz w:val="20"/>
          <w:szCs w:val="20"/>
        </w:rPr>
        <w:t>бро</w:t>
      </w:r>
      <w:r w:rsidR="00573DA0" w:rsidRPr="00175196">
        <w:rPr>
          <w:sz w:val="20"/>
          <w:szCs w:val="20"/>
        </w:rPr>
        <w:t>ј</w:t>
      </w:r>
      <w:proofErr w:type="spellEnd"/>
      <w:r w:rsidR="00573DA0" w:rsidRPr="00175196">
        <w:rPr>
          <w:sz w:val="20"/>
          <w:szCs w:val="20"/>
        </w:rPr>
        <w:t xml:space="preserve"> 129/2007”) и </w:t>
      </w:r>
      <w:proofErr w:type="spellStart"/>
      <w:r w:rsidR="00573DA0" w:rsidRPr="00175196">
        <w:rPr>
          <w:sz w:val="20"/>
          <w:szCs w:val="20"/>
        </w:rPr>
        <w:t>члана</w:t>
      </w:r>
      <w:proofErr w:type="spellEnd"/>
      <w:r w:rsidR="00573DA0" w:rsidRPr="00175196">
        <w:rPr>
          <w:sz w:val="20"/>
          <w:szCs w:val="20"/>
        </w:rPr>
        <w:t xml:space="preserve"> 39</w:t>
      </w:r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  <w:proofErr w:type="gramStart"/>
      <w:r w:rsidR="009A5587" w:rsidRPr="00175196">
        <w:rPr>
          <w:sz w:val="20"/>
          <w:szCs w:val="20"/>
        </w:rPr>
        <w:t>и</w:t>
      </w:r>
      <w:proofErr w:type="gramEnd"/>
      <w:r w:rsidR="00573DA0" w:rsidRPr="00175196">
        <w:rPr>
          <w:sz w:val="20"/>
          <w:szCs w:val="20"/>
        </w:rPr>
        <w:t xml:space="preserve"> 143.</w:t>
      </w:r>
      <w:r w:rsidR="009A5587" w:rsidRPr="00175196">
        <w:rPr>
          <w:sz w:val="20"/>
          <w:szCs w:val="20"/>
        </w:rPr>
        <w:t xml:space="preserve"> </w:t>
      </w:r>
      <w:proofErr w:type="spellStart"/>
      <w:proofErr w:type="gramStart"/>
      <w:r w:rsidR="00573DA0" w:rsidRPr="00175196">
        <w:rPr>
          <w:sz w:val="20"/>
          <w:szCs w:val="20"/>
        </w:rPr>
        <w:t>Статута</w:t>
      </w:r>
      <w:proofErr w:type="spellEnd"/>
      <w:r w:rsidR="00573DA0" w:rsidRPr="00175196">
        <w:rPr>
          <w:sz w:val="20"/>
          <w:szCs w:val="20"/>
        </w:rPr>
        <w:t xml:space="preserve"> </w:t>
      </w:r>
      <w:proofErr w:type="spellStart"/>
      <w:r w:rsidR="00573DA0" w:rsidRPr="00175196">
        <w:rPr>
          <w:sz w:val="20"/>
          <w:szCs w:val="20"/>
        </w:rPr>
        <w:t>града</w:t>
      </w:r>
      <w:proofErr w:type="spellEnd"/>
      <w:r w:rsidR="00573DA0" w:rsidRPr="00175196">
        <w:rPr>
          <w:sz w:val="20"/>
          <w:szCs w:val="20"/>
        </w:rPr>
        <w:t xml:space="preserve"> </w:t>
      </w:r>
      <w:proofErr w:type="spellStart"/>
      <w:r w:rsidR="00573DA0" w:rsidRPr="00175196">
        <w:rPr>
          <w:sz w:val="20"/>
          <w:szCs w:val="20"/>
        </w:rPr>
        <w:t>Сомбора</w:t>
      </w:r>
      <w:proofErr w:type="spellEnd"/>
      <w:r w:rsidR="009A5587" w:rsidRPr="00175196">
        <w:rPr>
          <w:sz w:val="20"/>
          <w:szCs w:val="20"/>
        </w:rPr>
        <w:t xml:space="preserve"> </w:t>
      </w:r>
      <w:r w:rsidRPr="00175196">
        <w:rPr>
          <w:sz w:val="20"/>
          <w:szCs w:val="20"/>
        </w:rPr>
        <w:t>(“</w:t>
      </w:r>
      <w:proofErr w:type="spellStart"/>
      <w:r w:rsidR="00573DA0" w:rsidRPr="00175196">
        <w:rPr>
          <w:sz w:val="20"/>
          <w:szCs w:val="20"/>
        </w:rPr>
        <w:t>Службени</w:t>
      </w:r>
      <w:proofErr w:type="spellEnd"/>
      <w:r w:rsidR="00573DA0" w:rsidRPr="00175196">
        <w:rPr>
          <w:sz w:val="20"/>
          <w:szCs w:val="20"/>
        </w:rPr>
        <w:t xml:space="preserve"> </w:t>
      </w:r>
      <w:proofErr w:type="spellStart"/>
      <w:r w:rsidR="00573DA0" w:rsidRPr="00175196">
        <w:rPr>
          <w:sz w:val="20"/>
          <w:szCs w:val="20"/>
        </w:rPr>
        <w:t>лист</w:t>
      </w:r>
      <w:proofErr w:type="spellEnd"/>
      <w:r w:rsidR="00573DA0" w:rsidRPr="00175196">
        <w:rPr>
          <w:sz w:val="20"/>
          <w:szCs w:val="20"/>
        </w:rPr>
        <w:t xml:space="preserve"> </w:t>
      </w:r>
      <w:proofErr w:type="spellStart"/>
      <w:r w:rsidR="00573DA0" w:rsidRPr="00175196">
        <w:rPr>
          <w:sz w:val="20"/>
          <w:szCs w:val="20"/>
        </w:rPr>
        <w:t>града</w:t>
      </w:r>
      <w:proofErr w:type="spellEnd"/>
      <w:r w:rsidR="00573DA0" w:rsidRPr="00175196">
        <w:rPr>
          <w:sz w:val="20"/>
          <w:szCs w:val="20"/>
        </w:rPr>
        <w:t xml:space="preserve"> </w:t>
      </w:r>
      <w:proofErr w:type="spellStart"/>
      <w:r w:rsidR="00573DA0" w:rsidRPr="00175196">
        <w:rPr>
          <w:sz w:val="20"/>
          <w:szCs w:val="20"/>
        </w:rPr>
        <w:t>Сомбора</w:t>
      </w:r>
      <w:proofErr w:type="spellEnd"/>
      <w:r w:rsidR="00573DA0" w:rsidRPr="00175196">
        <w:rPr>
          <w:sz w:val="20"/>
          <w:szCs w:val="20"/>
        </w:rPr>
        <w:t xml:space="preserve">” </w:t>
      </w:r>
      <w:proofErr w:type="spellStart"/>
      <w:r w:rsidR="00573DA0" w:rsidRPr="00175196">
        <w:rPr>
          <w:sz w:val="20"/>
          <w:szCs w:val="20"/>
        </w:rPr>
        <w:t>број</w:t>
      </w:r>
      <w:proofErr w:type="spellEnd"/>
      <w:r w:rsidR="00573DA0" w:rsidRPr="00175196">
        <w:rPr>
          <w:sz w:val="20"/>
          <w:szCs w:val="20"/>
        </w:rPr>
        <w:t xml:space="preserve"> 2/2019</w:t>
      </w:r>
      <w:r w:rsidR="001E00C1" w:rsidRPr="00175196">
        <w:rPr>
          <w:sz w:val="20"/>
          <w:szCs w:val="20"/>
        </w:rPr>
        <w:t xml:space="preserve">) и </w:t>
      </w:r>
      <w:proofErr w:type="spellStart"/>
      <w:r w:rsidR="001E00C1" w:rsidRPr="00175196">
        <w:rPr>
          <w:sz w:val="20"/>
          <w:szCs w:val="20"/>
        </w:rPr>
        <w:t>члана</w:t>
      </w:r>
      <w:proofErr w:type="spellEnd"/>
      <w:r w:rsidR="001E00C1" w:rsidRPr="00175196">
        <w:rPr>
          <w:sz w:val="20"/>
          <w:szCs w:val="20"/>
        </w:rPr>
        <w:t xml:space="preserve"> 96</w:t>
      </w:r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Пословник</w:t>
      </w:r>
      <w:r w:rsidR="001E00C1" w:rsidRPr="00175196">
        <w:rPr>
          <w:sz w:val="20"/>
          <w:szCs w:val="20"/>
        </w:rPr>
        <w:t>а</w:t>
      </w:r>
      <w:proofErr w:type="spellEnd"/>
      <w:r w:rsidR="001E00C1" w:rsidRPr="00175196">
        <w:rPr>
          <w:sz w:val="20"/>
          <w:szCs w:val="20"/>
        </w:rPr>
        <w:t xml:space="preserve"> </w:t>
      </w:r>
      <w:proofErr w:type="spellStart"/>
      <w:r w:rsidR="001E00C1" w:rsidRPr="00175196">
        <w:rPr>
          <w:sz w:val="20"/>
          <w:szCs w:val="20"/>
        </w:rPr>
        <w:t>Скупштине</w:t>
      </w:r>
      <w:proofErr w:type="spellEnd"/>
      <w:r w:rsidR="001E00C1" w:rsidRPr="00175196">
        <w:rPr>
          <w:sz w:val="20"/>
          <w:szCs w:val="20"/>
        </w:rPr>
        <w:t xml:space="preserve"> </w:t>
      </w:r>
      <w:proofErr w:type="spellStart"/>
      <w:r w:rsidR="001E00C1" w:rsidRPr="00175196">
        <w:rPr>
          <w:sz w:val="20"/>
          <w:szCs w:val="20"/>
        </w:rPr>
        <w:t>града</w:t>
      </w:r>
      <w:proofErr w:type="spellEnd"/>
      <w:r w:rsidR="001E00C1" w:rsidRPr="00175196">
        <w:rPr>
          <w:sz w:val="20"/>
          <w:szCs w:val="20"/>
        </w:rPr>
        <w:t xml:space="preserve"> </w:t>
      </w:r>
      <w:proofErr w:type="spellStart"/>
      <w:r w:rsidR="001E00C1" w:rsidRPr="00175196">
        <w:rPr>
          <w:sz w:val="20"/>
          <w:szCs w:val="20"/>
        </w:rPr>
        <w:t>Сомбора</w:t>
      </w:r>
      <w:proofErr w:type="spellEnd"/>
      <w:r w:rsidRPr="00175196">
        <w:rPr>
          <w:sz w:val="20"/>
          <w:szCs w:val="20"/>
        </w:rPr>
        <w:t xml:space="preserve"> (“</w:t>
      </w:r>
      <w:proofErr w:type="spellStart"/>
      <w:r w:rsidRPr="00175196">
        <w:rPr>
          <w:sz w:val="20"/>
          <w:szCs w:val="20"/>
        </w:rPr>
        <w:t>Служб</w:t>
      </w:r>
      <w:r w:rsidR="001E00C1" w:rsidRPr="00175196">
        <w:rPr>
          <w:sz w:val="20"/>
          <w:szCs w:val="20"/>
        </w:rPr>
        <w:t>ени</w:t>
      </w:r>
      <w:proofErr w:type="spellEnd"/>
      <w:r w:rsidR="001E00C1" w:rsidRPr="00175196">
        <w:rPr>
          <w:sz w:val="20"/>
          <w:szCs w:val="20"/>
        </w:rPr>
        <w:t xml:space="preserve"> </w:t>
      </w:r>
      <w:proofErr w:type="spellStart"/>
      <w:r w:rsidR="001E00C1" w:rsidRPr="00175196">
        <w:rPr>
          <w:sz w:val="20"/>
          <w:szCs w:val="20"/>
        </w:rPr>
        <w:t>лист</w:t>
      </w:r>
      <w:proofErr w:type="spellEnd"/>
      <w:r w:rsidR="001E00C1" w:rsidRPr="00175196">
        <w:rPr>
          <w:sz w:val="20"/>
          <w:szCs w:val="20"/>
        </w:rPr>
        <w:t xml:space="preserve"> </w:t>
      </w:r>
      <w:proofErr w:type="spellStart"/>
      <w:r w:rsidR="001E00C1" w:rsidRPr="00175196">
        <w:rPr>
          <w:sz w:val="20"/>
          <w:szCs w:val="20"/>
        </w:rPr>
        <w:t>града</w:t>
      </w:r>
      <w:proofErr w:type="spellEnd"/>
      <w:r w:rsidR="001E00C1" w:rsidRPr="00175196">
        <w:rPr>
          <w:sz w:val="20"/>
          <w:szCs w:val="20"/>
        </w:rPr>
        <w:t xml:space="preserve"> </w:t>
      </w:r>
      <w:proofErr w:type="spellStart"/>
      <w:r w:rsidR="001E00C1" w:rsidRPr="00175196">
        <w:rPr>
          <w:sz w:val="20"/>
          <w:szCs w:val="20"/>
        </w:rPr>
        <w:t>Сомбора</w:t>
      </w:r>
      <w:proofErr w:type="spellEnd"/>
      <w:r w:rsidR="001E00C1" w:rsidRPr="00175196">
        <w:rPr>
          <w:sz w:val="20"/>
          <w:szCs w:val="20"/>
        </w:rPr>
        <w:t xml:space="preserve">” </w:t>
      </w:r>
      <w:proofErr w:type="spellStart"/>
      <w:r w:rsidR="001E00C1" w:rsidRPr="00175196">
        <w:rPr>
          <w:sz w:val="20"/>
          <w:szCs w:val="20"/>
        </w:rPr>
        <w:t>број</w:t>
      </w:r>
      <w:proofErr w:type="spellEnd"/>
      <w:r w:rsidR="001E00C1" w:rsidRPr="00175196">
        <w:rPr>
          <w:sz w:val="20"/>
          <w:szCs w:val="20"/>
        </w:rPr>
        <w:t xml:space="preserve"> 21/2019) </w:t>
      </w:r>
      <w:proofErr w:type="spellStart"/>
      <w:r w:rsidR="001E00C1" w:rsidRPr="00175196">
        <w:rPr>
          <w:sz w:val="20"/>
          <w:szCs w:val="20"/>
        </w:rPr>
        <w:t>Скупштина</w:t>
      </w:r>
      <w:proofErr w:type="spellEnd"/>
      <w:r w:rsidR="001E00C1" w:rsidRPr="00175196">
        <w:rPr>
          <w:sz w:val="20"/>
          <w:szCs w:val="20"/>
        </w:rPr>
        <w:t xml:space="preserve"> </w:t>
      </w:r>
      <w:proofErr w:type="spellStart"/>
      <w:r w:rsidR="001E00C1" w:rsidRPr="00175196">
        <w:rPr>
          <w:sz w:val="20"/>
          <w:szCs w:val="20"/>
        </w:rPr>
        <w:t>града</w:t>
      </w:r>
      <w:proofErr w:type="spellEnd"/>
      <w:r w:rsidR="001E00C1" w:rsidRPr="00175196">
        <w:rPr>
          <w:sz w:val="20"/>
          <w:szCs w:val="20"/>
        </w:rPr>
        <w:t xml:space="preserve"> </w:t>
      </w:r>
      <w:proofErr w:type="spellStart"/>
      <w:r w:rsidR="001E00C1" w:rsidRPr="00175196">
        <w:rPr>
          <w:sz w:val="20"/>
          <w:szCs w:val="20"/>
        </w:rPr>
        <w:t>Сомбора</w:t>
      </w:r>
      <w:proofErr w:type="spellEnd"/>
      <w:r w:rsidR="001E00C1" w:rsidRPr="00175196">
        <w:rPr>
          <w:sz w:val="20"/>
          <w:szCs w:val="20"/>
        </w:rPr>
        <w:t xml:space="preserve">, </w:t>
      </w:r>
      <w:proofErr w:type="spellStart"/>
      <w:r w:rsidR="001E00C1" w:rsidRPr="00175196">
        <w:rPr>
          <w:sz w:val="20"/>
          <w:szCs w:val="20"/>
        </w:rPr>
        <w:t>на</w:t>
      </w:r>
      <w:proofErr w:type="spellEnd"/>
      <w:r w:rsidR="001E00C1" w:rsidRPr="00175196">
        <w:rPr>
          <w:sz w:val="20"/>
          <w:szCs w:val="20"/>
        </w:rPr>
        <w:t xml:space="preserve"> </w:t>
      </w:r>
      <w:proofErr w:type="spellStart"/>
      <w:r w:rsidR="001E00C1" w:rsidRPr="00175196">
        <w:rPr>
          <w:sz w:val="20"/>
          <w:szCs w:val="20"/>
        </w:rPr>
        <w:t>седници</w:t>
      </w:r>
      <w:proofErr w:type="spellEnd"/>
      <w:r w:rsidR="001E00C1" w:rsidRPr="00175196">
        <w:rPr>
          <w:sz w:val="20"/>
          <w:szCs w:val="20"/>
        </w:rPr>
        <w:t xml:space="preserve"> </w:t>
      </w:r>
      <w:proofErr w:type="spellStart"/>
      <w:r w:rsidR="001E00C1" w:rsidRPr="00175196">
        <w:rPr>
          <w:sz w:val="20"/>
          <w:szCs w:val="20"/>
        </w:rPr>
        <w:t>одржаној</w:t>
      </w:r>
      <w:proofErr w:type="spellEnd"/>
      <w:r w:rsidR="001E00C1" w:rsidRPr="00175196">
        <w:rPr>
          <w:sz w:val="20"/>
          <w:szCs w:val="20"/>
        </w:rPr>
        <w:t xml:space="preserve"> </w:t>
      </w:r>
      <w:proofErr w:type="spellStart"/>
      <w:proofErr w:type="gramStart"/>
      <w:r w:rsidR="001E00C1" w:rsidRPr="00175196">
        <w:rPr>
          <w:sz w:val="20"/>
          <w:szCs w:val="20"/>
        </w:rPr>
        <w:t>дана</w:t>
      </w:r>
      <w:proofErr w:type="spellEnd"/>
      <w:r w:rsidR="001E00C1" w:rsidRPr="00175196">
        <w:rPr>
          <w:sz w:val="20"/>
          <w:szCs w:val="20"/>
        </w:rPr>
        <w:t xml:space="preserve">  .</w:t>
      </w:r>
      <w:proofErr w:type="gramEnd"/>
      <w:r w:rsidR="001E00C1" w:rsidRPr="00175196">
        <w:rPr>
          <w:sz w:val="20"/>
          <w:szCs w:val="20"/>
        </w:rPr>
        <w:t>2020</w:t>
      </w:r>
      <w:r w:rsidRPr="00175196">
        <w:rPr>
          <w:sz w:val="20"/>
          <w:szCs w:val="20"/>
        </w:rPr>
        <w:t xml:space="preserve">. </w:t>
      </w:r>
      <w:proofErr w:type="spellStart"/>
      <w:proofErr w:type="gramStart"/>
      <w:r w:rsidRPr="00175196">
        <w:rPr>
          <w:sz w:val="20"/>
          <w:szCs w:val="20"/>
        </w:rPr>
        <w:t>године</w:t>
      </w:r>
      <w:proofErr w:type="spellEnd"/>
      <w:proofErr w:type="gram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донела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је</w:t>
      </w:r>
      <w:proofErr w:type="spellEnd"/>
    </w:p>
    <w:p w:rsidR="00707A22" w:rsidRPr="00175196" w:rsidRDefault="00707A22" w:rsidP="00563747">
      <w:pPr>
        <w:pStyle w:val="Default"/>
        <w:jc w:val="both"/>
        <w:rPr>
          <w:sz w:val="20"/>
          <w:szCs w:val="20"/>
        </w:rPr>
      </w:pPr>
      <w:r w:rsidRPr="00175196">
        <w:rPr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jc w:val="center"/>
        <w:rPr>
          <w:sz w:val="20"/>
          <w:szCs w:val="20"/>
        </w:rPr>
      </w:pPr>
      <w:r w:rsidRPr="00175196">
        <w:rPr>
          <w:b/>
          <w:bCs/>
          <w:sz w:val="20"/>
          <w:szCs w:val="20"/>
        </w:rPr>
        <w:t>ОДЛУКУ</w:t>
      </w:r>
    </w:p>
    <w:p w:rsidR="00707A22" w:rsidRPr="00175196" w:rsidRDefault="00707A22" w:rsidP="00563747">
      <w:pPr>
        <w:pStyle w:val="Default"/>
        <w:jc w:val="center"/>
        <w:rPr>
          <w:sz w:val="20"/>
          <w:szCs w:val="20"/>
        </w:rPr>
      </w:pPr>
      <w:r w:rsidRPr="00175196">
        <w:rPr>
          <w:b/>
          <w:bCs/>
          <w:sz w:val="20"/>
          <w:szCs w:val="20"/>
        </w:rPr>
        <w:t>О ОСНИВАЊУ САВЕТА ЗА МЕЂУНАЦИОНАЛНЕ ОДНОСЕ</w:t>
      </w:r>
    </w:p>
    <w:p w:rsidR="00707A22" w:rsidRPr="00175196" w:rsidRDefault="00707A22" w:rsidP="00563747">
      <w:pPr>
        <w:pStyle w:val="Default"/>
        <w:jc w:val="center"/>
        <w:rPr>
          <w:b/>
          <w:bCs/>
          <w:sz w:val="20"/>
          <w:szCs w:val="20"/>
        </w:rPr>
      </w:pPr>
      <w:r w:rsidRPr="00175196">
        <w:rPr>
          <w:b/>
          <w:bCs/>
          <w:sz w:val="20"/>
          <w:szCs w:val="20"/>
        </w:rPr>
        <w:t xml:space="preserve">У </w:t>
      </w:r>
      <w:r w:rsidR="001E00C1" w:rsidRPr="00175196">
        <w:rPr>
          <w:b/>
          <w:bCs/>
          <w:sz w:val="20"/>
          <w:szCs w:val="20"/>
        </w:rPr>
        <w:t>ГРАДУ СОМБОРУ</w:t>
      </w:r>
    </w:p>
    <w:p w:rsidR="001E00C1" w:rsidRPr="00175196" w:rsidRDefault="001E00C1" w:rsidP="00563747">
      <w:pPr>
        <w:pStyle w:val="Default"/>
        <w:jc w:val="both"/>
        <w:rPr>
          <w:b/>
          <w:bCs/>
          <w:sz w:val="20"/>
          <w:szCs w:val="20"/>
        </w:rPr>
      </w:pPr>
    </w:p>
    <w:p w:rsidR="001E00C1" w:rsidRPr="00175196" w:rsidRDefault="001E00C1" w:rsidP="00563747">
      <w:pPr>
        <w:pStyle w:val="Default"/>
        <w:jc w:val="both"/>
        <w:rPr>
          <w:sz w:val="20"/>
          <w:szCs w:val="20"/>
        </w:rPr>
      </w:pPr>
    </w:p>
    <w:p w:rsidR="00707A22" w:rsidRPr="00175196" w:rsidRDefault="00707A22" w:rsidP="00563747">
      <w:pPr>
        <w:pStyle w:val="Default"/>
        <w:jc w:val="both"/>
        <w:rPr>
          <w:sz w:val="20"/>
          <w:szCs w:val="20"/>
        </w:rPr>
      </w:pPr>
      <w:proofErr w:type="spellStart"/>
      <w:r w:rsidRPr="00175196">
        <w:rPr>
          <w:b/>
          <w:bCs/>
          <w:sz w:val="20"/>
          <w:szCs w:val="20"/>
        </w:rPr>
        <w:t>Опште</w:t>
      </w:r>
      <w:proofErr w:type="spellEnd"/>
      <w:r w:rsidRPr="00175196">
        <w:rPr>
          <w:b/>
          <w:bCs/>
          <w:sz w:val="20"/>
          <w:szCs w:val="20"/>
        </w:rPr>
        <w:t xml:space="preserve"> </w:t>
      </w:r>
      <w:proofErr w:type="spellStart"/>
      <w:r w:rsidRPr="00175196">
        <w:rPr>
          <w:b/>
          <w:bCs/>
          <w:sz w:val="20"/>
          <w:szCs w:val="20"/>
        </w:rPr>
        <w:t>одредбе</w:t>
      </w:r>
      <w:proofErr w:type="spellEnd"/>
      <w:r w:rsidRPr="00175196">
        <w:rPr>
          <w:b/>
          <w:bCs/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175196">
        <w:rPr>
          <w:b/>
          <w:bCs/>
          <w:sz w:val="20"/>
          <w:szCs w:val="20"/>
        </w:rPr>
        <w:t>Члан</w:t>
      </w:r>
      <w:proofErr w:type="spellEnd"/>
      <w:r w:rsidRPr="00175196">
        <w:rPr>
          <w:b/>
          <w:bCs/>
          <w:sz w:val="20"/>
          <w:szCs w:val="20"/>
        </w:rPr>
        <w:t xml:space="preserve"> 1.</w:t>
      </w:r>
      <w:proofErr w:type="gramEnd"/>
    </w:p>
    <w:p w:rsidR="001E00C1" w:rsidRPr="00175196" w:rsidRDefault="001E00C1" w:rsidP="00563747">
      <w:pPr>
        <w:pStyle w:val="Default"/>
        <w:jc w:val="both"/>
        <w:rPr>
          <w:sz w:val="20"/>
          <w:szCs w:val="20"/>
        </w:rPr>
      </w:pPr>
    </w:p>
    <w:p w:rsidR="001E00C1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r w:rsidRPr="00175196">
        <w:rPr>
          <w:sz w:val="20"/>
          <w:szCs w:val="20"/>
        </w:rPr>
        <w:t>Овом</w:t>
      </w:r>
      <w:proofErr w:type="spellEnd"/>
      <w:r w:rsidR="001E00C1" w:rsidRPr="00175196">
        <w:rPr>
          <w:sz w:val="20"/>
          <w:szCs w:val="20"/>
        </w:rPr>
        <w:t xml:space="preserve"> </w:t>
      </w:r>
      <w:proofErr w:type="spellStart"/>
      <w:r w:rsidR="001E00C1" w:rsidRPr="00175196">
        <w:rPr>
          <w:sz w:val="20"/>
          <w:szCs w:val="20"/>
        </w:rPr>
        <w:t>Одлуком</w:t>
      </w:r>
      <w:proofErr w:type="spellEnd"/>
      <w:r w:rsidR="001E00C1" w:rsidRPr="00175196">
        <w:rPr>
          <w:sz w:val="20"/>
          <w:szCs w:val="20"/>
        </w:rPr>
        <w:t xml:space="preserve">, у </w:t>
      </w:r>
      <w:proofErr w:type="spellStart"/>
      <w:r w:rsidR="001E00C1" w:rsidRPr="00175196">
        <w:rPr>
          <w:sz w:val="20"/>
          <w:szCs w:val="20"/>
        </w:rPr>
        <w:t>граду</w:t>
      </w:r>
      <w:proofErr w:type="spellEnd"/>
      <w:r w:rsidR="001E00C1" w:rsidRPr="00175196">
        <w:rPr>
          <w:sz w:val="20"/>
          <w:szCs w:val="20"/>
        </w:rPr>
        <w:t xml:space="preserve"> </w:t>
      </w:r>
      <w:proofErr w:type="spellStart"/>
      <w:r w:rsidR="001E00C1" w:rsidRPr="00175196">
        <w:rPr>
          <w:sz w:val="20"/>
          <w:szCs w:val="20"/>
        </w:rPr>
        <w:t>Сомбору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="00EB63B9" w:rsidRPr="00175196">
        <w:rPr>
          <w:sz w:val="20"/>
          <w:szCs w:val="20"/>
        </w:rPr>
        <w:t>као</w:t>
      </w:r>
      <w:proofErr w:type="spellEnd"/>
      <w:r w:rsidR="00EB63B9" w:rsidRPr="00175196">
        <w:rPr>
          <w:sz w:val="20"/>
          <w:szCs w:val="20"/>
        </w:rPr>
        <w:t xml:space="preserve"> </w:t>
      </w:r>
      <w:proofErr w:type="spellStart"/>
      <w:r w:rsidR="00EB63B9" w:rsidRPr="00175196">
        <w:rPr>
          <w:sz w:val="20"/>
          <w:szCs w:val="20"/>
        </w:rPr>
        <w:t>национално</w:t>
      </w:r>
      <w:proofErr w:type="spellEnd"/>
      <w:r w:rsidR="00EB63B9" w:rsidRPr="00175196">
        <w:rPr>
          <w:sz w:val="20"/>
          <w:szCs w:val="20"/>
        </w:rPr>
        <w:t xml:space="preserve"> </w:t>
      </w:r>
      <w:proofErr w:type="spellStart"/>
      <w:r w:rsidR="00EB63B9" w:rsidRPr="00175196">
        <w:rPr>
          <w:sz w:val="20"/>
          <w:szCs w:val="20"/>
        </w:rPr>
        <w:t>мешовитом</w:t>
      </w:r>
      <w:proofErr w:type="spellEnd"/>
      <w:r w:rsidR="00EB63B9" w:rsidRPr="00175196">
        <w:rPr>
          <w:sz w:val="20"/>
          <w:szCs w:val="20"/>
        </w:rPr>
        <w:t xml:space="preserve"> </w:t>
      </w:r>
      <w:proofErr w:type="spellStart"/>
      <w:r w:rsidR="00EB63B9" w:rsidRPr="00175196">
        <w:rPr>
          <w:sz w:val="20"/>
          <w:szCs w:val="20"/>
        </w:rPr>
        <w:t>граду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оснива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међунационалне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односе</w:t>
      </w:r>
      <w:proofErr w:type="spellEnd"/>
      <w:r w:rsidRPr="00175196">
        <w:rPr>
          <w:sz w:val="20"/>
          <w:szCs w:val="20"/>
        </w:rPr>
        <w:t xml:space="preserve"> (у </w:t>
      </w:r>
      <w:proofErr w:type="spellStart"/>
      <w:r w:rsidRPr="00175196">
        <w:rPr>
          <w:sz w:val="20"/>
          <w:szCs w:val="20"/>
        </w:rPr>
        <w:t>даљем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тексту</w:t>
      </w:r>
      <w:proofErr w:type="spellEnd"/>
      <w:r w:rsidRPr="00175196">
        <w:rPr>
          <w:sz w:val="20"/>
          <w:szCs w:val="20"/>
        </w:rPr>
        <w:t xml:space="preserve">: </w:t>
      </w:r>
      <w:proofErr w:type="spell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) </w:t>
      </w:r>
      <w:proofErr w:type="spellStart"/>
      <w:r w:rsidRPr="00175196">
        <w:rPr>
          <w:sz w:val="20"/>
          <w:szCs w:val="20"/>
        </w:rPr>
        <w:t>као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самостално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радно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тело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уређује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његов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састав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избор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мандат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чланова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делокруг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начин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рада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друга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питања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значаја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рад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>.</w:t>
      </w: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r w:rsidRPr="00175196">
        <w:rPr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jc w:val="both"/>
        <w:rPr>
          <w:b/>
          <w:bCs/>
          <w:sz w:val="20"/>
          <w:szCs w:val="20"/>
        </w:rPr>
      </w:pPr>
      <w:proofErr w:type="spellStart"/>
      <w:r w:rsidRPr="00175196">
        <w:rPr>
          <w:b/>
          <w:bCs/>
          <w:sz w:val="20"/>
          <w:szCs w:val="20"/>
        </w:rPr>
        <w:t>Састав</w:t>
      </w:r>
      <w:proofErr w:type="spellEnd"/>
      <w:r w:rsidRPr="00175196">
        <w:rPr>
          <w:b/>
          <w:bCs/>
          <w:sz w:val="20"/>
          <w:szCs w:val="20"/>
        </w:rPr>
        <w:t xml:space="preserve"> </w:t>
      </w:r>
      <w:proofErr w:type="spellStart"/>
      <w:r w:rsidRPr="00175196">
        <w:rPr>
          <w:b/>
          <w:bCs/>
          <w:sz w:val="20"/>
          <w:szCs w:val="20"/>
        </w:rPr>
        <w:t>Савета</w:t>
      </w:r>
      <w:proofErr w:type="spellEnd"/>
      <w:r w:rsidRPr="00175196">
        <w:rPr>
          <w:b/>
          <w:bCs/>
          <w:sz w:val="20"/>
          <w:szCs w:val="20"/>
        </w:rPr>
        <w:t xml:space="preserve"> </w:t>
      </w:r>
    </w:p>
    <w:p w:rsidR="001E00C1" w:rsidRPr="00175196" w:rsidRDefault="001E00C1" w:rsidP="00563747">
      <w:pPr>
        <w:pStyle w:val="Default"/>
        <w:jc w:val="both"/>
        <w:rPr>
          <w:sz w:val="20"/>
          <w:szCs w:val="20"/>
        </w:rPr>
      </w:pPr>
    </w:p>
    <w:p w:rsidR="00707A22" w:rsidRPr="00175196" w:rsidRDefault="00707A22" w:rsidP="00563747">
      <w:pPr>
        <w:pStyle w:val="Default"/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175196">
        <w:rPr>
          <w:b/>
          <w:bCs/>
          <w:sz w:val="20"/>
          <w:szCs w:val="20"/>
        </w:rPr>
        <w:t>Члан</w:t>
      </w:r>
      <w:proofErr w:type="spellEnd"/>
      <w:r w:rsidRPr="00175196">
        <w:rPr>
          <w:b/>
          <w:bCs/>
          <w:sz w:val="20"/>
          <w:szCs w:val="20"/>
        </w:rPr>
        <w:t xml:space="preserve"> 2.</w:t>
      </w:r>
      <w:proofErr w:type="gramEnd"/>
    </w:p>
    <w:p w:rsidR="001E00C1" w:rsidRPr="00175196" w:rsidRDefault="001E00C1" w:rsidP="00563747">
      <w:pPr>
        <w:pStyle w:val="Default"/>
        <w:jc w:val="both"/>
        <w:rPr>
          <w:sz w:val="20"/>
          <w:szCs w:val="20"/>
        </w:rPr>
      </w:pP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Чланове</w:t>
      </w:r>
      <w:proofErr w:type="spellEnd"/>
      <w:r w:rsidRPr="00175196">
        <w:rPr>
          <w:sz w:val="20"/>
          <w:szCs w:val="20"/>
        </w:rPr>
        <w:t xml:space="preserve"> у </w:t>
      </w:r>
      <w:proofErr w:type="spellStart"/>
      <w:r w:rsidRPr="00175196">
        <w:rPr>
          <w:sz w:val="20"/>
          <w:szCs w:val="20"/>
        </w:rPr>
        <w:t>Савету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имају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представници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српске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свих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националних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заједница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више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</w:t>
      </w:r>
      <w:proofErr w:type="spellEnd"/>
      <w:r w:rsidRPr="00175196">
        <w:rPr>
          <w:sz w:val="20"/>
          <w:szCs w:val="20"/>
        </w:rPr>
        <w:t xml:space="preserve"> 1% </w:t>
      </w:r>
      <w:proofErr w:type="spellStart"/>
      <w:r w:rsidRPr="00175196">
        <w:rPr>
          <w:sz w:val="20"/>
          <w:szCs w:val="20"/>
        </w:rPr>
        <w:t>учешћ</w:t>
      </w:r>
      <w:r w:rsidR="001E00C1" w:rsidRPr="00175196">
        <w:rPr>
          <w:sz w:val="20"/>
          <w:szCs w:val="20"/>
        </w:rPr>
        <w:t>а</w:t>
      </w:r>
      <w:proofErr w:type="spellEnd"/>
      <w:r w:rsidR="001E00C1" w:rsidRPr="00175196">
        <w:rPr>
          <w:sz w:val="20"/>
          <w:szCs w:val="20"/>
        </w:rPr>
        <w:t xml:space="preserve"> у </w:t>
      </w:r>
      <w:proofErr w:type="spellStart"/>
      <w:r w:rsidR="001E00C1" w:rsidRPr="00175196">
        <w:rPr>
          <w:sz w:val="20"/>
          <w:szCs w:val="20"/>
        </w:rPr>
        <w:t>укупном</w:t>
      </w:r>
      <w:proofErr w:type="spellEnd"/>
      <w:r w:rsidR="001E00C1" w:rsidRPr="00175196">
        <w:rPr>
          <w:sz w:val="20"/>
          <w:szCs w:val="20"/>
        </w:rPr>
        <w:t xml:space="preserve"> </w:t>
      </w:r>
      <w:proofErr w:type="spellStart"/>
      <w:r w:rsidR="001E00C1" w:rsidRPr="00175196">
        <w:rPr>
          <w:sz w:val="20"/>
          <w:szCs w:val="20"/>
        </w:rPr>
        <w:t>становништву</w:t>
      </w:r>
      <w:proofErr w:type="spellEnd"/>
      <w:r w:rsidR="001E00C1" w:rsidRPr="00175196">
        <w:rPr>
          <w:sz w:val="20"/>
          <w:szCs w:val="20"/>
        </w:rPr>
        <w:t xml:space="preserve"> </w:t>
      </w:r>
      <w:proofErr w:type="spellStart"/>
      <w:r w:rsidR="001E00C1" w:rsidRPr="00175196">
        <w:rPr>
          <w:sz w:val="20"/>
          <w:szCs w:val="20"/>
        </w:rPr>
        <w:t>града</w:t>
      </w:r>
      <w:proofErr w:type="spellEnd"/>
      <w:r w:rsidR="00EB63B9" w:rsidRPr="00175196">
        <w:rPr>
          <w:sz w:val="20"/>
          <w:szCs w:val="20"/>
        </w:rPr>
        <w:t xml:space="preserve"> </w:t>
      </w:r>
      <w:proofErr w:type="spellStart"/>
      <w:r w:rsidR="00EB63B9" w:rsidRPr="00175196">
        <w:rPr>
          <w:sz w:val="20"/>
          <w:szCs w:val="20"/>
        </w:rPr>
        <w:t>Сомбора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према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последњем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попису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становништва</w:t>
      </w:r>
      <w:proofErr w:type="spellEnd"/>
      <w:r w:rsidRPr="00175196">
        <w:rPr>
          <w:sz w:val="20"/>
          <w:szCs w:val="20"/>
        </w:rPr>
        <w:t xml:space="preserve"> у </w:t>
      </w:r>
      <w:proofErr w:type="spellStart"/>
      <w:r w:rsidRPr="00175196">
        <w:rPr>
          <w:sz w:val="20"/>
          <w:szCs w:val="20"/>
        </w:rPr>
        <w:t>Републици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Србији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9E77B1" w:rsidRPr="00175196" w:rsidRDefault="001E00C1" w:rsidP="00563747">
      <w:pPr>
        <w:pStyle w:val="Default"/>
        <w:jc w:val="both"/>
        <w:rPr>
          <w:sz w:val="20"/>
          <w:szCs w:val="20"/>
        </w:rPr>
      </w:pPr>
      <w:r w:rsidRPr="00175196">
        <w:rPr>
          <w:sz w:val="20"/>
          <w:szCs w:val="20"/>
        </w:rPr>
        <w:t xml:space="preserve">У </w:t>
      </w:r>
      <w:proofErr w:type="spellStart"/>
      <w:r w:rsidRPr="00175196">
        <w:rPr>
          <w:sz w:val="20"/>
          <w:szCs w:val="20"/>
        </w:rPr>
        <w:t>граду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Сомбору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услове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из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претходног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става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испуњавају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следеће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заједнице</w:t>
      </w:r>
      <w:proofErr w:type="spellEnd"/>
      <w:r w:rsidR="00707A22" w:rsidRPr="00175196">
        <w:rPr>
          <w:sz w:val="20"/>
          <w:szCs w:val="20"/>
        </w:rPr>
        <w:t>:</w:t>
      </w:r>
    </w:p>
    <w:p w:rsidR="00BD6E89" w:rsidRPr="00175196" w:rsidRDefault="00BD6E89" w:rsidP="00563747">
      <w:pPr>
        <w:pStyle w:val="Default"/>
        <w:jc w:val="both"/>
        <w:rPr>
          <w:sz w:val="20"/>
          <w:szCs w:val="20"/>
        </w:rPr>
      </w:pPr>
    </w:p>
    <w:p w:rsidR="009E77B1" w:rsidRPr="00175196" w:rsidRDefault="009E77B1" w:rsidP="009E77B1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175196">
        <w:rPr>
          <w:sz w:val="20"/>
          <w:szCs w:val="20"/>
        </w:rPr>
        <w:t>Срби</w:t>
      </w:r>
    </w:p>
    <w:p w:rsidR="009E77B1" w:rsidRPr="00175196" w:rsidRDefault="009E77B1" w:rsidP="009E77B1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175196">
        <w:rPr>
          <w:sz w:val="20"/>
          <w:szCs w:val="20"/>
        </w:rPr>
        <w:t>Мађари</w:t>
      </w:r>
    </w:p>
    <w:p w:rsidR="009E77B1" w:rsidRPr="00175196" w:rsidRDefault="009E77B1" w:rsidP="009E77B1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175196">
        <w:rPr>
          <w:sz w:val="20"/>
          <w:szCs w:val="20"/>
        </w:rPr>
        <w:t>Хрвати</w:t>
      </w:r>
    </w:p>
    <w:p w:rsidR="009E77B1" w:rsidRPr="00175196" w:rsidRDefault="009E77B1" w:rsidP="009E77B1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175196">
        <w:rPr>
          <w:sz w:val="20"/>
          <w:szCs w:val="20"/>
        </w:rPr>
        <w:t>Буњевци</w:t>
      </w:r>
    </w:p>
    <w:p w:rsidR="009E77B1" w:rsidRPr="00175196" w:rsidRDefault="009E77B1" w:rsidP="00175196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175196">
        <w:rPr>
          <w:sz w:val="20"/>
          <w:szCs w:val="20"/>
        </w:rPr>
        <w:t>Роми</w:t>
      </w:r>
      <w:r w:rsidR="00707A22" w:rsidRPr="00175196">
        <w:rPr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175196">
        <w:rPr>
          <w:b/>
          <w:bCs/>
          <w:sz w:val="20"/>
          <w:szCs w:val="20"/>
        </w:rPr>
        <w:t>Члан</w:t>
      </w:r>
      <w:proofErr w:type="spellEnd"/>
      <w:r w:rsidRPr="00175196">
        <w:rPr>
          <w:b/>
          <w:bCs/>
          <w:sz w:val="20"/>
          <w:szCs w:val="20"/>
        </w:rPr>
        <w:t xml:space="preserve"> 3.</w:t>
      </w:r>
      <w:proofErr w:type="gramEnd"/>
    </w:p>
    <w:p w:rsidR="004143A8" w:rsidRPr="00175196" w:rsidRDefault="004143A8" w:rsidP="00563747">
      <w:pPr>
        <w:pStyle w:val="Default"/>
        <w:jc w:val="both"/>
        <w:rPr>
          <w:sz w:val="20"/>
          <w:szCs w:val="20"/>
        </w:rPr>
      </w:pPr>
    </w:p>
    <w:p w:rsidR="002927E7" w:rsidRPr="00175196" w:rsidRDefault="004143A8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чини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укупно</w:t>
      </w:r>
      <w:proofErr w:type="spellEnd"/>
      <w:r w:rsidRPr="00175196">
        <w:rPr>
          <w:sz w:val="20"/>
          <w:szCs w:val="20"/>
        </w:rPr>
        <w:t xml:space="preserve"> </w:t>
      </w:r>
      <w:r w:rsidR="00A84492" w:rsidRPr="00175196">
        <w:rPr>
          <w:sz w:val="20"/>
          <w:szCs w:val="20"/>
        </w:rPr>
        <w:t xml:space="preserve">11 </w:t>
      </w:r>
      <w:proofErr w:type="spellStart"/>
      <w:r w:rsidR="00A84492" w:rsidRPr="00175196">
        <w:rPr>
          <w:sz w:val="20"/>
          <w:szCs w:val="20"/>
        </w:rPr>
        <w:t>чланова</w:t>
      </w:r>
      <w:proofErr w:type="spellEnd"/>
      <w:r w:rsidR="00A84492" w:rsidRPr="00175196">
        <w:rPr>
          <w:sz w:val="20"/>
          <w:szCs w:val="20"/>
        </w:rPr>
        <w:t>, 5</w:t>
      </w:r>
      <w:r w:rsidR="00411328" w:rsidRPr="00175196">
        <w:rPr>
          <w:sz w:val="20"/>
          <w:szCs w:val="20"/>
        </w:rPr>
        <w:t xml:space="preserve"> </w:t>
      </w:r>
      <w:proofErr w:type="spellStart"/>
      <w:r w:rsidR="00411328" w:rsidRPr="00175196">
        <w:rPr>
          <w:sz w:val="20"/>
          <w:szCs w:val="20"/>
        </w:rPr>
        <w:t>представника</w:t>
      </w:r>
      <w:proofErr w:type="spellEnd"/>
      <w:r w:rsidR="00411328" w:rsidRPr="00175196">
        <w:rPr>
          <w:sz w:val="20"/>
          <w:szCs w:val="20"/>
        </w:rPr>
        <w:t xml:space="preserve"> </w:t>
      </w:r>
      <w:proofErr w:type="spellStart"/>
      <w:r w:rsidR="00411328" w:rsidRPr="00175196">
        <w:rPr>
          <w:sz w:val="20"/>
          <w:szCs w:val="20"/>
        </w:rPr>
        <w:t>српског</w:t>
      </w:r>
      <w:proofErr w:type="spellEnd"/>
      <w:r w:rsidR="00411328" w:rsidRPr="00175196">
        <w:rPr>
          <w:sz w:val="20"/>
          <w:szCs w:val="20"/>
        </w:rPr>
        <w:t xml:space="preserve"> </w:t>
      </w:r>
      <w:proofErr w:type="spellStart"/>
      <w:r w:rsidR="00411328" w:rsidRPr="00175196">
        <w:rPr>
          <w:sz w:val="20"/>
          <w:szCs w:val="20"/>
        </w:rPr>
        <w:t>народа</w:t>
      </w:r>
      <w:proofErr w:type="spellEnd"/>
      <w:r w:rsidR="00411328" w:rsidRPr="00175196">
        <w:rPr>
          <w:sz w:val="20"/>
          <w:szCs w:val="20"/>
        </w:rPr>
        <w:t xml:space="preserve"> </w:t>
      </w:r>
      <w:r w:rsidRPr="00175196">
        <w:rPr>
          <w:sz w:val="20"/>
          <w:szCs w:val="20"/>
        </w:rPr>
        <w:t xml:space="preserve"> 2</w:t>
      </w:r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представника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411328" w:rsidRPr="00175196">
        <w:rPr>
          <w:sz w:val="20"/>
          <w:szCs w:val="20"/>
        </w:rPr>
        <w:t>мађарске</w:t>
      </w:r>
      <w:proofErr w:type="spellEnd"/>
      <w:r w:rsidR="00411328" w:rsidRPr="00175196">
        <w:rPr>
          <w:sz w:val="20"/>
          <w:szCs w:val="20"/>
        </w:rPr>
        <w:t xml:space="preserve">, 2 </w:t>
      </w:r>
      <w:proofErr w:type="spellStart"/>
      <w:r w:rsidR="00411328" w:rsidRPr="00175196">
        <w:rPr>
          <w:sz w:val="20"/>
          <w:szCs w:val="20"/>
        </w:rPr>
        <w:t>представника</w:t>
      </w:r>
      <w:proofErr w:type="spellEnd"/>
      <w:r w:rsidR="00411328" w:rsidRPr="00175196">
        <w:rPr>
          <w:sz w:val="20"/>
          <w:szCs w:val="20"/>
        </w:rPr>
        <w:t xml:space="preserve"> </w:t>
      </w:r>
      <w:proofErr w:type="spellStart"/>
      <w:r w:rsidR="00411328" w:rsidRPr="00175196">
        <w:rPr>
          <w:sz w:val="20"/>
          <w:szCs w:val="20"/>
        </w:rPr>
        <w:t>хрватске</w:t>
      </w:r>
      <w:proofErr w:type="spellEnd"/>
      <w:r w:rsidR="00411328" w:rsidRPr="00175196">
        <w:rPr>
          <w:sz w:val="20"/>
          <w:szCs w:val="20"/>
        </w:rPr>
        <w:t xml:space="preserve">, 1 </w:t>
      </w:r>
      <w:proofErr w:type="spellStart"/>
      <w:r w:rsidR="00411328" w:rsidRPr="00175196">
        <w:rPr>
          <w:sz w:val="20"/>
          <w:szCs w:val="20"/>
        </w:rPr>
        <w:t>представник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буњевачке</w:t>
      </w:r>
      <w:proofErr w:type="spellEnd"/>
      <w:r w:rsidR="00411328" w:rsidRPr="00175196">
        <w:rPr>
          <w:sz w:val="20"/>
          <w:szCs w:val="20"/>
        </w:rPr>
        <w:t xml:space="preserve"> </w:t>
      </w:r>
      <w:r w:rsidRPr="00175196">
        <w:rPr>
          <w:sz w:val="20"/>
          <w:szCs w:val="20"/>
        </w:rPr>
        <w:t xml:space="preserve"> и</w:t>
      </w:r>
      <w:r w:rsidR="00411328" w:rsidRPr="00175196">
        <w:rPr>
          <w:sz w:val="20"/>
          <w:szCs w:val="20"/>
        </w:rPr>
        <w:t xml:space="preserve"> 1 </w:t>
      </w:r>
      <w:proofErr w:type="spellStart"/>
      <w:r w:rsidR="00411328" w:rsidRPr="00175196">
        <w:rPr>
          <w:sz w:val="20"/>
          <w:szCs w:val="20"/>
        </w:rPr>
        <w:t>представник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ромске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националне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заједнице</w:t>
      </w:r>
      <w:proofErr w:type="spellEnd"/>
      <w:r w:rsidR="00707A22" w:rsidRPr="00175196">
        <w:rPr>
          <w:sz w:val="20"/>
          <w:szCs w:val="20"/>
        </w:rPr>
        <w:t xml:space="preserve">. </w:t>
      </w:r>
    </w:p>
    <w:p w:rsidR="002927E7" w:rsidRPr="00175196" w:rsidRDefault="002927E7" w:rsidP="00563747">
      <w:pPr>
        <w:pStyle w:val="Default"/>
        <w:ind w:firstLine="720"/>
        <w:jc w:val="both"/>
        <w:rPr>
          <w:sz w:val="20"/>
          <w:szCs w:val="20"/>
        </w:rPr>
      </w:pPr>
    </w:p>
    <w:p w:rsidR="00707A22" w:rsidRPr="00175196" w:rsidRDefault="00707A22" w:rsidP="00175196">
      <w:pPr>
        <w:pStyle w:val="Default"/>
        <w:jc w:val="both"/>
        <w:rPr>
          <w:b/>
          <w:bCs/>
          <w:sz w:val="20"/>
          <w:szCs w:val="20"/>
        </w:rPr>
      </w:pPr>
      <w:proofErr w:type="spellStart"/>
      <w:r w:rsidRPr="00175196">
        <w:rPr>
          <w:b/>
          <w:bCs/>
          <w:sz w:val="20"/>
          <w:szCs w:val="20"/>
        </w:rPr>
        <w:t>Избор</w:t>
      </w:r>
      <w:proofErr w:type="spellEnd"/>
      <w:r w:rsidRPr="00175196">
        <w:rPr>
          <w:b/>
          <w:bCs/>
          <w:sz w:val="20"/>
          <w:szCs w:val="20"/>
        </w:rPr>
        <w:t xml:space="preserve"> и </w:t>
      </w:r>
      <w:proofErr w:type="spellStart"/>
      <w:r w:rsidRPr="00175196">
        <w:rPr>
          <w:b/>
          <w:bCs/>
          <w:sz w:val="20"/>
          <w:szCs w:val="20"/>
        </w:rPr>
        <w:t>мандат</w:t>
      </w:r>
      <w:proofErr w:type="spellEnd"/>
      <w:r w:rsidRPr="00175196">
        <w:rPr>
          <w:b/>
          <w:bCs/>
          <w:sz w:val="20"/>
          <w:szCs w:val="20"/>
        </w:rPr>
        <w:t xml:space="preserve"> </w:t>
      </w:r>
      <w:proofErr w:type="spellStart"/>
      <w:r w:rsidRPr="00175196">
        <w:rPr>
          <w:b/>
          <w:bCs/>
          <w:sz w:val="20"/>
          <w:szCs w:val="20"/>
        </w:rPr>
        <w:t>чланова</w:t>
      </w:r>
      <w:proofErr w:type="spellEnd"/>
      <w:r w:rsidRPr="00175196">
        <w:rPr>
          <w:b/>
          <w:bCs/>
          <w:sz w:val="20"/>
          <w:szCs w:val="20"/>
        </w:rPr>
        <w:t xml:space="preserve"> </w:t>
      </w:r>
      <w:proofErr w:type="spellStart"/>
      <w:r w:rsidRPr="00175196">
        <w:rPr>
          <w:b/>
          <w:bCs/>
          <w:sz w:val="20"/>
          <w:szCs w:val="20"/>
        </w:rPr>
        <w:t>Савета</w:t>
      </w:r>
      <w:proofErr w:type="spellEnd"/>
      <w:r w:rsidRPr="00175196">
        <w:rPr>
          <w:b/>
          <w:bCs/>
          <w:sz w:val="20"/>
          <w:szCs w:val="20"/>
        </w:rPr>
        <w:t xml:space="preserve"> </w:t>
      </w:r>
    </w:p>
    <w:p w:rsidR="00075C31" w:rsidRPr="00175196" w:rsidRDefault="00075C31" w:rsidP="00563747">
      <w:pPr>
        <w:pStyle w:val="Default"/>
        <w:ind w:firstLine="720"/>
        <w:jc w:val="both"/>
        <w:rPr>
          <w:sz w:val="20"/>
          <w:szCs w:val="20"/>
        </w:rPr>
      </w:pPr>
    </w:p>
    <w:p w:rsidR="00707A22" w:rsidRPr="00175196" w:rsidRDefault="00707A22" w:rsidP="00563747">
      <w:pPr>
        <w:pStyle w:val="Default"/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175196">
        <w:rPr>
          <w:b/>
          <w:bCs/>
          <w:sz w:val="20"/>
          <w:szCs w:val="20"/>
        </w:rPr>
        <w:t>Члан</w:t>
      </w:r>
      <w:proofErr w:type="spellEnd"/>
      <w:r w:rsidRPr="00175196">
        <w:rPr>
          <w:b/>
          <w:bCs/>
          <w:sz w:val="20"/>
          <w:szCs w:val="20"/>
        </w:rPr>
        <w:t xml:space="preserve"> 4.</w:t>
      </w:r>
      <w:proofErr w:type="gramEnd"/>
    </w:p>
    <w:p w:rsidR="004143A8" w:rsidRPr="00175196" w:rsidRDefault="004143A8" w:rsidP="00563747">
      <w:pPr>
        <w:pStyle w:val="Default"/>
        <w:jc w:val="both"/>
        <w:rPr>
          <w:sz w:val="20"/>
          <w:szCs w:val="20"/>
        </w:rPr>
      </w:pP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Чланов</w:t>
      </w:r>
      <w:r w:rsidR="004143A8" w:rsidRPr="00175196">
        <w:rPr>
          <w:sz w:val="20"/>
          <w:szCs w:val="20"/>
        </w:rPr>
        <w:t>е</w:t>
      </w:r>
      <w:proofErr w:type="spellEnd"/>
      <w:r w:rsidR="004143A8" w:rsidRPr="00175196">
        <w:rPr>
          <w:sz w:val="20"/>
          <w:szCs w:val="20"/>
        </w:rPr>
        <w:t xml:space="preserve"> </w:t>
      </w:r>
      <w:proofErr w:type="spellStart"/>
      <w:r w:rsidR="004143A8" w:rsidRPr="00175196">
        <w:rPr>
          <w:sz w:val="20"/>
          <w:szCs w:val="20"/>
        </w:rPr>
        <w:t>Савета</w:t>
      </w:r>
      <w:proofErr w:type="spellEnd"/>
      <w:r w:rsidR="004143A8" w:rsidRPr="00175196">
        <w:rPr>
          <w:sz w:val="20"/>
          <w:szCs w:val="20"/>
        </w:rPr>
        <w:t xml:space="preserve"> </w:t>
      </w:r>
      <w:proofErr w:type="spellStart"/>
      <w:r w:rsidR="004143A8" w:rsidRPr="00175196">
        <w:rPr>
          <w:sz w:val="20"/>
          <w:szCs w:val="20"/>
        </w:rPr>
        <w:t>бира</w:t>
      </w:r>
      <w:proofErr w:type="spellEnd"/>
      <w:r w:rsidR="004143A8" w:rsidRPr="00175196">
        <w:rPr>
          <w:sz w:val="20"/>
          <w:szCs w:val="20"/>
        </w:rPr>
        <w:t xml:space="preserve"> </w:t>
      </w:r>
      <w:proofErr w:type="spellStart"/>
      <w:r w:rsidR="004143A8" w:rsidRPr="00175196">
        <w:rPr>
          <w:sz w:val="20"/>
          <w:szCs w:val="20"/>
        </w:rPr>
        <w:t>Скупштина</w:t>
      </w:r>
      <w:proofErr w:type="spellEnd"/>
      <w:r w:rsidR="004143A8" w:rsidRPr="00175196">
        <w:rPr>
          <w:sz w:val="20"/>
          <w:szCs w:val="20"/>
        </w:rPr>
        <w:t xml:space="preserve"> </w:t>
      </w:r>
      <w:proofErr w:type="spellStart"/>
      <w:r w:rsidR="004143A8" w:rsidRPr="00175196">
        <w:rPr>
          <w:sz w:val="20"/>
          <w:szCs w:val="20"/>
        </w:rPr>
        <w:t>града</w:t>
      </w:r>
      <w:proofErr w:type="spellEnd"/>
      <w:r w:rsidR="004143A8"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предлог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</w:t>
      </w:r>
      <w:r w:rsidR="00A84492" w:rsidRPr="00175196">
        <w:rPr>
          <w:sz w:val="20"/>
          <w:szCs w:val="20"/>
        </w:rPr>
        <w:t>налних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савета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националних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заједница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r w:rsidRPr="00175196">
        <w:rPr>
          <w:sz w:val="20"/>
          <w:szCs w:val="20"/>
        </w:rPr>
        <w:t>Чланове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који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припадници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српског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народа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или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националних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заједница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које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немају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националне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савете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предлаже</w:t>
      </w:r>
      <w:proofErr w:type="spellEnd"/>
      <w:r w:rsidRPr="00175196">
        <w:rPr>
          <w:sz w:val="20"/>
          <w:szCs w:val="20"/>
        </w:rPr>
        <w:t xml:space="preserve"> </w:t>
      </w:r>
      <w:r w:rsidR="00643C69" w:rsidRPr="00175196">
        <w:rPr>
          <w:sz w:val="20"/>
          <w:szCs w:val="20"/>
          <w:lang w:val="sr-Cyrl-CS"/>
        </w:rPr>
        <w:t xml:space="preserve">Одбор </w:t>
      </w:r>
      <w:proofErr w:type="gramStart"/>
      <w:r w:rsidR="00643C69" w:rsidRPr="00175196">
        <w:rPr>
          <w:sz w:val="20"/>
          <w:szCs w:val="20"/>
          <w:lang w:val="sr-Cyrl-CS"/>
        </w:rPr>
        <w:t>за  избор</w:t>
      </w:r>
      <w:proofErr w:type="gramEnd"/>
      <w:r w:rsidR="00643C69" w:rsidRPr="00175196">
        <w:rPr>
          <w:sz w:val="20"/>
          <w:szCs w:val="20"/>
          <w:lang w:val="sr-Cyrl-CS"/>
        </w:rPr>
        <w:t xml:space="preserve">, именовања и административно-мандатна питања Скупштине града Сомбора </w:t>
      </w:r>
      <w:r w:rsidR="00643C69" w:rsidRPr="00175196">
        <w:rPr>
          <w:sz w:val="20"/>
          <w:szCs w:val="20"/>
        </w:rPr>
        <w:t>.</w:t>
      </w:r>
    </w:p>
    <w:p w:rsidR="00707A22" w:rsidRPr="00175196" w:rsidRDefault="00643C69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Скупштина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града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бира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Решењем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чланове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С</w:t>
      </w:r>
      <w:r w:rsidR="002927E7" w:rsidRPr="00175196">
        <w:rPr>
          <w:sz w:val="20"/>
          <w:szCs w:val="20"/>
        </w:rPr>
        <w:t>авета</w:t>
      </w:r>
      <w:proofErr w:type="spellEnd"/>
      <w:r w:rsidR="00A84492" w:rsidRPr="00175196">
        <w:rPr>
          <w:sz w:val="20"/>
          <w:szCs w:val="20"/>
        </w:rPr>
        <w:t>.</w:t>
      </w:r>
      <w:proofErr w:type="gramEnd"/>
      <w:r w:rsidR="00707A22" w:rsidRPr="00175196">
        <w:rPr>
          <w:sz w:val="20"/>
          <w:szCs w:val="20"/>
        </w:rPr>
        <w:t xml:space="preserve"> </w:t>
      </w:r>
    </w:p>
    <w:p w:rsidR="00707A22" w:rsidRPr="00175196" w:rsidRDefault="00707A22" w:rsidP="00A84492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Члан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може</w:t>
      </w:r>
      <w:proofErr w:type="spellEnd"/>
      <w:r w:rsidR="00643C69" w:rsidRPr="00175196">
        <w:rPr>
          <w:sz w:val="20"/>
          <w:szCs w:val="20"/>
        </w:rPr>
        <w:t xml:space="preserve"> </w:t>
      </w:r>
      <w:proofErr w:type="spellStart"/>
      <w:r w:rsidR="00643C69" w:rsidRPr="00175196">
        <w:rPr>
          <w:sz w:val="20"/>
          <w:szCs w:val="20"/>
        </w:rPr>
        <w:t>бити</w:t>
      </w:r>
      <w:proofErr w:type="spellEnd"/>
      <w:r w:rsidR="00643C69" w:rsidRPr="00175196">
        <w:rPr>
          <w:sz w:val="20"/>
          <w:szCs w:val="20"/>
        </w:rPr>
        <w:t xml:space="preserve"> </w:t>
      </w:r>
      <w:proofErr w:type="spellStart"/>
      <w:r w:rsidR="00643C69" w:rsidRPr="00175196">
        <w:rPr>
          <w:sz w:val="20"/>
          <w:szCs w:val="20"/>
        </w:rPr>
        <w:t>одборник</w:t>
      </w:r>
      <w:proofErr w:type="spellEnd"/>
      <w:r w:rsidR="00643C69" w:rsidRPr="00175196">
        <w:rPr>
          <w:sz w:val="20"/>
          <w:szCs w:val="20"/>
        </w:rPr>
        <w:t xml:space="preserve"> </w:t>
      </w:r>
      <w:proofErr w:type="spellStart"/>
      <w:r w:rsidR="00643C69" w:rsidRPr="00175196">
        <w:rPr>
          <w:sz w:val="20"/>
          <w:szCs w:val="20"/>
        </w:rPr>
        <w:t>Скупштине</w:t>
      </w:r>
      <w:proofErr w:type="spellEnd"/>
      <w:r w:rsidR="00643C69" w:rsidRPr="00175196">
        <w:rPr>
          <w:sz w:val="20"/>
          <w:szCs w:val="20"/>
        </w:rPr>
        <w:t xml:space="preserve"> </w:t>
      </w:r>
      <w:proofErr w:type="spellStart"/>
      <w:r w:rsidR="00643C69" w:rsidRPr="00175196">
        <w:rPr>
          <w:sz w:val="20"/>
          <w:szCs w:val="20"/>
        </w:rPr>
        <w:t>града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643C69" w:rsidRPr="00175196" w:rsidRDefault="00643C69" w:rsidP="00563747">
      <w:pPr>
        <w:pStyle w:val="Default"/>
        <w:ind w:firstLine="720"/>
        <w:jc w:val="both"/>
        <w:rPr>
          <w:sz w:val="20"/>
          <w:szCs w:val="20"/>
        </w:rPr>
      </w:pPr>
    </w:p>
    <w:p w:rsidR="00707A22" w:rsidRPr="00175196" w:rsidRDefault="00707A22" w:rsidP="00563747">
      <w:pPr>
        <w:pStyle w:val="Default"/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175196">
        <w:rPr>
          <w:b/>
          <w:bCs/>
          <w:sz w:val="20"/>
          <w:szCs w:val="20"/>
        </w:rPr>
        <w:t>Члан</w:t>
      </w:r>
      <w:proofErr w:type="spellEnd"/>
      <w:r w:rsidRPr="00175196">
        <w:rPr>
          <w:b/>
          <w:bCs/>
          <w:sz w:val="20"/>
          <w:szCs w:val="20"/>
        </w:rPr>
        <w:t xml:space="preserve"> 5.</w:t>
      </w:r>
      <w:proofErr w:type="gramEnd"/>
    </w:p>
    <w:p w:rsidR="00643C69" w:rsidRPr="00175196" w:rsidRDefault="00643C69" w:rsidP="00563747">
      <w:pPr>
        <w:pStyle w:val="Default"/>
        <w:jc w:val="both"/>
        <w:rPr>
          <w:sz w:val="20"/>
          <w:szCs w:val="20"/>
        </w:rPr>
      </w:pP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Мандат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чл</w:t>
      </w:r>
      <w:r w:rsidR="002927E7" w:rsidRPr="00175196">
        <w:rPr>
          <w:sz w:val="20"/>
          <w:szCs w:val="20"/>
        </w:rPr>
        <w:t>анова</w:t>
      </w:r>
      <w:proofErr w:type="spellEnd"/>
      <w:r w:rsidR="002927E7" w:rsidRPr="00175196">
        <w:rPr>
          <w:sz w:val="20"/>
          <w:szCs w:val="20"/>
        </w:rPr>
        <w:t xml:space="preserve"> </w:t>
      </w:r>
      <w:proofErr w:type="spellStart"/>
      <w:r w:rsidR="002927E7" w:rsidRPr="00175196">
        <w:rPr>
          <w:sz w:val="20"/>
          <w:szCs w:val="20"/>
        </w:rPr>
        <w:t>Савета</w:t>
      </w:r>
      <w:proofErr w:type="spellEnd"/>
      <w:r w:rsidR="002927E7" w:rsidRPr="00175196">
        <w:rPr>
          <w:sz w:val="20"/>
          <w:szCs w:val="20"/>
        </w:rPr>
        <w:t xml:space="preserve"> </w:t>
      </w:r>
      <w:proofErr w:type="spellStart"/>
      <w:r w:rsidR="002927E7" w:rsidRPr="00175196">
        <w:rPr>
          <w:sz w:val="20"/>
          <w:szCs w:val="20"/>
        </w:rPr>
        <w:t>траје</w:t>
      </w:r>
      <w:proofErr w:type="spellEnd"/>
      <w:r w:rsidR="002927E7" w:rsidRPr="00175196">
        <w:rPr>
          <w:sz w:val="20"/>
          <w:szCs w:val="20"/>
        </w:rPr>
        <w:t xml:space="preserve"> </w:t>
      </w:r>
      <w:proofErr w:type="spellStart"/>
      <w:r w:rsidR="002927E7" w:rsidRPr="00175196">
        <w:rPr>
          <w:sz w:val="20"/>
          <w:szCs w:val="20"/>
        </w:rPr>
        <w:t>пет</w:t>
      </w:r>
      <w:proofErr w:type="spellEnd"/>
      <w:r w:rsidR="002927E7" w:rsidRPr="00175196">
        <w:rPr>
          <w:sz w:val="20"/>
          <w:szCs w:val="20"/>
        </w:rPr>
        <w:t xml:space="preserve"> </w:t>
      </w:r>
      <w:proofErr w:type="spellStart"/>
      <w:r w:rsidR="002927E7" w:rsidRPr="00175196">
        <w:rPr>
          <w:sz w:val="20"/>
          <w:szCs w:val="20"/>
        </w:rPr>
        <w:t>година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тече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тре</w:t>
      </w:r>
      <w:r w:rsidR="002927E7" w:rsidRPr="00175196">
        <w:rPr>
          <w:sz w:val="20"/>
          <w:szCs w:val="20"/>
        </w:rPr>
        <w:t>нутка</w:t>
      </w:r>
      <w:proofErr w:type="spellEnd"/>
      <w:r w:rsidR="002927E7" w:rsidRPr="00175196">
        <w:rPr>
          <w:sz w:val="20"/>
          <w:szCs w:val="20"/>
        </w:rPr>
        <w:t xml:space="preserve"> </w:t>
      </w:r>
      <w:proofErr w:type="spellStart"/>
      <w:r w:rsidR="002927E7" w:rsidRPr="00175196">
        <w:rPr>
          <w:sz w:val="20"/>
          <w:szCs w:val="20"/>
        </w:rPr>
        <w:t>избора</w:t>
      </w:r>
      <w:proofErr w:type="spellEnd"/>
      <w:r w:rsidR="002927E7" w:rsidRPr="00175196">
        <w:rPr>
          <w:sz w:val="20"/>
          <w:szCs w:val="20"/>
        </w:rPr>
        <w:t xml:space="preserve"> у </w:t>
      </w:r>
      <w:proofErr w:type="spellStart"/>
      <w:r w:rsidR="002927E7" w:rsidRPr="00175196">
        <w:rPr>
          <w:sz w:val="20"/>
          <w:szCs w:val="20"/>
        </w:rPr>
        <w:t>Скупштини</w:t>
      </w:r>
      <w:proofErr w:type="spellEnd"/>
      <w:r w:rsidR="002927E7" w:rsidRPr="00175196">
        <w:rPr>
          <w:sz w:val="20"/>
          <w:szCs w:val="20"/>
        </w:rPr>
        <w:t xml:space="preserve"> </w:t>
      </w:r>
      <w:proofErr w:type="spellStart"/>
      <w:r w:rsidR="002927E7" w:rsidRPr="00175196">
        <w:rPr>
          <w:sz w:val="20"/>
          <w:szCs w:val="20"/>
        </w:rPr>
        <w:t>града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Чланови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могу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поднети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оставку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или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бити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разрешени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ове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дужности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пре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истека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мандата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ind w:left="720"/>
        <w:jc w:val="both"/>
        <w:rPr>
          <w:sz w:val="20"/>
          <w:szCs w:val="20"/>
        </w:rPr>
      </w:pPr>
      <w:proofErr w:type="spellStart"/>
      <w:r w:rsidRPr="00175196">
        <w:rPr>
          <w:sz w:val="20"/>
          <w:szCs w:val="20"/>
        </w:rPr>
        <w:t>Предлог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разрешење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чланова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може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поднети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национални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националне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proofErr w:type="gramStart"/>
      <w:r w:rsidRPr="00175196">
        <w:rPr>
          <w:sz w:val="20"/>
          <w:szCs w:val="20"/>
        </w:rPr>
        <w:t>мањине</w:t>
      </w:r>
      <w:proofErr w:type="spellEnd"/>
      <w:r w:rsidRPr="00175196">
        <w:rPr>
          <w:sz w:val="20"/>
          <w:szCs w:val="20"/>
        </w:rPr>
        <w:t xml:space="preserve"> ,</w:t>
      </w:r>
      <w:proofErr w:type="gramEnd"/>
      <w:r w:rsidRPr="00175196">
        <w:rPr>
          <w:sz w:val="20"/>
          <w:szCs w:val="20"/>
        </w:rPr>
        <w:t xml:space="preserve"> </w:t>
      </w:r>
      <w:r w:rsidR="002927E7" w:rsidRPr="00175196">
        <w:rPr>
          <w:sz w:val="20"/>
          <w:szCs w:val="20"/>
          <w:lang w:val="sr-Cyrl-CS"/>
        </w:rPr>
        <w:t>Одбор за  избор, именовања и административно-мандатна питања</w:t>
      </w:r>
      <w:r w:rsidR="002927E7" w:rsidRPr="00175196">
        <w:rPr>
          <w:sz w:val="20"/>
          <w:szCs w:val="20"/>
        </w:rPr>
        <w:t xml:space="preserve"> </w:t>
      </w:r>
      <w:r w:rsidRPr="00175196">
        <w:rPr>
          <w:sz w:val="20"/>
          <w:szCs w:val="20"/>
        </w:rPr>
        <w:t xml:space="preserve">и 1/3 </w:t>
      </w:r>
      <w:proofErr w:type="spellStart"/>
      <w:r w:rsidRPr="00175196">
        <w:rPr>
          <w:sz w:val="20"/>
          <w:szCs w:val="20"/>
        </w:rPr>
        <w:t>одборни</w:t>
      </w:r>
      <w:r w:rsidR="002927E7" w:rsidRPr="00175196">
        <w:rPr>
          <w:sz w:val="20"/>
          <w:szCs w:val="20"/>
        </w:rPr>
        <w:t>ка</w:t>
      </w:r>
      <w:proofErr w:type="spellEnd"/>
      <w:r w:rsidRPr="00175196">
        <w:rPr>
          <w:sz w:val="20"/>
          <w:szCs w:val="20"/>
        </w:rPr>
        <w:t xml:space="preserve">. </w:t>
      </w: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Предлог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разрешење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мора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бити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образложен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2927E7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r w:rsidRPr="00175196">
        <w:rPr>
          <w:sz w:val="20"/>
          <w:szCs w:val="20"/>
        </w:rPr>
        <w:t>Када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предлог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разрешење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члана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подноси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</w:t>
      </w:r>
      <w:r w:rsidR="00A84492" w:rsidRPr="00175196">
        <w:rPr>
          <w:sz w:val="20"/>
          <w:szCs w:val="20"/>
        </w:rPr>
        <w:t>ционални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савет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националне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заједнице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заступљене</w:t>
      </w:r>
      <w:proofErr w:type="spellEnd"/>
      <w:r w:rsidRPr="00175196">
        <w:rPr>
          <w:sz w:val="20"/>
          <w:szCs w:val="20"/>
        </w:rPr>
        <w:t xml:space="preserve"> у </w:t>
      </w:r>
      <w:proofErr w:type="spellStart"/>
      <w:r w:rsidRPr="00175196">
        <w:rPr>
          <w:sz w:val="20"/>
          <w:szCs w:val="20"/>
        </w:rPr>
        <w:t>Савету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односно</w:t>
      </w:r>
      <w:proofErr w:type="spellEnd"/>
      <w:r w:rsidRPr="00175196">
        <w:rPr>
          <w:sz w:val="20"/>
          <w:szCs w:val="20"/>
        </w:rPr>
        <w:t xml:space="preserve"> </w:t>
      </w:r>
      <w:r w:rsidR="002927E7" w:rsidRPr="00175196">
        <w:rPr>
          <w:sz w:val="20"/>
          <w:szCs w:val="20"/>
          <w:lang w:val="sr-Cyrl-CS"/>
        </w:rPr>
        <w:t xml:space="preserve">Одбор </w:t>
      </w:r>
      <w:proofErr w:type="gramStart"/>
      <w:r w:rsidR="002927E7" w:rsidRPr="00175196">
        <w:rPr>
          <w:sz w:val="20"/>
          <w:szCs w:val="20"/>
          <w:lang w:val="sr-Cyrl-CS"/>
        </w:rPr>
        <w:t>за  избор</w:t>
      </w:r>
      <w:proofErr w:type="gramEnd"/>
      <w:r w:rsidR="002927E7" w:rsidRPr="00175196">
        <w:rPr>
          <w:sz w:val="20"/>
          <w:szCs w:val="20"/>
          <w:lang w:val="sr-Cyrl-CS"/>
        </w:rPr>
        <w:t>, именовања и административно-мандатна питања</w:t>
      </w:r>
      <w:r w:rsidR="002927E7" w:rsidRPr="00175196">
        <w:rPr>
          <w:sz w:val="20"/>
          <w:szCs w:val="20"/>
        </w:rPr>
        <w:t xml:space="preserve"> </w:t>
      </w:r>
      <w:r w:rsidRPr="00175196">
        <w:rPr>
          <w:sz w:val="20"/>
          <w:szCs w:val="20"/>
        </w:rPr>
        <w:t xml:space="preserve">и </w:t>
      </w:r>
      <w:proofErr w:type="spellStart"/>
      <w:r w:rsidRPr="00175196">
        <w:rPr>
          <w:sz w:val="20"/>
          <w:szCs w:val="20"/>
        </w:rPr>
        <w:t>именовање</w:t>
      </w:r>
      <w:proofErr w:type="spellEnd"/>
      <w:r w:rsidR="002927E7" w:rsidRPr="00175196">
        <w:rPr>
          <w:sz w:val="20"/>
          <w:szCs w:val="20"/>
        </w:rPr>
        <w:t>,</w:t>
      </w:r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дужни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уз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предлог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разрешење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поднесу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предлог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именовање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новог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члана</w:t>
      </w:r>
      <w:proofErr w:type="spellEnd"/>
      <w:r w:rsidRPr="00175196">
        <w:rPr>
          <w:sz w:val="20"/>
          <w:szCs w:val="20"/>
        </w:rPr>
        <w:t>.</w:t>
      </w:r>
    </w:p>
    <w:p w:rsidR="009A5587" w:rsidRDefault="00707A22" w:rsidP="00175196">
      <w:pPr>
        <w:pStyle w:val="Default"/>
        <w:ind w:firstLine="720"/>
        <w:jc w:val="both"/>
        <w:rPr>
          <w:sz w:val="20"/>
          <w:szCs w:val="20"/>
          <w:lang/>
        </w:rPr>
      </w:pPr>
      <w:proofErr w:type="spellStart"/>
      <w:proofErr w:type="gramStart"/>
      <w:r w:rsidRPr="00175196">
        <w:rPr>
          <w:sz w:val="20"/>
          <w:szCs w:val="20"/>
        </w:rPr>
        <w:t>Скупштина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истовремено</w:t>
      </w:r>
      <w:proofErr w:type="spellEnd"/>
      <w:r w:rsidR="00175196">
        <w:rPr>
          <w:sz w:val="20"/>
          <w:szCs w:val="20"/>
        </w:rPr>
        <w:t xml:space="preserve"> </w:t>
      </w:r>
      <w:proofErr w:type="spellStart"/>
      <w:r w:rsidR="00175196">
        <w:rPr>
          <w:sz w:val="20"/>
          <w:szCs w:val="20"/>
        </w:rPr>
        <w:t>одлучује</w:t>
      </w:r>
      <w:proofErr w:type="spellEnd"/>
      <w:r w:rsidR="00175196">
        <w:rPr>
          <w:sz w:val="20"/>
          <w:szCs w:val="20"/>
        </w:rPr>
        <w:t xml:space="preserve"> о </w:t>
      </w:r>
      <w:proofErr w:type="spellStart"/>
      <w:r w:rsidR="00175196">
        <w:rPr>
          <w:sz w:val="20"/>
          <w:szCs w:val="20"/>
        </w:rPr>
        <w:t>разрешењу</w:t>
      </w:r>
      <w:proofErr w:type="spellEnd"/>
      <w:r w:rsidR="00175196">
        <w:rPr>
          <w:sz w:val="20"/>
          <w:szCs w:val="20"/>
        </w:rPr>
        <w:t xml:space="preserve"> и </w:t>
      </w:r>
      <w:proofErr w:type="spellStart"/>
      <w:r w:rsidR="00175196">
        <w:rPr>
          <w:sz w:val="20"/>
          <w:szCs w:val="20"/>
        </w:rPr>
        <w:t>избору</w:t>
      </w:r>
      <w:proofErr w:type="spellEnd"/>
      <w:r w:rsidR="00175196">
        <w:rPr>
          <w:sz w:val="20"/>
          <w:szCs w:val="20"/>
        </w:rPr>
        <w:t>.</w:t>
      </w:r>
      <w:proofErr w:type="gramEnd"/>
    </w:p>
    <w:p w:rsidR="00175196" w:rsidRDefault="00175196" w:rsidP="00175196">
      <w:pPr>
        <w:pStyle w:val="Default"/>
        <w:ind w:firstLine="720"/>
        <w:jc w:val="both"/>
        <w:rPr>
          <w:sz w:val="20"/>
          <w:szCs w:val="20"/>
          <w:lang/>
        </w:rPr>
      </w:pPr>
    </w:p>
    <w:p w:rsidR="000B11FE" w:rsidRPr="00175196" w:rsidRDefault="000B11FE" w:rsidP="00175196">
      <w:pPr>
        <w:pStyle w:val="Default"/>
        <w:ind w:firstLine="720"/>
        <w:jc w:val="both"/>
        <w:rPr>
          <w:sz w:val="20"/>
          <w:szCs w:val="20"/>
          <w:lang/>
        </w:rPr>
      </w:pPr>
    </w:p>
    <w:p w:rsidR="00707A22" w:rsidRPr="00175196" w:rsidRDefault="00707A22" w:rsidP="00175196">
      <w:pPr>
        <w:pStyle w:val="Default"/>
        <w:jc w:val="both"/>
        <w:rPr>
          <w:sz w:val="20"/>
          <w:szCs w:val="20"/>
        </w:rPr>
      </w:pPr>
      <w:proofErr w:type="spellStart"/>
      <w:r w:rsidRPr="00175196">
        <w:rPr>
          <w:b/>
          <w:bCs/>
          <w:sz w:val="20"/>
          <w:szCs w:val="20"/>
        </w:rPr>
        <w:lastRenderedPageBreak/>
        <w:t>Делокруг</w:t>
      </w:r>
      <w:proofErr w:type="spellEnd"/>
      <w:r w:rsidRPr="00175196">
        <w:rPr>
          <w:b/>
          <w:bCs/>
          <w:sz w:val="20"/>
          <w:szCs w:val="20"/>
        </w:rPr>
        <w:t xml:space="preserve"> </w:t>
      </w:r>
      <w:proofErr w:type="spellStart"/>
      <w:r w:rsidRPr="00175196">
        <w:rPr>
          <w:b/>
          <w:bCs/>
          <w:sz w:val="20"/>
          <w:szCs w:val="20"/>
        </w:rPr>
        <w:t>рада</w:t>
      </w:r>
      <w:proofErr w:type="spellEnd"/>
      <w:r w:rsidRPr="00175196">
        <w:rPr>
          <w:b/>
          <w:bCs/>
          <w:sz w:val="20"/>
          <w:szCs w:val="20"/>
        </w:rPr>
        <w:t xml:space="preserve"> </w:t>
      </w:r>
      <w:proofErr w:type="spellStart"/>
      <w:r w:rsidRPr="00175196">
        <w:rPr>
          <w:b/>
          <w:bCs/>
          <w:sz w:val="20"/>
          <w:szCs w:val="20"/>
        </w:rPr>
        <w:t>Савета</w:t>
      </w:r>
      <w:proofErr w:type="spellEnd"/>
      <w:r w:rsidRPr="00175196">
        <w:rPr>
          <w:b/>
          <w:bCs/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175196">
        <w:rPr>
          <w:b/>
          <w:bCs/>
          <w:sz w:val="20"/>
          <w:szCs w:val="20"/>
        </w:rPr>
        <w:t>Члан</w:t>
      </w:r>
      <w:proofErr w:type="spellEnd"/>
      <w:r w:rsidRPr="00175196">
        <w:rPr>
          <w:b/>
          <w:bCs/>
          <w:sz w:val="20"/>
          <w:szCs w:val="20"/>
        </w:rPr>
        <w:t xml:space="preserve"> 6.</w:t>
      </w:r>
      <w:proofErr w:type="gramEnd"/>
    </w:p>
    <w:p w:rsidR="009A5587" w:rsidRPr="00175196" w:rsidRDefault="009A5587" w:rsidP="00563747">
      <w:pPr>
        <w:pStyle w:val="Default"/>
        <w:jc w:val="both"/>
        <w:rPr>
          <w:sz w:val="20"/>
          <w:szCs w:val="20"/>
        </w:rPr>
      </w:pPr>
    </w:p>
    <w:p w:rsidR="009A5587" w:rsidRPr="00175196" w:rsidRDefault="00707A22" w:rsidP="00563747">
      <w:pPr>
        <w:pStyle w:val="Default"/>
        <w:jc w:val="both"/>
        <w:rPr>
          <w:sz w:val="20"/>
          <w:szCs w:val="20"/>
        </w:rPr>
      </w:pPr>
      <w:proofErr w:type="spell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је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овлашћен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обавља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следеће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послове</w:t>
      </w:r>
      <w:proofErr w:type="spellEnd"/>
      <w:r w:rsidRPr="00175196">
        <w:rPr>
          <w:sz w:val="20"/>
          <w:szCs w:val="20"/>
        </w:rPr>
        <w:t>:</w:t>
      </w:r>
    </w:p>
    <w:p w:rsidR="00707A22" w:rsidRPr="00175196" w:rsidRDefault="00707A22" w:rsidP="00563747">
      <w:pPr>
        <w:pStyle w:val="Default"/>
        <w:jc w:val="both"/>
        <w:rPr>
          <w:sz w:val="20"/>
          <w:szCs w:val="20"/>
        </w:rPr>
      </w:pPr>
      <w:r w:rsidRPr="00175196">
        <w:rPr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spacing w:after="270"/>
        <w:jc w:val="both"/>
        <w:rPr>
          <w:sz w:val="20"/>
          <w:szCs w:val="20"/>
        </w:rPr>
      </w:pPr>
      <w:r w:rsidRPr="00175196">
        <w:rPr>
          <w:sz w:val="20"/>
          <w:szCs w:val="20"/>
        </w:rPr>
        <w:t xml:space="preserve">1. </w:t>
      </w:r>
      <w:proofErr w:type="spellStart"/>
      <w:r w:rsidRPr="00175196">
        <w:rPr>
          <w:sz w:val="20"/>
          <w:szCs w:val="20"/>
        </w:rPr>
        <w:t>Разматра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питања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остваривања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националне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равноправности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заштите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унапређења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права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националних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заједница</w:t>
      </w:r>
      <w:proofErr w:type="spellEnd"/>
      <w:r w:rsidRPr="00175196">
        <w:rPr>
          <w:sz w:val="20"/>
          <w:szCs w:val="20"/>
        </w:rPr>
        <w:t xml:space="preserve">. </w:t>
      </w:r>
    </w:p>
    <w:p w:rsidR="00707A22" w:rsidRPr="00175196" w:rsidRDefault="00707A22" w:rsidP="00563747">
      <w:pPr>
        <w:pStyle w:val="Default"/>
        <w:spacing w:after="270"/>
        <w:jc w:val="both"/>
        <w:rPr>
          <w:sz w:val="20"/>
          <w:szCs w:val="20"/>
        </w:rPr>
      </w:pPr>
      <w:r w:rsidRPr="00175196">
        <w:rPr>
          <w:sz w:val="20"/>
          <w:szCs w:val="20"/>
        </w:rPr>
        <w:t xml:space="preserve">2. </w:t>
      </w:r>
      <w:proofErr w:type="spellStart"/>
      <w:proofErr w:type="gramStart"/>
      <w:r w:rsidRPr="00175196">
        <w:rPr>
          <w:sz w:val="20"/>
          <w:szCs w:val="20"/>
        </w:rPr>
        <w:t>анализира</w:t>
      </w:r>
      <w:proofErr w:type="spellEnd"/>
      <w:proofErr w:type="gram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предлоге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аката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које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доноси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извршни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орган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Скупштина</w:t>
      </w:r>
      <w:proofErr w:type="spellEnd"/>
      <w:r w:rsidRPr="00175196">
        <w:rPr>
          <w:sz w:val="20"/>
          <w:szCs w:val="20"/>
        </w:rPr>
        <w:t xml:space="preserve">, а </w:t>
      </w:r>
      <w:proofErr w:type="spellStart"/>
      <w:r w:rsidRPr="00175196">
        <w:rPr>
          <w:sz w:val="20"/>
          <w:szCs w:val="20"/>
        </w:rPr>
        <w:t>односе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права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националних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заједница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даје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мишљење</w:t>
      </w:r>
      <w:proofErr w:type="spellEnd"/>
      <w:r w:rsidRPr="00175196">
        <w:rPr>
          <w:sz w:val="20"/>
          <w:szCs w:val="20"/>
        </w:rPr>
        <w:t xml:space="preserve"> о </w:t>
      </w:r>
      <w:proofErr w:type="spellStart"/>
      <w:r w:rsidRPr="00175196">
        <w:rPr>
          <w:sz w:val="20"/>
          <w:szCs w:val="20"/>
        </w:rPr>
        <w:t>истима</w:t>
      </w:r>
      <w:proofErr w:type="spellEnd"/>
      <w:r w:rsidRPr="00175196">
        <w:rPr>
          <w:sz w:val="20"/>
          <w:szCs w:val="20"/>
        </w:rPr>
        <w:t xml:space="preserve"> </w:t>
      </w:r>
    </w:p>
    <w:p w:rsidR="009A5587" w:rsidRPr="00175196" w:rsidRDefault="00707A22" w:rsidP="00563747">
      <w:pPr>
        <w:pStyle w:val="Default"/>
        <w:spacing w:after="270"/>
        <w:jc w:val="both"/>
        <w:rPr>
          <w:sz w:val="20"/>
          <w:szCs w:val="20"/>
        </w:rPr>
      </w:pPr>
      <w:r w:rsidRPr="00175196">
        <w:rPr>
          <w:sz w:val="20"/>
          <w:szCs w:val="20"/>
        </w:rPr>
        <w:t xml:space="preserve">3. </w:t>
      </w:r>
      <w:proofErr w:type="spellStart"/>
      <w:proofErr w:type="gramStart"/>
      <w:r w:rsidR="009A5587" w:rsidRPr="00175196">
        <w:rPr>
          <w:sz w:val="20"/>
          <w:szCs w:val="20"/>
        </w:rPr>
        <w:t>учествује</w:t>
      </w:r>
      <w:proofErr w:type="spellEnd"/>
      <w:proofErr w:type="gramEnd"/>
      <w:r w:rsidR="009A5587" w:rsidRPr="00175196">
        <w:rPr>
          <w:sz w:val="20"/>
          <w:szCs w:val="20"/>
        </w:rPr>
        <w:t xml:space="preserve"> у </w:t>
      </w:r>
      <w:proofErr w:type="spellStart"/>
      <w:r w:rsidR="009A5587" w:rsidRPr="00175196">
        <w:rPr>
          <w:sz w:val="20"/>
          <w:szCs w:val="20"/>
        </w:rPr>
        <w:t>утврђивању</w:t>
      </w:r>
      <w:proofErr w:type="spellEnd"/>
      <w:r w:rsidR="009A5587" w:rsidRPr="00175196">
        <w:rPr>
          <w:sz w:val="20"/>
          <w:szCs w:val="20"/>
        </w:rPr>
        <w:t xml:space="preserve"> </w:t>
      </w:r>
      <w:proofErr w:type="spellStart"/>
      <w:r w:rsidR="009A5587" w:rsidRPr="00175196">
        <w:rPr>
          <w:sz w:val="20"/>
          <w:szCs w:val="20"/>
        </w:rPr>
        <w:t>градских</w:t>
      </w:r>
      <w:proofErr w:type="spellEnd"/>
      <w:r w:rsidR="009A5587" w:rsidRPr="00175196">
        <w:rPr>
          <w:sz w:val="20"/>
          <w:szCs w:val="20"/>
        </w:rPr>
        <w:t xml:space="preserve"> </w:t>
      </w:r>
      <w:proofErr w:type="spellStart"/>
      <w:r w:rsidR="009A5587" w:rsidRPr="00175196">
        <w:rPr>
          <w:sz w:val="20"/>
          <w:szCs w:val="20"/>
        </w:rPr>
        <w:t>планова</w:t>
      </w:r>
      <w:proofErr w:type="spellEnd"/>
      <w:r w:rsidR="009A5587" w:rsidRPr="00175196">
        <w:rPr>
          <w:sz w:val="20"/>
          <w:szCs w:val="20"/>
        </w:rPr>
        <w:t xml:space="preserve"> и </w:t>
      </w:r>
      <w:proofErr w:type="spellStart"/>
      <w:r w:rsidR="009A5587" w:rsidRPr="00175196">
        <w:rPr>
          <w:sz w:val="20"/>
          <w:szCs w:val="20"/>
        </w:rPr>
        <w:t>програма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који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значаја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остваривање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националне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равноправности</w:t>
      </w:r>
      <w:proofErr w:type="spellEnd"/>
      <w:r w:rsidR="009A5587" w:rsidRPr="00175196">
        <w:rPr>
          <w:sz w:val="20"/>
          <w:szCs w:val="20"/>
        </w:rPr>
        <w:t xml:space="preserve"> и </w:t>
      </w:r>
      <w:proofErr w:type="spellStart"/>
      <w:r w:rsidR="009A5587" w:rsidRPr="00175196">
        <w:rPr>
          <w:sz w:val="20"/>
          <w:szCs w:val="20"/>
        </w:rPr>
        <w:t>предлаже</w:t>
      </w:r>
      <w:proofErr w:type="spellEnd"/>
      <w:r w:rsidR="009A5587" w:rsidRPr="00175196">
        <w:rPr>
          <w:sz w:val="20"/>
          <w:szCs w:val="20"/>
        </w:rPr>
        <w:t xml:space="preserve"> </w:t>
      </w:r>
      <w:proofErr w:type="spellStart"/>
      <w:r w:rsidR="009A5587" w:rsidRPr="00175196">
        <w:rPr>
          <w:sz w:val="20"/>
          <w:szCs w:val="20"/>
        </w:rPr>
        <w:t>мере</w:t>
      </w:r>
      <w:proofErr w:type="spellEnd"/>
      <w:r w:rsidR="009A5587" w:rsidRPr="00175196">
        <w:rPr>
          <w:sz w:val="20"/>
          <w:szCs w:val="20"/>
        </w:rPr>
        <w:t xml:space="preserve"> за постизање националне равноправности</w:t>
      </w:r>
    </w:p>
    <w:p w:rsidR="00707A22" w:rsidRPr="00175196" w:rsidRDefault="009A5587" w:rsidP="00563747">
      <w:pPr>
        <w:pStyle w:val="Default"/>
        <w:spacing w:after="270"/>
        <w:jc w:val="both"/>
        <w:rPr>
          <w:sz w:val="20"/>
          <w:szCs w:val="20"/>
        </w:rPr>
      </w:pPr>
      <w:r w:rsidRPr="00175196">
        <w:rPr>
          <w:sz w:val="20"/>
          <w:szCs w:val="20"/>
        </w:rPr>
        <w:t xml:space="preserve">4. </w:t>
      </w:r>
      <w:proofErr w:type="spellStart"/>
      <w:proofErr w:type="gramStart"/>
      <w:r w:rsidRPr="00175196">
        <w:rPr>
          <w:sz w:val="20"/>
          <w:szCs w:val="20"/>
        </w:rPr>
        <w:t>предлаже</w:t>
      </w:r>
      <w:proofErr w:type="spellEnd"/>
      <w:proofErr w:type="gram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изворе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обим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намену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буџетских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средстава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остваривање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националне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равноправности</w:t>
      </w:r>
      <w:proofErr w:type="spellEnd"/>
      <w:r w:rsidR="00707A22" w:rsidRPr="00175196">
        <w:rPr>
          <w:sz w:val="20"/>
          <w:szCs w:val="20"/>
        </w:rPr>
        <w:t xml:space="preserve"> </w:t>
      </w:r>
    </w:p>
    <w:p w:rsidR="00707A22" w:rsidRPr="00175196" w:rsidRDefault="009A5587" w:rsidP="00563747">
      <w:pPr>
        <w:pStyle w:val="Default"/>
        <w:jc w:val="both"/>
        <w:rPr>
          <w:sz w:val="20"/>
          <w:szCs w:val="20"/>
        </w:rPr>
      </w:pPr>
      <w:r w:rsidRPr="00175196">
        <w:rPr>
          <w:sz w:val="20"/>
          <w:szCs w:val="20"/>
        </w:rPr>
        <w:t>5</w:t>
      </w:r>
      <w:r w:rsidR="00707A22" w:rsidRPr="00175196">
        <w:rPr>
          <w:sz w:val="20"/>
          <w:szCs w:val="20"/>
        </w:rPr>
        <w:t xml:space="preserve">. </w:t>
      </w:r>
      <w:proofErr w:type="spellStart"/>
      <w:proofErr w:type="gramStart"/>
      <w:r w:rsidR="00707A22" w:rsidRPr="00175196">
        <w:rPr>
          <w:sz w:val="20"/>
          <w:szCs w:val="20"/>
        </w:rPr>
        <w:t>обавља</w:t>
      </w:r>
      <w:proofErr w:type="spellEnd"/>
      <w:proofErr w:type="gramEnd"/>
      <w:r w:rsidR="00707A22" w:rsidRPr="00175196">
        <w:rPr>
          <w:sz w:val="20"/>
          <w:szCs w:val="20"/>
        </w:rPr>
        <w:t xml:space="preserve"> и </w:t>
      </w:r>
      <w:proofErr w:type="spellStart"/>
      <w:r w:rsidR="00707A22" w:rsidRPr="00175196">
        <w:rPr>
          <w:sz w:val="20"/>
          <w:szCs w:val="20"/>
        </w:rPr>
        <w:t>друге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послове</w:t>
      </w:r>
      <w:proofErr w:type="spellEnd"/>
      <w:r w:rsidR="00707A22" w:rsidRPr="00175196">
        <w:rPr>
          <w:sz w:val="20"/>
          <w:szCs w:val="20"/>
        </w:rPr>
        <w:t xml:space="preserve"> у </w:t>
      </w:r>
      <w:proofErr w:type="spellStart"/>
      <w:r w:rsidR="00707A22" w:rsidRPr="00175196">
        <w:rPr>
          <w:sz w:val="20"/>
          <w:szCs w:val="20"/>
        </w:rPr>
        <w:t>вези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са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заштитом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националних</w:t>
      </w:r>
      <w:proofErr w:type="spellEnd"/>
      <w:r w:rsidR="00707A22" w:rsidRPr="00175196">
        <w:rPr>
          <w:sz w:val="20"/>
          <w:szCs w:val="20"/>
        </w:rPr>
        <w:t xml:space="preserve"> и </w:t>
      </w:r>
      <w:proofErr w:type="spellStart"/>
      <w:r w:rsidR="00707A22" w:rsidRPr="00175196">
        <w:rPr>
          <w:sz w:val="20"/>
          <w:szCs w:val="20"/>
        </w:rPr>
        <w:t>етничких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заједница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на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територији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општине</w:t>
      </w:r>
      <w:proofErr w:type="spellEnd"/>
      <w:r w:rsidR="00707A22" w:rsidRPr="00175196">
        <w:rPr>
          <w:sz w:val="20"/>
          <w:szCs w:val="20"/>
        </w:rPr>
        <w:t xml:space="preserve">. </w:t>
      </w:r>
    </w:p>
    <w:p w:rsidR="00707A22" w:rsidRPr="00175196" w:rsidRDefault="00707A22" w:rsidP="00563747">
      <w:pPr>
        <w:pStyle w:val="Default"/>
        <w:jc w:val="both"/>
        <w:rPr>
          <w:sz w:val="20"/>
          <w:szCs w:val="20"/>
        </w:rPr>
      </w:pPr>
    </w:p>
    <w:p w:rsidR="00E204B5" w:rsidRPr="00175196" w:rsidRDefault="001A28E9" w:rsidP="00175196">
      <w:pPr>
        <w:pStyle w:val="Default"/>
        <w:ind w:firstLine="720"/>
        <w:jc w:val="both"/>
        <w:rPr>
          <w:sz w:val="20"/>
          <w:szCs w:val="20"/>
          <w:lang/>
        </w:rPr>
      </w:pPr>
      <w:proofErr w:type="spell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има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право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да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пред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Уставним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судом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покрене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поступак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за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оцену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уставности</w:t>
      </w:r>
      <w:proofErr w:type="spellEnd"/>
      <w:r w:rsidR="00707A22" w:rsidRPr="00175196">
        <w:rPr>
          <w:sz w:val="20"/>
          <w:szCs w:val="20"/>
        </w:rPr>
        <w:t xml:space="preserve"> и </w:t>
      </w:r>
      <w:proofErr w:type="spellStart"/>
      <w:r w:rsidR="00707A22" w:rsidRPr="00175196">
        <w:rPr>
          <w:sz w:val="20"/>
          <w:szCs w:val="20"/>
        </w:rPr>
        <w:t>законитости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одлуке</w:t>
      </w:r>
      <w:proofErr w:type="spellEnd"/>
      <w:r w:rsidR="00707A22" w:rsidRPr="00175196">
        <w:rPr>
          <w:sz w:val="20"/>
          <w:szCs w:val="20"/>
        </w:rPr>
        <w:t xml:space="preserve">, </w:t>
      </w:r>
      <w:proofErr w:type="spellStart"/>
      <w:r w:rsidR="00707A22" w:rsidRPr="00175196">
        <w:rPr>
          <w:sz w:val="20"/>
          <w:szCs w:val="20"/>
        </w:rPr>
        <w:t>или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д</w:t>
      </w:r>
      <w:r w:rsidR="00A84492" w:rsidRPr="00175196">
        <w:rPr>
          <w:sz w:val="20"/>
          <w:szCs w:val="20"/>
        </w:rPr>
        <w:t>ругог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општег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акта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Скупштине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града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ако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сматра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да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су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њиме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непосредно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повређена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права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припадника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срп</w:t>
      </w:r>
      <w:r w:rsidR="00A84492" w:rsidRPr="00175196">
        <w:rPr>
          <w:sz w:val="20"/>
          <w:szCs w:val="20"/>
        </w:rPr>
        <w:t>ског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народа</w:t>
      </w:r>
      <w:proofErr w:type="spellEnd"/>
      <w:r w:rsidR="00A84492" w:rsidRPr="00175196">
        <w:rPr>
          <w:sz w:val="20"/>
          <w:szCs w:val="20"/>
        </w:rPr>
        <w:t xml:space="preserve"> и </w:t>
      </w:r>
      <w:proofErr w:type="spellStart"/>
      <w:r w:rsidR="00A84492" w:rsidRPr="00175196">
        <w:rPr>
          <w:sz w:val="20"/>
          <w:szCs w:val="20"/>
        </w:rPr>
        <w:t>националних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заједница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представљених</w:t>
      </w:r>
      <w:proofErr w:type="spellEnd"/>
      <w:r w:rsidR="00707A22" w:rsidRPr="00175196">
        <w:rPr>
          <w:sz w:val="20"/>
          <w:szCs w:val="20"/>
        </w:rPr>
        <w:t xml:space="preserve"> у </w:t>
      </w:r>
      <w:proofErr w:type="spellStart"/>
      <w:r w:rsidR="00707A22" w:rsidRPr="00175196">
        <w:rPr>
          <w:sz w:val="20"/>
          <w:szCs w:val="20"/>
        </w:rPr>
        <w:t>Савету</w:t>
      </w:r>
      <w:proofErr w:type="spellEnd"/>
      <w:r w:rsidR="00707A22" w:rsidRPr="00175196">
        <w:rPr>
          <w:sz w:val="20"/>
          <w:szCs w:val="20"/>
        </w:rPr>
        <w:t xml:space="preserve"> и </w:t>
      </w:r>
      <w:proofErr w:type="spellStart"/>
      <w:r w:rsidR="00707A22" w:rsidRPr="00175196">
        <w:rPr>
          <w:sz w:val="20"/>
          <w:szCs w:val="20"/>
        </w:rPr>
        <w:t>право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да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под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истим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условима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proofErr w:type="gramStart"/>
      <w:r w:rsidR="00707A22" w:rsidRPr="00175196">
        <w:rPr>
          <w:sz w:val="20"/>
          <w:szCs w:val="20"/>
        </w:rPr>
        <w:t>пред</w:t>
      </w:r>
      <w:proofErr w:type="spellEnd"/>
      <w:r w:rsidR="00707A22" w:rsidRPr="00175196">
        <w:rPr>
          <w:sz w:val="20"/>
          <w:szCs w:val="20"/>
        </w:rPr>
        <w:t xml:space="preserve"> </w:t>
      </w:r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Управним</w:t>
      </w:r>
      <w:proofErr w:type="spellEnd"/>
      <w:proofErr w:type="gram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судом</w:t>
      </w:r>
      <w:proofErr w:type="spellEnd"/>
      <w:r w:rsidR="00707A22" w:rsidRPr="00175196">
        <w:rPr>
          <w:sz w:val="20"/>
          <w:szCs w:val="20"/>
        </w:rPr>
        <w:t xml:space="preserve">  </w:t>
      </w:r>
      <w:proofErr w:type="spellStart"/>
      <w:r w:rsidR="00707A22" w:rsidRPr="00175196">
        <w:rPr>
          <w:sz w:val="20"/>
          <w:szCs w:val="20"/>
        </w:rPr>
        <w:t>покрене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поступак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за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оцену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сагласности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одлуке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или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другог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општег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акта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Скупштине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града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са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Статутом</w:t>
      </w:r>
      <w:proofErr w:type="spellEnd"/>
      <w:r w:rsidR="00707A22" w:rsidRPr="00175196">
        <w:rPr>
          <w:sz w:val="20"/>
          <w:szCs w:val="20"/>
        </w:rPr>
        <w:t xml:space="preserve">. </w:t>
      </w:r>
    </w:p>
    <w:p w:rsidR="00E204B5" w:rsidRPr="00175196" w:rsidRDefault="00E204B5" w:rsidP="00563747">
      <w:pPr>
        <w:pStyle w:val="Default"/>
        <w:jc w:val="both"/>
        <w:rPr>
          <w:b/>
          <w:bCs/>
          <w:sz w:val="20"/>
          <w:szCs w:val="20"/>
        </w:rPr>
      </w:pPr>
    </w:p>
    <w:p w:rsidR="00707A22" w:rsidRPr="00175196" w:rsidRDefault="00707A22" w:rsidP="00563747">
      <w:pPr>
        <w:pStyle w:val="Default"/>
        <w:jc w:val="both"/>
        <w:rPr>
          <w:b/>
          <w:bCs/>
          <w:sz w:val="20"/>
          <w:szCs w:val="20"/>
        </w:rPr>
      </w:pPr>
      <w:proofErr w:type="spellStart"/>
      <w:r w:rsidRPr="00175196">
        <w:rPr>
          <w:b/>
          <w:bCs/>
          <w:sz w:val="20"/>
          <w:szCs w:val="20"/>
        </w:rPr>
        <w:t>Међусобни</w:t>
      </w:r>
      <w:proofErr w:type="spellEnd"/>
      <w:r w:rsidRPr="00175196">
        <w:rPr>
          <w:b/>
          <w:bCs/>
          <w:sz w:val="20"/>
          <w:szCs w:val="20"/>
        </w:rPr>
        <w:t xml:space="preserve"> </w:t>
      </w:r>
      <w:proofErr w:type="spellStart"/>
      <w:r w:rsidRPr="00175196">
        <w:rPr>
          <w:b/>
          <w:bCs/>
          <w:sz w:val="20"/>
          <w:szCs w:val="20"/>
        </w:rPr>
        <w:t>односи</w:t>
      </w:r>
      <w:proofErr w:type="spellEnd"/>
      <w:r w:rsidRPr="00175196">
        <w:rPr>
          <w:b/>
          <w:bCs/>
          <w:sz w:val="20"/>
          <w:szCs w:val="20"/>
        </w:rPr>
        <w:t xml:space="preserve"> </w:t>
      </w:r>
      <w:proofErr w:type="spellStart"/>
      <w:r w:rsidRPr="00175196">
        <w:rPr>
          <w:b/>
          <w:bCs/>
          <w:sz w:val="20"/>
          <w:szCs w:val="20"/>
        </w:rPr>
        <w:t>са</w:t>
      </w:r>
      <w:proofErr w:type="spellEnd"/>
      <w:r w:rsidRPr="00175196">
        <w:rPr>
          <w:b/>
          <w:bCs/>
          <w:sz w:val="20"/>
          <w:szCs w:val="20"/>
        </w:rPr>
        <w:t xml:space="preserve"> </w:t>
      </w:r>
      <w:proofErr w:type="spellStart"/>
      <w:r w:rsidRPr="00175196">
        <w:rPr>
          <w:b/>
          <w:bCs/>
          <w:sz w:val="20"/>
          <w:szCs w:val="20"/>
        </w:rPr>
        <w:t>другим</w:t>
      </w:r>
      <w:proofErr w:type="spellEnd"/>
      <w:r w:rsidRPr="00175196">
        <w:rPr>
          <w:b/>
          <w:bCs/>
          <w:sz w:val="20"/>
          <w:szCs w:val="20"/>
        </w:rPr>
        <w:t xml:space="preserve"> </w:t>
      </w:r>
      <w:proofErr w:type="spellStart"/>
      <w:r w:rsidRPr="00175196">
        <w:rPr>
          <w:b/>
          <w:bCs/>
          <w:sz w:val="20"/>
          <w:szCs w:val="20"/>
        </w:rPr>
        <w:t>органима</w:t>
      </w:r>
      <w:proofErr w:type="spellEnd"/>
      <w:r w:rsidRPr="00175196">
        <w:rPr>
          <w:b/>
          <w:bCs/>
          <w:sz w:val="20"/>
          <w:szCs w:val="20"/>
        </w:rPr>
        <w:t xml:space="preserve"> </w:t>
      </w:r>
    </w:p>
    <w:p w:rsidR="00563747" w:rsidRPr="00175196" w:rsidRDefault="00563747" w:rsidP="00563747">
      <w:pPr>
        <w:pStyle w:val="Default"/>
        <w:jc w:val="both"/>
        <w:rPr>
          <w:b/>
          <w:bCs/>
          <w:sz w:val="20"/>
          <w:szCs w:val="20"/>
        </w:rPr>
      </w:pPr>
    </w:p>
    <w:p w:rsidR="00707A22" w:rsidRPr="00175196" w:rsidRDefault="00707A22" w:rsidP="00563747">
      <w:pPr>
        <w:pStyle w:val="Default"/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175196">
        <w:rPr>
          <w:b/>
          <w:bCs/>
          <w:sz w:val="20"/>
          <w:szCs w:val="20"/>
        </w:rPr>
        <w:t>Члан</w:t>
      </w:r>
      <w:proofErr w:type="spellEnd"/>
      <w:r w:rsidRPr="00175196">
        <w:rPr>
          <w:b/>
          <w:bCs/>
          <w:sz w:val="20"/>
          <w:szCs w:val="20"/>
        </w:rPr>
        <w:t xml:space="preserve"> 7.</w:t>
      </w:r>
      <w:proofErr w:type="gramEnd"/>
    </w:p>
    <w:p w:rsidR="009A5587" w:rsidRPr="00175196" w:rsidRDefault="009A5587" w:rsidP="00563747">
      <w:pPr>
        <w:pStyle w:val="Default"/>
        <w:jc w:val="both"/>
        <w:rPr>
          <w:sz w:val="20"/>
          <w:szCs w:val="20"/>
        </w:rPr>
      </w:pP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Ск</w:t>
      </w:r>
      <w:r w:rsidR="001A28E9" w:rsidRPr="00175196">
        <w:rPr>
          <w:sz w:val="20"/>
          <w:szCs w:val="20"/>
        </w:rPr>
        <w:t>упштина</w:t>
      </w:r>
      <w:proofErr w:type="spellEnd"/>
      <w:r w:rsidR="001A28E9" w:rsidRPr="00175196">
        <w:rPr>
          <w:sz w:val="20"/>
          <w:szCs w:val="20"/>
        </w:rPr>
        <w:t xml:space="preserve"> и </w:t>
      </w:r>
      <w:proofErr w:type="spellStart"/>
      <w:r w:rsidR="001A28E9" w:rsidRPr="00175196">
        <w:rPr>
          <w:sz w:val="20"/>
          <w:szCs w:val="20"/>
        </w:rPr>
        <w:t>извршни</w:t>
      </w:r>
      <w:proofErr w:type="spellEnd"/>
      <w:r w:rsidR="001A28E9" w:rsidRPr="00175196">
        <w:rPr>
          <w:sz w:val="20"/>
          <w:szCs w:val="20"/>
        </w:rPr>
        <w:t xml:space="preserve"> </w:t>
      </w:r>
      <w:proofErr w:type="spellStart"/>
      <w:r w:rsidR="001A28E9" w:rsidRPr="00175196">
        <w:rPr>
          <w:sz w:val="20"/>
          <w:szCs w:val="20"/>
        </w:rPr>
        <w:t>органи</w:t>
      </w:r>
      <w:proofErr w:type="spellEnd"/>
      <w:r w:rsidR="001A28E9" w:rsidRPr="00175196">
        <w:rPr>
          <w:sz w:val="20"/>
          <w:szCs w:val="20"/>
        </w:rPr>
        <w:t xml:space="preserve"> </w:t>
      </w:r>
      <w:proofErr w:type="spellStart"/>
      <w:r w:rsidR="001A28E9" w:rsidRPr="00175196">
        <w:rPr>
          <w:sz w:val="20"/>
          <w:szCs w:val="20"/>
        </w:rPr>
        <w:t>Града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дужни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предлоге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свих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одлука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других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општих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аката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који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тичу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националне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равноправности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претходно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доставе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мишљење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који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ће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изјаснити</w:t>
      </w:r>
      <w:proofErr w:type="spellEnd"/>
      <w:r w:rsidRPr="00175196">
        <w:rPr>
          <w:sz w:val="20"/>
          <w:szCs w:val="20"/>
        </w:rPr>
        <w:t xml:space="preserve"> о </w:t>
      </w:r>
      <w:proofErr w:type="spellStart"/>
      <w:r w:rsidRPr="00175196">
        <w:rPr>
          <w:sz w:val="20"/>
          <w:szCs w:val="20"/>
        </w:rPr>
        <w:t>њима</w:t>
      </w:r>
      <w:proofErr w:type="spellEnd"/>
      <w:r w:rsidRPr="00175196">
        <w:rPr>
          <w:sz w:val="20"/>
          <w:szCs w:val="20"/>
        </w:rPr>
        <w:t xml:space="preserve"> у </w:t>
      </w:r>
      <w:proofErr w:type="spellStart"/>
      <w:r w:rsidRPr="00175196">
        <w:rPr>
          <w:sz w:val="20"/>
          <w:szCs w:val="20"/>
        </w:rPr>
        <w:t>остављеном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року</w:t>
      </w:r>
      <w:proofErr w:type="spellEnd"/>
      <w:r w:rsidRPr="00175196">
        <w:rPr>
          <w:sz w:val="20"/>
          <w:szCs w:val="20"/>
        </w:rPr>
        <w:t xml:space="preserve">, а </w:t>
      </w:r>
      <w:proofErr w:type="spellStart"/>
      <w:r w:rsidRPr="00175196">
        <w:rPr>
          <w:sz w:val="20"/>
          <w:szCs w:val="20"/>
        </w:rPr>
        <w:t>који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може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бити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краћи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</w:t>
      </w:r>
      <w:proofErr w:type="spellEnd"/>
      <w:r w:rsidRPr="00175196">
        <w:rPr>
          <w:sz w:val="20"/>
          <w:szCs w:val="20"/>
        </w:rPr>
        <w:t xml:space="preserve"> 3 </w:t>
      </w:r>
      <w:proofErr w:type="spellStart"/>
      <w:r w:rsidRPr="00175196">
        <w:rPr>
          <w:sz w:val="20"/>
          <w:szCs w:val="20"/>
        </w:rPr>
        <w:t>дана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9A5587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о </w:t>
      </w:r>
      <w:proofErr w:type="spellStart"/>
      <w:r w:rsidRPr="00175196">
        <w:rPr>
          <w:sz w:val="20"/>
          <w:szCs w:val="20"/>
        </w:rPr>
        <w:t>својим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ставовима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предлози</w:t>
      </w:r>
      <w:r w:rsidR="001A28E9" w:rsidRPr="00175196">
        <w:rPr>
          <w:sz w:val="20"/>
          <w:szCs w:val="20"/>
        </w:rPr>
        <w:t>ма</w:t>
      </w:r>
      <w:proofErr w:type="spellEnd"/>
      <w:r w:rsidR="001A28E9" w:rsidRPr="00175196">
        <w:rPr>
          <w:sz w:val="20"/>
          <w:szCs w:val="20"/>
        </w:rPr>
        <w:t xml:space="preserve"> </w:t>
      </w:r>
      <w:proofErr w:type="spellStart"/>
      <w:r w:rsidR="001A28E9" w:rsidRPr="00175196">
        <w:rPr>
          <w:sz w:val="20"/>
          <w:szCs w:val="20"/>
        </w:rPr>
        <w:t>обавештава</w:t>
      </w:r>
      <w:proofErr w:type="spellEnd"/>
      <w:r w:rsidR="001A28E9" w:rsidRPr="00175196">
        <w:rPr>
          <w:sz w:val="20"/>
          <w:szCs w:val="20"/>
        </w:rPr>
        <w:t xml:space="preserve"> </w:t>
      </w:r>
      <w:proofErr w:type="spellStart"/>
      <w:r w:rsidR="001A28E9" w:rsidRPr="00175196">
        <w:rPr>
          <w:sz w:val="20"/>
          <w:szCs w:val="20"/>
        </w:rPr>
        <w:t>скупштину</w:t>
      </w:r>
      <w:proofErr w:type="spellEnd"/>
      <w:r w:rsidR="001A28E9" w:rsidRPr="00175196">
        <w:rPr>
          <w:sz w:val="20"/>
          <w:szCs w:val="20"/>
        </w:rPr>
        <w:t xml:space="preserve"> </w:t>
      </w:r>
      <w:proofErr w:type="spellStart"/>
      <w:r w:rsidR="001A28E9" w:rsidRPr="00175196">
        <w:rPr>
          <w:sz w:val="20"/>
          <w:szCs w:val="20"/>
        </w:rPr>
        <w:t>града</w:t>
      </w:r>
      <w:proofErr w:type="spellEnd"/>
      <w:r w:rsidR="001A28E9"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која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је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дужна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</w:t>
      </w:r>
      <w:proofErr w:type="spellEnd"/>
      <w:r w:rsidRPr="00175196">
        <w:rPr>
          <w:sz w:val="20"/>
          <w:szCs w:val="20"/>
        </w:rPr>
        <w:t xml:space="preserve"> о </w:t>
      </w:r>
      <w:proofErr w:type="spellStart"/>
      <w:r w:rsidRPr="00175196">
        <w:rPr>
          <w:sz w:val="20"/>
          <w:szCs w:val="20"/>
        </w:rPr>
        <w:t>њима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изјасни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првој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наредној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седници</w:t>
      </w:r>
      <w:proofErr w:type="spellEnd"/>
      <w:r w:rsidRPr="00175196">
        <w:rPr>
          <w:sz w:val="20"/>
          <w:szCs w:val="20"/>
        </w:rPr>
        <w:t xml:space="preserve">, а </w:t>
      </w:r>
      <w:proofErr w:type="spellStart"/>
      <w:r w:rsidRPr="00175196">
        <w:rPr>
          <w:sz w:val="20"/>
          <w:szCs w:val="20"/>
        </w:rPr>
        <w:t>најкасније</w:t>
      </w:r>
      <w:proofErr w:type="spellEnd"/>
      <w:r w:rsidRPr="00175196">
        <w:rPr>
          <w:sz w:val="20"/>
          <w:szCs w:val="20"/>
        </w:rPr>
        <w:t xml:space="preserve"> у </w:t>
      </w:r>
      <w:proofErr w:type="spellStart"/>
      <w:r w:rsidRPr="00175196">
        <w:rPr>
          <w:sz w:val="20"/>
          <w:szCs w:val="20"/>
        </w:rPr>
        <w:t>року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</w:t>
      </w:r>
      <w:proofErr w:type="spellEnd"/>
      <w:r w:rsidRPr="00175196">
        <w:rPr>
          <w:sz w:val="20"/>
          <w:szCs w:val="20"/>
        </w:rPr>
        <w:t xml:space="preserve"> 30 </w:t>
      </w:r>
      <w:proofErr w:type="spellStart"/>
      <w:r w:rsidRPr="00175196">
        <w:rPr>
          <w:sz w:val="20"/>
          <w:szCs w:val="20"/>
        </w:rPr>
        <w:t>дана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Ради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унапређења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остваривања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мањинских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права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предлаже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скупштини</w:t>
      </w:r>
      <w:proofErr w:type="spellEnd"/>
      <w:r w:rsidRPr="00175196">
        <w:rPr>
          <w:sz w:val="20"/>
          <w:szCs w:val="20"/>
        </w:rPr>
        <w:t xml:space="preserve">, и </w:t>
      </w:r>
      <w:proofErr w:type="spellStart"/>
      <w:r w:rsidRPr="00175196">
        <w:rPr>
          <w:sz w:val="20"/>
          <w:szCs w:val="20"/>
        </w:rPr>
        <w:t>другим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надлежним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органима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доношење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одговарајућих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одлука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предузимање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одговарајућих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мера</w:t>
      </w:r>
      <w:proofErr w:type="spellEnd"/>
      <w:r w:rsidRPr="00175196">
        <w:rPr>
          <w:sz w:val="20"/>
          <w:szCs w:val="20"/>
        </w:rPr>
        <w:t xml:space="preserve"> у </w:t>
      </w:r>
      <w:proofErr w:type="spellStart"/>
      <w:r w:rsidRPr="00175196">
        <w:rPr>
          <w:sz w:val="20"/>
          <w:szCs w:val="20"/>
        </w:rPr>
        <w:t>областима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из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делокруга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9A5587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Када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уочи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недостатке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пропусте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или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друге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проблеме</w:t>
      </w:r>
      <w:proofErr w:type="spellEnd"/>
      <w:r w:rsidRPr="00175196">
        <w:rPr>
          <w:sz w:val="20"/>
          <w:szCs w:val="20"/>
        </w:rPr>
        <w:t xml:space="preserve"> у </w:t>
      </w:r>
      <w:proofErr w:type="spellStart"/>
      <w:r w:rsidRPr="00175196">
        <w:rPr>
          <w:sz w:val="20"/>
          <w:szCs w:val="20"/>
        </w:rPr>
        <w:t>области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његовог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делокруга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рада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обраћа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надлежним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="001A28E9" w:rsidRPr="00175196">
        <w:rPr>
          <w:sz w:val="20"/>
          <w:szCs w:val="20"/>
        </w:rPr>
        <w:t>градским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државним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органима</w:t>
      </w:r>
      <w:proofErr w:type="spellEnd"/>
      <w:r w:rsidRPr="00175196">
        <w:rPr>
          <w:sz w:val="20"/>
          <w:szCs w:val="20"/>
        </w:rPr>
        <w:t xml:space="preserve">, и </w:t>
      </w:r>
      <w:proofErr w:type="spellStart"/>
      <w:r w:rsidRPr="00175196">
        <w:rPr>
          <w:sz w:val="20"/>
          <w:szCs w:val="20"/>
        </w:rPr>
        <w:t>захтева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реагују</w:t>
      </w:r>
      <w:proofErr w:type="spellEnd"/>
      <w:r w:rsidRPr="00175196">
        <w:rPr>
          <w:sz w:val="20"/>
          <w:szCs w:val="20"/>
        </w:rPr>
        <w:t xml:space="preserve"> у </w:t>
      </w:r>
      <w:proofErr w:type="spellStart"/>
      <w:r w:rsidRPr="00175196">
        <w:rPr>
          <w:sz w:val="20"/>
          <w:szCs w:val="20"/>
        </w:rPr>
        <w:t>складу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својим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надлежностима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Уколико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изјасни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предлоге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одлука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који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јој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достављени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односно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своје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мишљење</w:t>
      </w:r>
      <w:proofErr w:type="spellEnd"/>
      <w:r w:rsidRPr="00175196">
        <w:rPr>
          <w:sz w:val="20"/>
          <w:szCs w:val="20"/>
        </w:rPr>
        <w:t xml:space="preserve"> у </w:t>
      </w:r>
      <w:proofErr w:type="spellStart"/>
      <w:r w:rsidRPr="00175196">
        <w:rPr>
          <w:sz w:val="20"/>
          <w:szCs w:val="20"/>
        </w:rPr>
        <w:t>остављеном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року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Скупштина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извршни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органи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могу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доносе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одлуке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без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мишљења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9A5587" w:rsidRPr="00175196" w:rsidRDefault="009A5587" w:rsidP="00563747">
      <w:pPr>
        <w:pStyle w:val="Default"/>
        <w:jc w:val="both"/>
        <w:rPr>
          <w:b/>
          <w:bCs/>
          <w:sz w:val="20"/>
          <w:szCs w:val="20"/>
        </w:rPr>
      </w:pPr>
    </w:p>
    <w:p w:rsidR="00707A22" w:rsidRPr="00175196" w:rsidRDefault="00707A22" w:rsidP="00563747">
      <w:pPr>
        <w:pStyle w:val="Default"/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175196">
        <w:rPr>
          <w:b/>
          <w:bCs/>
          <w:sz w:val="20"/>
          <w:szCs w:val="20"/>
        </w:rPr>
        <w:t>Члан</w:t>
      </w:r>
      <w:proofErr w:type="spellEnd"/>
      <w:r w:rsidRPr="00175196">
        <w:rPr>
          <w:b/>
          <w:bCs/>
          <w:sz w:val="20"/>
          <w:szCs w:val="20"/>
        </w:rPr>
        <w:t xml:space="preserve"> 8.</w:t>
      </w:r>
      <w:proofErr w:type="gramEnd"/>
    </w:p>
    <w:p w:rsidR="009A5587" w:rsidRPr="00175196" w:rsidRDefault="009A5587" w:rsidP="00563747">
      <w:pPr>
        <w:pStyle w:val="Default"/>
        <w:jc w:val="both"/>
        <w:rPr>
          <w:sz w:val="20"/>
          <w:szCs w:val="20"/>
        </w:rPr>
      </w:pP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gramStart"/>
      <w:r w:rsidRPr="00175196">
        <w:rPr>
          <w:sz w:val="20"/>
          <w:szCs w:val="20"/>
        </w:rPr>
        <w:t xml:space="preserve">У </w:t>
      </w:r>
      <w:proofErr w:type="spellStart"/>
      <w:r w:rsidRPr="00175196">
        <w:rPr>
          <w:sz w:val="20"/>
          <w:szCs w:val="20"/>
        </w:rPr>
        <w:t>свом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раду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сарађује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свим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организацијама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институцијама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заинтересованим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заштиту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унапређење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националне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равноправности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подручју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="001A28E9" w:rsidRPr="00175196">
        <w:rPr>
          <w:sz w:val="20"/>
          <w:szCs w:val="20"/>
        </w:rPr>
        <w:t>града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укључујући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националне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националних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мањина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невладине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организације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медије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има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активну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улогу</w:t>
      </w:r>
      <w:proofErr w:type="spellEnd"/>
      <w:r w:rsidRPr="00175196">
        <w:rPr>
          <w:sz w:val="20"/>
          <w:szCs w:val="20"/>
        </w:rPr>
        <w:t xml:space="preserve"> у </w:t>
      </w:r>
      <w:proofErr w:type="spellStart"/>
      <w:r w:rsidRPr="00175196">
        <w:rPr>
          <w:sz w:val="20"/>
          <w:szCs w:val="20"/>
        </w:rPr>
        <w:t>прекогранично</w:t>
      </w:r>
      <w:r w:rsidR="001A28E9" w:rsidRPr="00175196">
        <w:rPr>
          <w:sz w:val="20"/>
          <w:szCs w:val="20"/>
        </w:rPr>
        <w:t>ј</w:t>
      </w:r>
      <w:proofErr w:type="spellEnd"/>
      <w:r w:rsidR="001A28E9" w:rsidRPr="00175196">
        <w:rPr>
          <w:sz w:val="20"/>
          <w:szCs w:val="20"/>
        </w:rPr>
        <w:t xml:space="preserve"> </w:t>
      </w:r>
      <w:proofErr w:type="spellStart"/>
      <w:r w:rsidR="001A28E9" w:rsidRPr="00175196">
        <w:rPr>
          <w:sz w:val="20"/>
          <w:szCs w:val="20"/>
        </w:rPr>
        <w:t>комуникацији</w:t>
      </w:r>
      <w:proofErr w:type="spellEnd"/>
      <w:r w:rsidR="001A28E9" w:rsidRPr="00175196">
        <w:rPr>
          <w:sz w:val="20"/>
          <w:szCs w:val="20"/>
        </w:rPr>
        <w:t xml:space="preserve"> и </w:t>
      </w:r>
      <w:proofErr w:type="spellStart"/>
      <w:r w:rsidR="001A28E9" w:rsidRPr="00175196">
        <w:rPr>
          <w:sz w:val="20"/>
          <w:szCs w:val="20"/>
        </w:rPr>
        <w:t>сарадњи</w:t>
      </w:r>
      <w:proofErr w:type="spellEnd"/>
      <w:r w:rsidR="001A28E9" w:rsidRPr="00175196">
        <w:rPr>
          <w:sz w:val="20"/>
          <w:szCs w:val="20"/>
        </w:rPr>
        <w:t xml:space="preserve"> </w:t>
      </w:r>
      <w:proofErr w:type="spellStart"/>
      <w:r w:rsidR="001A28E9" w:rsidRPr="00175196">
        <w:rPr>
          <w:sz w:val="20"/>
          <w:szCs w:val="20"/>
        </w:rPr>
        <w:t>града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јединицама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локалне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самоуправе</w:t>
      </w:r>
      <w:proofErr w:type="spellEnd"/>
      <w:r w:rsidRPr="00175196">
        <w:rPr>
          <w:sz w:val="20"/>
          <w:szCs w:val="20"/>
        </w:rPr>
        <w:t xml:space="preserve"> у </w:t>
      </w:r>
      <w:proofErr w:type="spellStart"/>
      <w:r w:rsidRPr="00175196">
        <w:rPr>
          <w:sz w:val="20"/>
          <w:szCs w:val="20"/>
        </w:rPr>
        <w:t>другим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државама</w:t>
      </w:r>
      <w:proofErr w:type="spellEnd"/>
      <w:r w:rsidRPr="00175196">
        <w:rPr>
          <w:sz w:val="20"/>
          <w:szCs w:val="20"/>
        </w:rPr>
        <w:t xml:space="preserve"> </w:t>
      </w:r>
    </w:p>
    <w:p w:rsidR="009A5587" w:rsidRPr="00175196" w:rsidRDefault="009A5587" w:rsidP="00563747">
      <w:pPr>
        <w:pStyle w:val="Default"/>
        <w:jc w:val="both"/>
        <w:rPr>
          <w:sz w:val="20"/>
          <w:szCs w:val="20"/>
        </w:rPr>
      </w:pPr>
    </w:p>
    <w:p w:rsidR="00707A22" w:rsidRPr="00175196" w:rsidRDefault="00707A22" w:rsidP="00563747">
      <w:pPr>
        <w:pStyle w:val="Default"/>
        <w:jc w:val="both"/>
        <w:rPr>
          <w:sz w:val="20"/>
          <w:szCs w:val="20"/>
        </w:rPr>
      </w:pPr>
      <w:proofErr w:type="spellStart"/>
      <w:r w:rsidRPr="00175196">
        <w:rPr>
          <w:b/>
          <w:bCs/>
          <w:sz w:val="20"/>
          <w:szCs w:val="20"/>
        </w:rPr>
        <w:t>Унутрашње</w:t>
      </w:r>
      <w:proofErr w:type="spellEnd"/>
      <w:r w:rsidRPr="00175196">
        <w:rPr>
          <w:b/>
          <w:bCs/>
          <w:sz w:val="20"/>
          <w:szCs w:val="20"/>
        </w:rPr>
        <w:t xml:space="preserve"> </w:t>
      </w:r>
      <w:proofErr w:type="spellStart"/>
      <w:r w:rsidRPr="00175196">
        <w:rPr>
          <w:b/>
          <w:bCs/>
          <w:sz w:val="20"/>
          <w:szCs w:val="20"/>
        </w:rPr>
        <w:t>уређење</w:t>
      </w:r>
      <w:proofErr w:type="spellEnd"/>
      <w:r w:rsidRPr="00175196">
        <w:rPr>
          <w:b/>
          <w:bCs/>
          <w:sz w:val="20"/>
          <w:szCs w:val="20"/>
        </w:rPr>
        <w:t xml:space="preserve"> и </w:t>
      </w:r>
      <w:proofErr w:type="spellStart"/>
      <w:r w:rsidRPr="00175196">
        <w:rPr>
          <w:b/>
          <w:bCs/>
          <w:sz w:val="20"/>
          <w:szCs w:val="20"/>
        </w:rPr>
        <w:t>рад</w:t>
      </w:r>
      <w:proofErr w:type="spellEnd"/>
      <w:r w:rsidRPr="00175196">
        <w:rPr>
          <w:b/>
          <w:bCs/>
          <w:sz w:val="20"/>
          <w:szCs w:val="20"/>
        </w:rPr>
        <w:t xml:space="preserve"> </w:t>
      </w:r>
      <w:proofErr w:type="spellStart"/>
      <w:r w:rsidRPr="00175196">
        <w:rPr>
          <w:b/>
          <w:bCs/>
          <w:sz w:val="20"/>
          <w:szCs w:val="20"/>
        </w:rPr>
        <w:t>Савета</w:t>
      </w:r>
      <w:proofErr w:type="spellEnd"/>
      <w:r w:rsidRPr="00175196">
        <w:rPr>
          <w:b/>
          <w:bCs/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175196">
        <w:rPr>
          <w:b/>
          <w:bCs/>
          <w:sz w:val="20"/>
          <w:szCs w:val="20"/>
        </w:rPr>
        <w:t>Члан</w:t>
      </w:r>
      <w:proofErr w:type="spellEnd"/>
      <w:r w:rsidRPr="00175196">
        <w:rPr>
          <w:b/>
          <w:bCs/>
          <w:sz w:val="20"/>
          <w:szCs w:val="20"/>
        </w:rPr>
        <w:t xml:space="preserve"> 9.</w:t>
      </w:r>
      <w:proofErr w:type="gramEnd"/>
    </w:p>
    <w:p w:rsidR="009A5587" w:rsidRPr="00175196" w:rsidRDefault="009A5587" w:rsidP="00563747">
      <w:pPr>
        <w:pStyle w:val="Default"/>
        <w:jc w:val="both"/>
        <w:rPr>
          <w:sz w:val="20"/>
          <w:szCs w:val="20"/>
        </w:rPr>
      </w:pP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има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председника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заменика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председника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Председник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заменик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председника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могу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бити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припадници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исте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националне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заједнице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Председника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заменика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бирају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чланови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Председник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заменик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председника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бирају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период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две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године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принципу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ротације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предлог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чланова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тако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председник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односно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заменик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председника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могу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два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пута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узастопце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буду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припадници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исте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националне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заједнице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lastRenderedPageBreak/>
        <w:t>Председник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представља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сазива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руководи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седницама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потписује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акта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врши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друге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послове</w:t>
      </w:r>
      <w:proofErr w:type="spellEnd"/>
      <w:r w:rsidRPr="00175196">
        <w:rPr>
          <w:sz w:val="20"/>
          <w:szCs w:val="20"/>
        </w:rPr>
        <w:t xml:space="preserve">, у </w:t>
      </w:r>
      <w:proofErr w:type="spellStart"/>
      <w:r w:rsidRPr="00175196">
        <w:rPr>
          <w:sz w:val="20"/>
          <w:szCs w:val="20"/>
        </w:rPr>
        <w:t>складу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законом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Статутом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="001A28E9" w:rsidRPr="00175196">
        <w:rPr>
          <w:sz w:val="20"/>
          <w:szCs w:val="20"/>
        </w:rPr>
        <w:t>града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овом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Одлуком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9A5587" w:rsidRPr="00175196" w:rsidRDefault="009A5587" w:rsidP="00563747">
      <w:pPr>
        <w:pStyle w:val="Default"/>
        <w:jc w:val="both"/>
        <w:rPr>
          <w:sz w:val="20"/>
          <w:szCs w:val="20"/>
        </w:rPr>
      </w:pPr>
    </w:p>
    <w:p w:rsidR="00707A22" w:rsidRPr="00175196" w:rsidRDefault="00707A22" w:rsidP="00563747">
      <w:pPr>
        <w:pStyle w:val="Default"/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175196">
        <w:rPr>
          <w:b/>
          <w:bCs/>
          <w:sz w:val="20"/>
          <w:szCs w:val="20"/>
        </w:rPr>
        <w:t>Члан</w:t>
      </w:r>
      <w:proofErr w:type="spellEnd"/>
      <w:r w:rsidRPr="00175196">
        <w:rPr>
          <w:b/>
          <w:bCs/>
          <w:sz w:val="20"/>
          <w:szCs w:val="20"/>
        </w:rPr>
        <w:t xml:space="preserve"> 10.</w:t>
      </w:r>
      <w:proofErr w:type="gramEnd"/>
    </w:p>
    <w:p w:rsidR="009A5587" w:rsidRPr="00175196" w:rsidRDefault="009A5587" w:rsidP="00563747">
      <w:pPr>
        <w:pStyle w:val="Default"/>
        <w:jc w:val="both"/>
        <w:rPr>
          <w:sz w:val="20"/>
          <w:szCs w:val="20"/>
        </w:rPr>
      </w:pP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ради</w:t>
      </w:r>
      <w:proofErr w:type="spellEnd"/>
      <w:r w:rsidRPr="00175196">
        <w:rPr>
          <w:sz w:val="20"/>
          <w:szCs w:val="20"/>
        </w:rPr>
        <w:t xml:space="preserve"> у </w:t>
      </w:r>
      <w:proofErr w:type="spellStart"/>
      <w:r w:rsidRPr="00175196">
        <w:rPr>
          <w:sz w:val="20"/>
          <w:szCs w:val="20"/>
        </w:rPr>
        <w:t>седницама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Седница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може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одржати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њој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може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одлучивати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ако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је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присутно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више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половине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укупног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броја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чланова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027C8F" w:rsidRPr="00175196" w:rsidRDefault="001A28E9" w:rsidP="00175196">
      <w:pPr>
        <w:pStyle w:val="Default"/>
        <w:ind w:firstLine="720"/>
        <w:jc w:val="both"/>
        <w:rPr>
          <w:sz w:val="20"/>
          <w:szCs w:val="20"/>
          <w:lang/>
        </w:rPr>
      </w:pPr>
      <w:proofErr w:type="spellStart"/>
      <w:proofErr w:type="gramStart"/>
      <w:r w:rsidRPr="00175196">
        <w:rPr>
          <w:sz w:val="20"/>
          <w:szCs w:val="20"/>
        </w:rPr>
        <w:t>Прву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седницу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сазива</w:t>
      </w:r>
      <w:proofErr w:type="spell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председник</w:t>
      </w:r>
      <w:proofErr w:type="spell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Скупштине</w:t>
      </w:r>
      <w:proofErr w:type="spell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града</w:t>
      </w:r>
      <w:proofErr w:type="spellEnd"/>
      <w:r w:rsidR="00027C8F" w:rsidRPr="00175196">
        <w:rPr>
          <w:sz w:val="20"/>
          <w:szCs w:val="20"/>
        </w:rPr>
        <w:t>.</w:t>
      </w:r>
      <w:proofErr w:type="gramEnd"/>
    </w:p>
    <w:p w:rsidR="00027C8F" w:rsidRPr="00175196" w:rsidRDefault="00027C8F" w:rsidP="00175196">
      <w:pPr>
        <w:pStyle w:val="Default"/>
        <w:ind w:firstLine="720"/>
        <w:jc w:val="both"/>
        <w:rPr>
          <w:b/>
          <w:sz w:val="20"/>
          <w:szCs w:val="20"/>
          <w:lang/>
        </w:rPr>
      </w:pPr>
      <w:r w:rsidRPr="00175196">
        <w:rPr>
          <w:b/>
          <w:sz w:val="20"/>
          <w:szCs w:val="20"/>
        </w:rPr>
        <w:t xml:space="preserve">                                                                   </w:t>
      </w:r>
    </w:p>
    <w:p w:rsidR="00027C8F" w:rsidRPr="00175196" w:rsidRDefault="00027C8F" w:rsidP="00175196">
      <w:pPr>
        <w:pStyle w:val="Default"/>
        <w:jc w:val="both"/>
        <w:rPr>
          <w:b/>
          <w:sz w:val="20"/>
          <w:szCs w:val="20"/>
        </w:rPr>
      </w:pPr>
      <w:proofErr w:type="spellStart"/>
      <w:r w:rsidRPr="00175196">
        <w:rPr>
          <w:b/>
          <w:sz w:val="20"/>
          <w:szCs w:val="20"/>
        </w:rPr>
        <w:t>Одлучивање</w:t>
      </w:r>
      <w:proofErr w:type="spellEnd"/>
    </w:p>
    <w:p w:rsidR="00027C8F" w:rsidRPr="00175196" w:rsidRDefault="00175196" w:rsidP="00563747">
      <w:pPr>
        <w:pStyle w:val="Default"/>
        <w:jc w:val="center"/>
        <w:rPr>
          <w:b/>
          <w:sz w:val="20"/>
          <w:szCs w:val="20"/>
        </w:rPr>
      </w:pPr>
      <w:proofErr w:type="spellStart"/>
      <w:proofErr w:type="gramStart"/>
      <w:r w:rsidRPr="00175196">
        <w:rPr>
          <w:b/>
          <w:sz w:val="20"/>
          <w:szCs w:val="20"/>
        </w:rPr>
        <w:t>Члан</w:t>
      </w:r>
      <w:proofErr w:type="spellEnd"/>
      <w:r w:rsidRPr="00175196">
        <w:rPr>
          <w:b/>
          <w:sz w:val="20"/>
          <w:szCs w:val="20"/>
        </w:rPr>
        <w:t xml:space="preserve"> 1</w:t>
      </w:r>
      <w:r w:rsidRPr="00175196">
        <w:rPr>
          <w:b/>
          <w:sz w:val="20"/>
          <w:szCs w:val="20"/>
          <w:lang/>
        </w:rPr>
        <w:t>1</w:t>
      </w:r>
      <w:r w:rsidR="00027C8F" w:rsidRPr="00175196">
        <w:rPr>
          <w:b/>
          <w:sz w:val="20"/>
          <w:szCs w:val="20"/>
        </w:rPr>
        <w:t>.</w:t>
      </w:r>
      <w:proofErr w:type="gramEnd"/>
    </w:p>
    <w:p w:rsidR="00027C8F" w:rsidRPr="00175196" w:rsidRDefault="00027C8F" w:rsidP="00563747">
      <w:pPr>
        <w:pStyle w:val="Default"/>
        <w:ind w:firstLine="720"/>
        <w:jc w:val="both"/>
        <w:rPr>
          <w:b/>
          <w:sz w:val="20"/>
          <w:szCs w:val="20"/>
        </w:rPr>
      </w:pPr>
    </w:p>
    <w:p w:rsidR="00027C8F" w:rsidRPr="00175196" w:rsidRDefault="00027C8F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r w:rsidRPr="00175196">
        <w:rPr>
          <w:sz w:val="20"/>
          <w:szCs w:val="20"/>
        </w:rPr>
        <w:t>Одлуке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дон</w:t>
      </w:r>
      <w:r w:rsidR="00A84492" w:rsidRPr="00175196">
        <w:rPr>
          <w:sz w:val="20"/>
          <w:szCs w:val="20"/>
        </w:rPr>
        <w:t>осе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се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proofErr w:type="gramStart"/>
      <w:r w:rsidR="00A84492" w:rsidRPr="00175196">
        <w:rPr>
          <w:sz w:val="20"/>
          <w:szCs w:val="20"/>
        </w:rPr>
        <w:t>консензусом</w:t>
      </w:r>
      <w:proofErr w:type="spellEnd"/>
      <w:r w:rsidR="00A84492" w:rsidRPr="00175196">
        <w:rPr>
          <w:sz w:val="20"/>
          <w:szCs w:val="20"/>
        </w:rPr>
        <w:t xml:space="preserve"> </w:t>
      </w:r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чланова</w:t>
      </w:r>
      <w:proofErr w:type="spellEnd"/>
      <w:proofErr w:type="gram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. </w:t>
      </w:r>
    </w:p>
    <w:p w:rsidR="00027C8F" w:rsidRPr="00175196" w:rsidRDefault="00027C8F" w:rsidP="00A84492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Уколико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око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неког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питања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може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постићи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консензус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је</w:t>
      </w:r>
      <w:proofErr w:type="spellEnd"/>
      <w:r w:rsidRPr="00175196">
        <w:rPr>
          <w:sz w:val="20"/>
          <w:szCs w:val="20"/>
        </w:rPr>
        <w:t xml:space="preserve"> у </w:t>
      </w:r>
      <w:proofErr w:type="spellStart"/>
      <w:r w:rsidRPr="00175196">
        <w:rPr>
          <w:sz w:val="20"/>
          <w:szCs w:val="20"/>
        </w:rPr>
        <w:t>обавези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овом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питању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консултује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друге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релевантне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организације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институције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027C8F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r w:rsidRPr="00175196">
        <w:rPr>
          <w:sz w:val="20"/>
          <w:szCs w:val="20"/>
        </w:rPr>
        <w:t>За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питања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које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разматра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Са</w:t>
      </w:r>
      <w:r w:rsidR="00027C8F" w:rsidRPr="00175196">
        <w:rPr>
          <w:sz w:val="20"/>
          <w:szCs w:val="20"/>
        </w:rPr>
        <w:t>вет</w:t>
      </w:r>
      <w:proofErr w:type="spell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може</w:t>
      </w:r>
      <w:proofErr w:type="spell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да</w:t>
      </w:r>
      <w:proofErr w:type="spell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затражи</w:t>
      </w:r>
      <w:proofErr w:type="spell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од</w:t>
      </w:r>
      <w:proofErr w:type="spell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Градске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управ</w:t>
      </w:r>
      <w:r w:rsidR="00027C8F" w:rsidRPr="00175196">
        <w:rPr>
          <w:sz w:val="20"/>
          <w:szCs w:val="20"/>
        </w:rPr>
        <w:t>е</w:t>
      </w:r>
      <w:proofErr w:type="spell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или</w:t>
      </w:r>
      <w:proofErr w:type="spell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од</w:t>
      </w:r>
      <w:proofErr w:type="spell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другог</w:t>
      </w:r>
      <w:proofErr w:type="spell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органа</w:t>
      </w:r>
      <w:proofErr w:type="spell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податке</w:t>
      </w:r>
      <w:proofErr w:type="spellEnd"/>
      <w:r w:rsidR="00027C8F" w:rsidRPr="00175196">
        <w:rPr>
          <w:sz w:val="20"/>
          <w:szCs w:val="20"/>
        </w:rPr>
        <w:t xml:space="preserve"> и</w:t>
      </w:r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информације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значаја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рад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</w:t>
      </w:r>
      <w:r w:rsidR="00027C8F" w:rsidRPr="00175196">
        <w:rPr>
          <w:sz w:val="20"/>
          <w:szCs w:val="20"/>
        </w:rPr>
        <w:t>вета</w:t>
      </w:r>
      <w:proofErr w:type="gramStart"/>
      <w:r w:rsidR="00027C8F" w:rsidRPr="00175196">
        <w:rPr>
          <w:sz w:val="20"/>
          <w:szCs w:val="20"/>
        </w:rPr>
        <w:t>,односно</w:t>
      </w:r>
      <w:proofErr w:type="spellEnd"/>
      <w:proofErr w:type="gram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изјашњење</w:t>
      </w:r>
      <w:proofErr w:type="spell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по</w:t>
      </w:r>
      <w:proofErr w:type="spell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одређеном</w:t>
      </w:r>
      <w:proofErr w:type="spell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питању</w:t>
      </w:r>
      <w:proofErr w:type="spellEnd"/>
      <w:r w:rsidR="00027C8F" w:rsidRPr="00175196">
        <w:rPr>
          <w:sz w:val="20"/>
          <w:szCs w:val="20"/>
        </w:rPr>
        <w:t xml:space="preserve"> о </w:t>
      </w:r>
      <w:proofErr w:type="spellStart"/>
      <w:r w:rsidR="00027C8F" w:rsidRPr="00175196">
        <w:rPr>
          <w:sz w:val="20"/>
          <w:szCs w:val="20"/>
        </w:rPr>
        <w:t>коме</w:t>
      </w:r>
      <w:proofErr w:type="spellEnd"/>
      <w:r w:rsidR="00027C8F"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С</w:t>
      </w:r>
      <w:r w:rsidRPr="00175196">
        <w:rPr>
          <w:sz w:val="20"/>
          <w:szCs w:val="20"/>
        </w:rPr>
        <w:t>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расправља</w:t>
      </w:r>
      <w:proofErr w:type="spellEnd"/>
      <w:r w:rsidRPr="00175196">
        <w:rPr>
          <w:sz w:val="20"/>
          <w:szCs w:val="20"/>
        </w:rPr>
        <w:t>.</w:t>
      </w: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r w:rsidRPr="00175196">
        <w:rPr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jc w:val="both"/>
        <w:rPr>
          <w:sz w:val="20"/>
          <w:szCs w:val="20"/>
        </w:rPr>
      </w:pPr>
      <w:proofErr w:type="spellStart"/>
      <w:r w:rsidRPr="00175196">
        <w:rPr>
          <w:b/>
          <w:bCs/>
          <w:sz w:val="20"/>
          <w:szCs w:val="20"/>
        </w:rPr>
        <w:t>Јавност</w:t>
      </w:r>
      <w:proofErr w:type="spellEnd"/>
      <w:r w:rsidRPr="00175196">
        <w:rPr>
          <w:b/>
          <w:bCs/>
          <w:sz w:val="20"/>
          <w:szCs w:val="20"/>
        </w:rPr>
        <w:t xml:space="preserve"> </w:t>
      </w:r>
      <w:proofErr w:type="spellStart"/>
      <w:r w:rsidRPr="00175196">
        <w:rPr>
          <w:b/>
          <w:bCs/>
          <w:sz w:val="20"/>
          <w:szCs w:val="20"/>
        </w:rPr>
        <w:t>рада</w:t>
      </w:r>
      <w:proofErr w:type="spellEnd"/>
      <w:r w:rsidRPr="00175196">
        <w:rPr>
          <w:b/>
          <w:bCs/>
          <w:sz w:val="20"/>
          <w:szCs w:val="20"/>
        </w:rPr>
        <w:t xml:space="preserve"> </w:t>
      </w:r>
    </w:p>
    <w:p w:rsidR="00707A22" w:rsidRPr="00175196" w:rsidRDefault="00175196" w:rsidP="00563747">
      <w:pPr>
        <w:pStyle w:val="Default"/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175196">
        <w:rPr>
          <w:b/>
          <w:bCs/>
          <w:sz w:val="20"/>
          <w:szCs w:val="20"/>
        </w:rPr>
        <w:t>Члан</w:t>
      </w:r>
      <w:proofErr w:type="spellEnd"/>
      <w:r w:rsidRPr="00175196">
        <w:rPr>
          <w:b/>
          <w:bCs/>
          <w:sz w:val="20"/>
          <w:szCs w:val="20"/>
        </w:rPr>
        <w:t xml:space="preserve"> 1</w:t>
      </w:r>
      <w:r w:rsidRPr="00175196">
        <w:rPr>
          <w:b/>
          <w:bCs/>
          <w:sz w:val="20"/>
          <w:szCs w:val="20"/>
          <w:lang/>
        </w:rPr>
        <w:t>2</w:t>
      </w:r>
      <w:r w:rsidR="00707A22" w:rsidRPr="00175196">
        <w:rPr>
          <w:b/>
          <w:bCs/>
          <w:sz w:val="20"/>
          <w:szCs w:val="20"/>
        </w:rPr>
        <w:t>.</w:t>
      </w:r>
      <w:proofErr w:type="gramEnd"/>
    </w:p>
    <w:p w:rsidR="00027C8F" w:rsidRPr="00175196" w:rsidRDefault="00027C8F" w:rsidP="00563747">
      <w:pPr>
        <w:pStyle w:val="Default"/>
        <w:jc w:val="both"/>
        <w:rPr>
          <w:sz w:val="20"/>
          <w:szCs w:val="20"/>
        </w:rPr>
      </w:pP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Седнице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отворене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јавност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сем</w:t>
      </w:r>
      <w:proofErr w:type="spellEnd"/>
      <w:r w:rsidRPr="00175196">
        <w:rPr>
          <w:sz w:val="20"/>
          <w:szCs w:val="20"/>
        </w:rPr>
        <w:t xml:space="preserve"> у </w:t>
      </w:r>
      <w:proofErr w:type="spellStart"/>
      <w:r w:rsidRPr="00175196">
        <w:rPr>
          <w:sz w:val="20"/>
          <w:szCs w:val="20"/>
        </w:rPr>
        <w:t>изузетним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случајевима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када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чланови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одлуче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другачије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707A22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Јавност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обезбеђује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присуством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представника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медија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седницама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Савета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заинтересованих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грађана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давањем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саопштења</w:t>
      </w:r>
      <w:proofErr w:type="spellEnd"/>
      <w:r w:rsidRPr="00175196">
        <w:rPr>
          <w:sz w:val="20"/>
          <w:szCs w:val="20"/>
        </w:rPr>
        <w:t xml:space="preserve">, </w:t>
      </w:r>
      <w:proofErr w:type="spellStart"/>
      <w:r w:rsidRPr="00175196">
        <w:rPr>
          <w:sz w:val="20"/>
          <w:szCs w:val="20"/>
        </w:rPr>
        <w:t>одржавањем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конференција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штампу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друге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одговарајуће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начине</w:t>
      </w:r>
      <w:proofErr w:type="spellEnd"/>
      <w:r w:rsidRPr="00175196">
        <w:rPr>
          <w:sz w:val="20"/>
          <w:szCs w:val="20"/>
        </w:rPr>
        <w:t>.</w:t>
      </w:r>
      <w:proofErr w:type="gramEnd"/>
      <w:r w:rsidRPr="00175196">
        <w:rPr>
          <w:sz w:val="20"/>
          <w:szCs w:val="20"/>
        </w:rPr>
        <w:t xml:space="preserve"> </w:t>
      </w:r>
    </w:p>
    <w:p w:rsidR="00027C8F" w:rsidRPr="00175196" w:rsidRDefault="00027C8F" w:rsidP="00563747">
      <w:pPr>
        <w:pStyle w:val="Default"/>
        <w:ind w:firstLine="720"/>
        <w:jc w:val="both"/>
        <w:rPr>
          <w:sz w:val="20"/>
          <w:szCs w:val="20"/>
        </w:rPr>
      </w:pPr>
    </w:p>
    <w:p w:rsidR="00707A22" w:rsidRPr="00175196" w:rsidRDefault="00707A22" w:rsidP="00563747">
      <w:pPr>
        <w:pStyle w:val="Default"/>
        <w:jc w:val="both"/>
        <w:rPr>
          <w:b/>
          <w:bCs/>
          <w:sz w:val="20"/>
          <w:szCs w:val="20"/>
        </w:rPr>
      </w:pPr>
      <w:proofErr w:type="spellStart"/>
      <w:r w:rsidRPr="00175196">
        <w:rPr>
          <w:b/>
          <w:bCs/>
          <w:sz w:val="20"/>
          <w:szCs w:val="20"/>
        </w:rPr>
        <w:t>Извештај</w:t>
      </w:r>
      <w:proofErr w:type="spellEnd"/>
      <w:r w:rsidRPr="00175196">
        <w:rPr>
          <w:b/>
          <w:bCs/>
          <w:sz w:val="20"/>
          <w:szCs w:val="20"/>
        </w:rPr>
        <w:t xml:space="preserve"> о </w:t>
      </w:r>
      <w:proofErr w:type="spellStart"/>
      <w:r w:rsidRPr="00175196">
        <w:rPr>
          <w:b/>
          <w:bCs/>
          <w:sz w:val="20"/>
          <w:szCs w:val="20"/>
        </w:rPr>
        <w:t>раду</w:t>
      </w:r>
      <w:proofErr w:type="spellEnd"/>
      <w:r w:rsidRPr="00175196">
        <w:rPr>
          <w:b/>
          <w:bCs/>
          <w:sz w:val="20"/>
          <w:szCs w:val="20"/>
        </w:rPr>
        <w:t xml:space="preserve"> </w:t>
      </w:r>
    </w:p>
    <w:p w:rsidR="00707A22" w:rsidRPr="00175196" w:rsidRDefault="00175196" w:rsidP="00563747">
      <w:pPr>
        <w:pStyle w:val="Default"/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175196">
        <w:rPr>
          <w:b/>
          <w:bCs/>
          <w:sz w:val="20"/>
          <w:szCs w:val="20"/>
        </w:rPr>
        <w:t>Члан</w:t>
      </w:r>
      <w:proofErr w:type="spellEnd"/>
      <w:r w:rsidRPr="00175196">
        <w:rPr>
          <w:b/>
          <w:bCs/>
          <w:sz w:val="20"/>
          <w:szCs w:val="20"/>
        </w:rPr>
        <w:t xml:space="preserve"> 1</w:t>
      </w:r>
      <w:r w:rsidRPr="00175196">
        <w:rPr>
          <w:b/>
          <w:bCs/>
          <w:sz w:val="20"/>
          <w:szCs w:val="20"/>
          <w:lang/>
        </w:rPr>
        <w:t>3</w:t>
      </w:r>
      <w:r w:rsidR="00707A22" w:rsidRPr="00175196">
        <w:rPr>
          <w:b/>
          <w:bCs/>
          <w:sz w:val="20"/>
          <w:szCs w:val="20"/>
        </w:rPr>
        <w:t>.</w:t>
      </w:r>
      <w:proofErr w:type="gramEnd"/>
    </w:p>
    <w:p w:rsidR="00027C8F" w:rsidRPr="00175196" w:rsidRDefault="00027C8F" w:rsidP="00563747">
      <w:pPr>
        <w:pStyle w:val="Default"/>
        <w:jc w:val="both"/>
        <w:rPr>
          <w:b/>
          <w:bCs/>
          <w:sz w:val="20"/>
          <w:szCs w:val="20"/>
        </w:rPr>
      </w:pPr>
    </w:p>
    <w:p w:rsidR="00027C8F" w:rsidRPr="00175196" w:rsidRDefault="00027C8F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подноси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Скупштини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града</w:t>
      </w:r>
      <w:proofErr w:type="spellEnd"/>
      <w:r w:rsidRPr="00175196">
        <w:rPr>
          <w:sz w:val="20"/>
          <w:szCs w:val="20"/>
        </w:rPr>
        <w:t xml:space="preserve"> шестомесечни извештај о свом раду.</w:t>
      </w:r>
      <w:proofErr w:type="gramEnd"/>
    </w:p>
    <w:p w:rsidR="00707A22" w:rsidRPr="00175196" w:rsidRDefault="00027C8F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подноси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Скупштини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града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годишњи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извештај</w:t>
      </w:r>
      <w:proofErr w:type="spellEnd"/>
      <w:r w:rsidR="00707A22" w:rsidRPr="00175196">
        <w:rPr>
          <w:sz w:val="20"/>
          <w:szCs w:val="20"/>
        </w:rPr>
        <w:t xml:space="preserve"> о </w:t>
      </w:r>
      <w:proofErr w:type="spellStart"/>
      <w:r w:rsidR="00707A22" w:rsidRPr="00175196">
        <w:rPr>
          <w:sz w:val="20"/>
          <w:szCs w:val="20"/>
        </w:rPr>
        <w:t>стању</w:t>
      </w:r>
      <w:proofErr w:type="spellEnd"/>
      <w:r w:rsidR="00707A22" w:rsidRPr="00175196">
        <w:rPr>
          <w:sz w:val="20"/>
          <w:szCs w:val="20"/>
        </w:rPr>
        <w:t xml:space="preserve"> у </w:t>
      </w:r>
      <w:proofErr w:type="spellStart"/>
      <w:r w:rsidR="00707A22" w:rsidRPr="00175196">
        <w:rPr>
          <w:sz w:val="20"/>
          <w:szCs w:val="20"/>
        </w:rPr>
        <w:t>области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националне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равноправности</w:t>
      </w:r>
      <w:proofErr w:type="spellEnd"/>
      <w:r w:rsidR="00707A22" w:rsidRPr="00175196">
        <w:rPr>
          <w:sz w:val="20"/>
          <w:szCs w:val="20"/>
        </w:rPr>
        <w:t xml:space="preserve">, </w:t>
      </w:r>
      <w:proofErr w:type="spellStart"/>
      <w:r w:rsidR="00707A22" w:rsidRPr="00175196">
        <w:rPr>
          <w:sz w:val="20"/>
          <w:szCs w:val="20"/>
        </w:rPr>
        <w:t>међунационалних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односа</w:t>
      </w:r>
      <w:proofErr w:type="spellEnd"/>
      <w:r w:rsidR="00707A22" w:rsidRPr="00175196">
        <w:rPr>
          <w:sz w:val="20"/>
          <w:szCs w:val="20"/>
        </w:rPr>
        <w:t xml:space="preserve"> и </w:t>
      </w:r>
      <w:proofErr w:type="spellStart"/>
      <w:r w:rsidR="00707A22" w:rsidRPr="00175196">
        <w:rPr>
          <w:sz w:val="20"/>
          <w:szCs w:val="20"/>
        </w:rPr>
        <w:t>остваривању</w:t>
      </w:r>
      <w:proofErr w:type="spellEnd"/>
      <w:r w:rsidR="00707A22" w:rsidRPr="00175196">
        <w:rPr>
          <w:sz w:val="20"/>
          <w:szCs w:val="20"/>
        </w:rPr>
        <w:t xml:space="preserve"> </w:t>
      </w:r>
      <w:proofErr w:type="spellStart"/>
      <w:r w:rsidR="00707A22" w:rsidRPr="00175196">
        <w:rPr>
          <w:sz w:val="20"/>
          <w:szCs w:val="20"/>
        </w:rPr>
        <w:t>мањин</w:t>
      </w:r>
      <w:r w:rsidRPr="00175196">
        <w:rPr>
          <w:sz w:val="20"/>
          <w:szCs w:val="20"/>
        </w:rPr>
        <w:t>ских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права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територији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Града</w:t>
      </w:r>
      <w:proofErr w:type="spellEnd"/>
      <w:r w:rsidR="00707A22" w:rsidRPr="00175196">
        <w:rPr>
          <w:sz w:val="20"/>
          <w:szCs w:val="20"/>
        </w:rPr>
        <w:t>.</w:t>
      </w:r>
      <w:proofErr w:type="gramEnd"/>
      <w:r w:rsidR="00707A22" w:rsidRPr="00175196">
        <w:rPr>
          <w:sz w:val="20"/>
          <w:szCs w:val="20"/>
        </w:rPr>
        <w:t xml:space="preserve"> </w:t>
      </w:r>
    </w:p>
    <w:p w:rsidR="00027C8F" w:rsidRPr="00175196" w:rsidRDefault="00707A22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proofErr w:type="gramStart"/>
      <w:r w:rsidRPr="00175196">
        <w:rPr>
          <w:sz w:val="20"/>
          <w:szCs w:val="20"/>
        </w:rPr>
        <w:t>Саставни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део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извештаја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су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предлози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мера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одлука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остваривање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унапређење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националне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равноправности</w:t>
      </w:r>
      <w:proofErr w:type="spellEnd"/>
      <w:r w:rsidRPr="00175196">
        <w:rPr>
          <w:sz w:val="20"/>
          <w:szCs w:val="20"/>
        </w:rPr>
        <w:t>.</w:t>
      </w:r>
      <w:proofErr w:type="gramEnd"/>
    </w:p>
    <w:p w:rsidR="00707A22" w:rsidRPr="00175196" w:rsidRDefault="00027C8F" w:rsidP="00563747">
      <w:pPr>
        <w:pStyle w:val="Default"/>
        <w:ind w:firstLine="720"/>
        <w:jc w:val="both"/>
        <w:rPr>
          <w:sz w:val="20"/>
          <w:szCs w:val="20"/>
        </w:rPr>
      </w:pPr>
      <w:proofErr w:type="spellStart"/>
      <w:r w:rsidRPr="00175196">
        <w:rPr>
          <w:sz w:val="20"/>
          <w:szCs w:val="20"/>
        </w:rPr>
        <w:t>Савет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може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поднесе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посебни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извештај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Скупштини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града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ако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оцени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то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захтевају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нарочито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важни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разлози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или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ако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Скупштина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општине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тражи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такав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извештај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proofErr w:type="gramStart"/>
      <w:r w:rsidRPr="00175196">
        <w:rPr>
          <w:sz w:val="20"/>
          <w:szCs w:val="20"/>
        </w:rPr>
        <w:t>њега</w:t>
      </w:r>
      <w:proofErr w:type="spellEnd"/>
      <w:r w:rsidR="00707A22" w:rsidRPr="00175196">
        <w:rPr>
          <w:sz w:val="20"/>
          <w:szCs w:val="20"/>
        </w:rPr>
        <w:t xml:space="preserve"> </w:t>
      </w:r>
      <w:r w:rsidRPr="00175196">
        <w:rPr>
          <w:sz w:val="20"/>
          <w:szCs w:val="20"/>
        </w:rPr>
        <w:t>.</w:t>
      </w:r>
      <w:proofErr w:type="gramEnd"/>
    </w:p>
    <w:p w:rsidR="00D05799" w:rsidRPr="00175196" w:rsidRDefault="00D05799" w:rsidP="00563747">
      <w:pPr>
        <w:pStyle w:val="Default"/>
        <w:ind w:firstLine="720"/>
        <w:jc w:val="both"/>
        <w:rPr>
          <w:sz w:val="20"/>
          <w:szCs w:val="20"/>
        </w:rPr>
      </w:pPr>
    </w:p>
    <w:p w:rsidR="00027C8F" w:rsidRPr="00175196" w:rsidRDefault="00027C8F" w:rsidP="00563747">
      <w:pPr>
        <w:pStyle w:val="Default"/>
        <w:ind w:firstLine="720"/>
        <w:jc w:val="both"/>
        <w:rPr>
          <w:sz w:val="20"/>
          <w:szCs w:val="20"/>
        </w:rPr>
      </w:pPr>
    </w:p>
    <w:p w:rsidR="00027C8F" w:rsidRPr="00175196" w:rsidRDefault="00707A22" w:rsidP="00563747">
      <w:pPr>
        <w:pStyle w:val="Default"/>
        <w:jc w:val="both"/>
        <w:rPr>
          <w:b/>
          <w:bCs/>
          <w:sz w:val="20"/>
          <w:szCs w:val="20"/>
          <w:lang/>
        </w:rPr>
      </w:pPr>
      <w:proofErr w:type="spellStart"/>
      <w:r w:rsidRPr="00175196">
        <w:rPr>
          <w:b/>
          <w:bCs/>
          <w:sz w:val="20"/>
          <w:szCs w:val="20"/>
        </w:rPr>
        <w:t>Средства</w:t>
      </w:r>
      <w:proofErr w:type="spellEnd"/>
      <w:r w:rsidRPr="00175196">
        <w:rPr>
          <w:b/>
          <w:bCs/>
          <w:sz w:val="20"/>
          <w:szCs w:val="20"/>
        </w:rPr>
        <w:t xml:space="preserve"> </w:t>
      </w:r>
      <w:proofErr w:type="spellStart"/>
      <w:r w:rsidRPr="00175196">
        <w:rPr>
          <w:b/>
          <w:bCs/>
          <w:sz w:val="20"/>
          <w:szCs w:val="20"/>
        </w:rPr>
        <w:t>за</w:t>
      </w:r>
      <w:proofErr w:type="spellEnd"/>
      <w:r w:rsidRPr="00175196">
        <w:rPr>
          <w:b/>
          <w:bCs/>
          <w:sz w:val="20"/>
          <w:szCs w:val="20"/>
        </w:rPr>
        <w:t xml:space="preserve"> </w:t>
      </w:r>
      <w:proofErr w:type="spellStart"/>
      <w:r w:rsidRPr="00175196">
        <w:rPr>
          <w:b/>
          <w:bCs/>
          <w:sz w:val="20"/>
          <w:szCs w:val="20"/>
        </w:rPr>
        <w:t>рад</w:t>
      </w:r>
      <w:proofErr w:type="spellEnd"/>
      <w:r w:rsidRPr="00175196">
        <w:rPr>
          <w:b/>
          <w:bCs/>
          <w:sz w:val="20"/>
          <w:szCs w:val="20"/>
        </w:rPr>
        <w:t xml:space="preserve"> </w:t>
      </w:r>
      <w:proofErr w:type="spellStart"/>
      <w:r w:rsidRPr="00175196">
        <w:rPr>
          <w:b/>
          <w:bCs/>
          <w:sz w:val="20"/>
          <w:szCs w:val="20"/>
        </w:rPr>
        <w:t>Савета</w:t>
      </w:r>
      <w:proofErr w:type="spellEnd"/>
      <w:r w:rsidRPr="00175196">
        <w:rPr>
          <w:b/>
          <w:bCs/>
          <w:sz w:val="20"/>
          <w:szCs w:val="20"/>
        </w:rPr>
        <w:t xml:space="preserve"> </w:t>
      </w:r>
    </w:p>
    <w:p w:rsidR="00707A22" w:rsidRPr="00175196" w:rsidRDefault="00175196" w:rsidP="00563747">
      <w:pPr>
        <w:pStyle w:val="Default"/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175196">
        <w:rPr>
          <w:b/>
          <w:bCs/>
          <w:sz w:val="20"/>
          <w:szCs w:val="20"/>
        </w:rPr>
        <w:t>Члан</w:t>
      </w:r>
      <w:proofErr w:type="spellEnd"/>
      <w:r w:rsidRPr="00175196">
        <w:rPr>
          <w:b/>
          <w:bCs/>
          <w:sz w:val="20"/>
          <w:szCs w:val="20"/>
        </w:rPr>
        <w:t xml:space="preserve"> 1</w:t>
      </w:r>
      <w:r w:rsidRPr="00175196">
        <w:rPr>
          <w:b/>
          <w:bCs/>
          <w:sz w:val="20"/>
          <w:szCs w:val="20"/>
          <w:lang/>
        </w:rPr>
        <w:t>4</w:t>
      </w:r>
      <w:r w:rsidR="00707A22" w:rsidRPr="00175196">
        <w:rPr>
          <w:b/>
          <w:bCs/>
          <w:sz w:val="20"/>
          <w:szCs w:val="20"/>
        </w:rPr>
        <w:t>.</w:t>
      </w:r>
      <w:proofErr w:type="gramEnd"/>
    </w:p>
    <w:p w:rsidR="00027C8F" w:rsidRPr="00175196" w:rsidRDefault="00027C8F" w:rsidP="00563747">
      <w:pPr>
        <w:pStyle w:val="Default"/>
        <w:jc w:val="both"/>
        <w:rPr>
          <w:sz w:val="20"/>
          <w:szCs w:val="20"/>
        </w:rPr>
      </w:pPr>
    </w:p>
    <w:p w:rsidR="00075C31" w:rsidRPr="00175196" w:rsidRDefault="00707A22" w:rsidP="00563747">
      <w:pPr>
        <w:pStyle w:val="Default"/>
        <w:jc w:val="both"/>
        <w:rPr>
          <w:sz w:val="20"/>
          <w:szCs w:val="20"/>
          <w:lang/>
        </w:rPr>
      </w:pPr>
      <w:proofErr w:type="spellStart"/>
      <w:r w:rsidRPr="00175196">
        <w:rPr>
          <w:sz w:val="20"/>
          <w:szCs w:val="20"/>
        </w:rPr>
        <w:t>Средства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рад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Савета</w:t>
      </w:r>
      <w:proofErr w:type="spellEnd"/>
      <w:r w:rsidR="00A84492" w:rsidRPr="00175196">
        <w:rPr>
          <w:sz w:val="20"/>
          <w:szCs w:val="20"/>
        </w:rPr>
        <w:t xml:space="preserve"> и остваривање права националних заједница на </w:t>
      </w:r>
      <w:proofErr w:type="spellStart"/>
      <w:r w:rsidR="00A84492" w:rsidRPr="00175196">
        <w:rPr>
          <w:sz w:val="20"/>
          <w:szCs w:val="20"/>
        </w:rPr>
        <w:t>територији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r w:rsidR="00A84492" w:rsidRPr="00175196">
        <w:rPr>
          <w:sz w:val="20"/>
          <w:szCs w:val="20"/>
        </w:rPr>
        <w:t>града</w:t>
      </w:r>
      <w:proofErr w:type="spellEnd"/>
      <w:r w:rsidR="00A84492" w:rsidRPr="00175196">
        <w:rPr>
          <w:sz w:val="20"/>
          <w:szCs w:val="20"/>
        </w:rPr>
        <w:t xml:space="preserve"> </w:t>
      </w:r>
      <w:proofErr w:type="spellStart"/>
      <w:proofErr w:type="gramStart"/>
      <w:r w:rsidR="00A84492" w:rsidRPr="00175196">
        <w:rPr>
          <w:sz w:val="20"/>
          <w:szCs w:val="20"/>
        </w:rPr>
        <w:t>Сомбора</w:t>
      </w:r>
      <w:proofErr w:type="spellEnd"/>
      <w:r w:rsidR="00D05799" w:rsidRPr="00175196">
        <w:rPr>
          <w:sz w:val="20"/>
          <w:szCs w:val="20"/>
        </w:rPr>
        <w:t xml:space="preserve"> </w:t>
      </w:r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обезбеђују</w:t>
      </w:r>
      <w:proofErr w:type="spellEnd"/>
      <w:proofErr w:type="gram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</w:t>
      </w:r>
      <w:proofErr w:type="spellEnd"/>
      <w:r w:rsidRPr="00175196">
        <w:rPr>
          <w:sz w:val="20"/>
          <w:szCs w:val="20"/>
        </w:rPr>
        <w:t xml:space="preserve"> у </w:t>
      </w:r>
      <w:proofErr w:type="spellStart"/>
      <w:r w:rsidRPr="00175196">
        <w:rPr>
          <w:sz w:val="20"/>
          <w:szCs w:val="20"/>
        </w:rPr>
        <w:t>буџету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="00027C8F" w:rsidRPr="00175196">
        <w:rPr>
          <w:sz w:val="20"/>
          <w:szCs w:val="20"/>
        </w:rPr>
        <w:t>града</w:t>
      </w:r>
      <w:proofErr w:type="spellEnd"/>
      <w:r w:rsidRPr="00175196">
        <w:rPr>
          <w:sz w:val="20"/>
          <w:szCs w:val="20"/>
        </w:rPr>
        <w:t xml:space="preserve">, а </w:t>
      </w:r>
      <w:proofErr w:type="spellStart"/>
      <w:r w:rsidRPr="00175196">
        <w:rPr>
          <w:sz w:val="20"/>
          <w:szCs w:val="20"/>
        </w:rPr>
        <w:t>могу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обезбеђивати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из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других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извора</w:t>
      </w:r>
      <w:proofErr w:type="spellEnd"/>
      <w:r w:rsidRPr="00175196">
        <w:rPr>
          <w:sz w:val="20"/>
          <w:szCs w:val="20"/>
        </w:rPr>
        <w:t xml:space="preserve">, у </w:t>
      </w:r>
      <w:proofErr w:type="spellStart"/>
      <w:r w:rsidRPr="00175196">
        <w:rPr>
          <w:sz w:val="20"/>
          <w:szCs w:val="20"/>
        </w:rPr>
        <w:t>складу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законом</w:t>
      </w:r>
      <w:proofErr w:type="spellEnd"/>
      <w:r w:rsidRPr="00175196">
        <w:rPr>
          <w:sz w:val="20"/>
          <w:szCs w:val="20"/>
        </w:rPr>
        <w:t xml:space="preserve">. </w:t>
      </w:r>
    </w:p>
    <w:p w:rsidR="00027C8F" w:rsidRPr="00175196" w:rsidRDefault="00027C8F" w:rsidP="00563747">
      <w:pPr>
        <w:pStyle w:val="Default"/>
        <w:jc w:val="both"/>
        <w:rPr>
          <w:sz w:val="20"/>
          <w:szCs w:val="20"/>
        </w:rPr>
      </w:pPr>
    </w:p>
    <w:p w:rsidR="005D15C8" w:rsidRPr="00175196" w:rsidRDefault="00707A22" w:rsidP="00175196">
      <w:pPr>
        <w:pStyle w:val="Default"/>
        <w:jc w:val="both"/>
        <w:rPr>
          <w:b/>
          <w:bCs/>
          <w:sz w:val="20"/>
          <w:szCs w:val="20"/>
          <w:lang/>
        </w:rPr>
      </w:pPr>
      <w:proofErr w:type="spellStart"/>
      <w:r w:rsidRPr="00175196">
        <w:rPr>
          <w:b/>
          <w:bCs/>
          <w:sz w:val="20"/>
          <w:szCs w:val="20"/>
        </w:rPr>
        <w:t>Завршне</w:t>
      </w:r>
      <w:proofErr w:type="spellEnd"/>
      <w:r w:rsidRPr="00175196">
        <w:rPr>
          <w:b/>
          <w:bCs/>
          <w:sz w:val="20"/>
          <w:szCs w:val="20"/>
        </w:rPr>
        <w:t xml:space="preserve"> </w:t>
      </w:r>
      <w:proofErr w:type="spellStart"/>
      <w:r w:rsidRPr="00175196">
        <w:rPr>
          <w:b/>
          <w:bCs/>
          <w:sz w:val="20"/>
          <w:szCs w:val="20"/>
        </w:rPr>
        <w:t>одредбе</w:t>
      </w:r>
      <w:proofErr w:type="spellEnd"/>
      <w:r w:rsidRPr="00175196">
        <w:rPr>
          <w:b/>
          <w:bCs/>
          <w:sz w:val="20"/>
          <w:szCs w:val="20"/>
        </w:rPr>
        <w:t xml:space="preserve"> </w:t>
      </w:r>
    </w:p>
    <w:p w:rsidR="00707A22" w:rsidRPr="00175196" w:rsidRDefault="00175196" w:rsidP="00563747">
      <w:pPr>
        <w:pStyle w:val="Default"/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175196">
        <w:rPr>
          <w:b/>
          <w:bCs/>
          <w:sz w:val="20"/>
          <w:szCs w:val="20"/>
        </w:rPr>
        <w:t>Члан</w:t>
      </w:r>
      <w:proofErr w:type="spellEnd"/>
      <w:r w:rsidRPr="00175196">
        <w:rPr>
          <w:b/>
          <w:bCs/>
          <w:sz w:val="20"/>
          <w:szCs w:val="20"/>
        </w:rPr>
        <w:t xml:space="preserve"> 1</w:t>
      </w:r>
      <w:r w:rsidRPr="00175196">
        <w:rPr>
          <w:b/>
          <w:bCs/>
          <w:sz w:val="20"/>
          <w:szCs w:val="20"/>
          <w:lang/>
        </w:rPr>
        <w:t>5</w:t>
      </w:r>
      <w:r w:rsidR="00707A22" w:rsidRPr="00175196">
        <w:rPr>
          <w:b/>
          <w:bCs/>
          <w:sz w:val="20"/>
          <w:szCs w:val="20"/>
        </w:rPr>
        <w:t>.</w:t>
      </w:r>
      <w:proofErr w:type="gramEnd"/>
    </w:p>
    <w:p w:rsidR="00027C8F" w:rsidRPr="00175196" w:rsidRDefault="00027C8F" w:rsidP="00563747">
      <w:pPr>
        <w:pStyle w:val="Default"/>
        <w:jc w:val="both"/>
        <w:rPr>
          <w:sz w:val="20"/>
          <w:szCs w:val="20"/>
        </w:rPr>
      </w:pPr>
    </w:p>
    <w:p w:rsidR="004E2B9B" w:rsidRPr="00175196" w:rsidRDefault="00707A22" w:rsidP="00563747">
      <w:pPr>
        <w:pStyle w:val="Default"/>
        <w:jc w:val="both"/>
        <w:rPr>
          <w:sz w:val="20"/>
          <w:szCs w:val="20"/>
          <w:lang/>
        </w:rPr>
      </w:pPr>
      <w:proofErr w:type="spellStart"/>
      <w:proofErr w:type="gramStart"/>
      <w:r w:rsidRPr="00175196">
        <w:rPr>
          <w:sz w:val="20"/>
          <w:szCs w:val="20"/>
        </w:rPr>
        <w:t>Стручне</w:t>
      </w:r>
      <w:proofErr w:type="spellEnd"/>
      <w:r w:rsidRPr="00175196">
        <w:rPr>
          <w:sz w:val="20"/>
          <w:szCs w:val="20"/>
        </w:rPr>
        <w:t xml:space="preserve"> и </w:t>
      </w:r>
      <w:proofErr w:type="spellStart"/>
      <w:r w:rsidRPr="00175196">
        <w:rPr>
          <w:sz w:val="20"/>
          <w:szCs w:val="20"/>
        </w:rPr>
        <w:t>административно-техничке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посло</w:t>
      </w:r>
      <w:r w:rsidR="004E2B9B" w:rsidRPr="00175196">
        <w:rPr>
          <w:sz w:val="20"/>
          <w:szCs w:val="20"/>
        </w:rPr>
        <w:t>ве</w:t>
      </w:r>
      <w:proofErr w:type="spellEnd"/>
      <w:r w:rsidR="004E2B9B" w:rsidRPr="00175196">
        <w:rPr>
          <w:sz w:val="20"/>
          <w:szCs w:val="20"/>
        </w:rPr>
        <w:t xml:space="preserve"> </w:t>
      </w:r>
      <w:proofErr w:type="spellStart"/>
      <w:r w:rsidR="004E2B9B" w:rsidRPr="00175196">
        <w:rPr>
          <w:sz w:val="20"/>
          <w:szCs w:val="20"/>
        </w:rPr>
        <w:t>за</w:t>
      </w:r>
      <w:proofErr w:type="spellEnd"/>
      <w:r w:rsidR="004E2B9B" w:rsidRPr="00175196">
        <w:rPr>
          <w:sz w:val="20"/>
          <w:szCs w:val="20"/>
        </w:rPr>
        <w:t xml:space="preserve"> </w:t>
      </w:r>
      <w:proofErr w:type="spellStart"/>
      <w:r w:rsidR="004E2B9B" w:rsidRPr="00175196">
        <w:rPr>
          <w:sz w:val="20"/>
          <w:szCs w:val="20"/>
        </w:rPr>
        <w:t>потребе</w:t>
      </w:r>
      <w:proofErr w:type="spellEnd"/>
      <w:r w:rsidR="004E2B9B" w:rsidRPr="00175196">
        <w:rPr>
          <w:sz w:val="20"/>
          <w:szCs w:val="20"/>
        </w:rPr>
        <w:t xml:space="preserve"> </w:t>
      </w:r>
      <w:proofErr w:type="spellStart"/>
      <w:r w:rsidR="004E2B9B" w:rsidRPr="00175196">
        <w:rPr>
          <w:sz w:val="20"/>
          <w:szCs w:val="20"/>
        </w:rPr>
        <w:t>Савета</w:t>
      </w:r>
      <w:proofErr w:type="spellEnd"/>
      <w:r w:rsidR="004E2B9B" w:rsidRPr="00175196">
        <w:rPr>
          <w:sz w:val="20"/>
          <w:szCs w:val="20"/>
        </w:rPr>
        <w:t xml:space="preserve"> </w:t>
      </w:r>
      <w:proofErr w:type="spellStart"/>
      <w:r w:rsidR="004E2B9B" w:rsidRPr="00175196">
        <w:rPr>
          <w:sz w:val="20"/>
          <w:szCs w:val="20"/>
        </w:rPr>
        <w:t>обављаће</w:t>
      </w:r>
      <w:proofErr w:type="spellEnd"/>
      <w:r w:rsidR="004E2B9B" w:rsidRPr="00175196">
        <w:rPr>
          <w:sz w:val="20"/>
          <w:szCs w:val="20"/>
        </w:rPr>
        <w:t xml:space="preserve"> </w:t>
      </w:r>
      <w:proofErr w:type="spellStart"/>
      <w:r w:rsidR="004E2B9B" w:rsidRPr="00175196">
        <w:rPr>
          <w:sz w:val="20"/>
          <w:szCs w:val="20"/>
        </w:rPr>
        <w:t>Градска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управа</w:t>
      </w:r>
      <w:proofErr w:type="spellEnd"/>
      <w:r w:rsidRPr="00175196">
        <w:rPr>
          <w:sz w:val="20"/>
          <w:szCs w:val="20"/>
        </w:rPr>
        <w:t>.</w:t>
      </w:r>
      <w:proofErr w:type="gramEnd"/>
    </w:p>
    <w:p w:rsidR="00175196" w:rsidRPr="00175196" w:rsidRDefault="00175196" w:rsidP="00563747">
      <w:pPr>
        <w:pStyle w:val="Default"/>
        <w:jc w:val="both"/>
        <w:rPr>
          <w:sz w:val="20"/>
          <w:szCs w:val="20"/>
          <w:lang/>
        </w:rPr>
      </w:pPr>
    </w:p>
    <w:p w:rsidR="00707A22" w:rsidRPr="00175196" w:rsidRDefault="00175196" w:rsidP="00563747">
      <w:pPr>
        <w:pStyle w:val="Default"/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175196">
        <w:rPr>
          <w:b/>
          <w:bCs/>
          <w:sz w:val="20"/>
          <w:szCs w:val="20"/>
        </w:rPr>
        <w:t>Члан</w:t>
      </w:r>
      <w:proofErr w:type="spellEnd"/>
      <w:r w:rsidRPr="00175196">
        <w:rPr>
          <w:b/>
          <w:bCs/>
          <w:sz w:val="20"/>
          <w:szCs w:val="20"/>
        </w:rPr>
        <w:t xml:space="preserve"> 1</w:t>
      </w:r>
      <w:r w:rsidRPr="00175196">
        <w:rPr>
          <w:b/>
          <w:bCs/>
          <w:sz w:val="20"/>
          <w:szCs w:val="20"/>
          <w:lang/>
        </w:rPr>
        <w:t>6</w:t>
      </w:r>
      <w:r w:rsidR="00707A22" w:rsidRPr="00175196">
        <w:rPr>
          <w:b/>
          <w:bCs/>
          <w:sz w:val="20"/>
          <w:szCs w:val="20"/>
        </w:rPr>
        <w:t>.</w:t>
      </w:r>
      <w:proofErr w:type="gramEnd"/>
    </w:p>
    <w:p w:rsidR="004E2B9B" w:rsidRPr="00175196" w:rsidRDefault="004E2B9B" w:rsidP="00563747">
      <w:pPr>
        <w:pStyle w:val="Default"/>
        <w:jc w:val="both"/>
        <w:rPr>
          <w:sz w:val="20"/>
          <w:szCs w:val="20"/>
        </w:rPr>
      </w:pPr>
    </w:p>
    <w:p w:rsidR="00707A22" w:rsidRPr="00175196" w:rsidRDefault="00707A22" w:rsidP="00563747">
      <w:pPr>
        <w:pStyle w:val="Default"/>
        <w:jc w:val="both"/>
        <w:rPr>
          <w:sz w:val="20"/>
          <w:szCs w:val="20"/>
        </w:rPr>
      </w:pPr>
      <w:proofErr w:type="spellStart"/>
      <w:r w:rsidRPr="00175196">
        <w:rPr>
          <w:sz w:val="20"/>
          <w:szCs w:val="20"/>
        </w:rPr>
        <w:t>Ова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одлука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ступа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снагу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осмог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дана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од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дана</w:t>
      </w:r>
      <w:proofErr w:type="spellEnd"/>
      <w:r w:rsidRPr="00175196">
        <w:rPr>
          <w:sz w:val="20"/>
          <w:szCs w:val="20"/>
        </w:rPr>
        <w:t xml:space="preserve"> </w:t>
      </w:r>
      <w:proofErr w:type="spellStart"/>
      <w:r w:rsidRPr="00175196">
        <w:rPr>
          <w:sz w:val="20"/>
          <w:szCs w:val="20"/>
        </w:rPr>
        <w:t>о</w:t>
      </w:r>
      <w:r w:rsidR="004E2B9B" w:rsidRPr="00175196">
        <w:rPr>
          <w:sz w:val="20"/>
          <w:szCs w:val="20"/>
        </w:rPr>
        <w:t>бјављивања</w:t>
      </w:r>
      <w:proofErr w:type="spellEnd"/>
      <w:r w:rsidR="004E2B9B" w:rsidRPr="00175196">
        <w:rPr>
          <w:sz w:val="20"/>
          <w:szCs w:val="20"/>
        </w:rPr>
        <w:t xml:space="preserve"> у “</w:t>
      </w:r>
      <w:proofErr w:type="spellStart"/>
      <w:r w:rsidR="004E2B9B" w:rsidRPr="00175196">
        <w:rPr>
          <w:sz w:val="20"/>
          <w:szCs w:val="20"/>
        </w:rPr>
        <w:t>Службеном</w:t>
      </w:r>
      <w:proofErr w:type="spellEnd"/>
      <w:r w:rsidR="004E2B9B" w:rsidRPr="00175196">
        <w:rPr>
          <w:sz w:val="20"/>
          <w:szCs w:val="20"/>
        </w:rPr>
        <w:t xml:space="preserve"> </w:t>
      </w:r>
      <w:proofErr w:type="spellStart"/>
      <w:r w:rsidR="004E2B9B" w:rsidRPr="00175196">
        <w:rPr>
          <w:sz w:val="20"/>
          <w:szCs w:val="20"/>
        </w:rPr>
        <w:t>листу</w:t>
      </w:r>
      <w:proofErr w:type="spellEnd"/>
      <w:r w:rsidR="004E2B9B" w:rsidRPr="00175196">
        <w:rPr>
          <w:sz w:val="20"/>
          <w:szCs w:val="20"/>
        </w:rPr>
        <w:t xml:space="preserve"> </w:t>
      </w:r>
      <w:proofErr w:type="spellStart"/>
      <w:r w:rsidR="004E2B9B" w:rsidRPr="00175196">
        <w:rPr>
          <w:sz w:val="20"/>
          <w:szCs w:val="20"/>
        </w:rPr>
        <w:t>града</w:t>
      </w:r>
      <w:proofErr w:type="spellEnd"/>
      <w:r w:rsidR="004E2B9B" w:rsidRPr="00175196">
        <w:rPr>
          <w:sz w:val="20"/>
          <w:szCs w:val="20"/>
        </w:rPr>
        <w:t xml:space="preserve"> </w:t>
      </w:r>
      <w:proofErr w:type="spellStart"/>
      <w:r w:rsidR="004E2B9B" w:rsidRPr="00175196">
        <w:rPr>
          <w:sz w:val="20"/>
          <w:szCs w:val="20"/>
        </w:rPr>
        <w:t>Сомбора</w:t>
      </w:r>
      <w:proofErr w:type="spellEnd"/>
      <w:r w:rsidRPr="00175196">
        <w:rPr>
          <w:sz w:val="20"/>
          <w:szCs w:val="20"/>
        </w:rPr>
        <w:t xml:space="preserve">” </w:t>
      </w:r>
    </w:p>
    <w:p w:rsidR="004E2B9B" w:rsidRPr="00175196" w:rsidRDefault="004E2B9B" w:rsidP="00563747">
      <w:pPr>
        <w:pStyle w:val="Default"/>
        <w:jc w:val="both"/>
        <w:rPr>
          <w:sz w:val="20"/>
          <w:szCs w:val="20"/>
        </w:rPr>
      </w:pPr>
    </w:p>
    <w:p w:rsidR="004E2B9B" w:rsidRPr="00175196" w:rsidRDefault="004E2B9B" w:rsidP="00563747">
      <w:pPr>
        <w:pStyle w:val="Default"/>
        <w:jc w:val="both"/>
        <w:rPr>
          <w:sz w:val="20"/>
          <w:szCs w:val="20"/>
        </w:rPr>
      </w:pPr>
    </w:p>
    <w:p w:rsidR="00175196" w:rsidRPr="00175196" w:rsidRDefault="00175196" w:rsidP="00175196">
      <w:pPr>
        <w:ind w:left="5760" w:firstLine="720"/>
        <w:jc w:val="center"/>
        <w:rPr>
          <w:sz w:val="20"/>
          <w:szCs w:val="20"/>
        </w:rPr>
      </w:pPr>
      <w:r w:rsidRPr="00175196">
        <w:rPr>
          <w:sz w:val="20"/>
          <w:szCs w:val="20"/>
        </w:rPr>
        <w:t>ПРЕДСЕДНИК</w:t>
      </w:r>
    </w:p>
    <w:p w:rsidR="00175196" w:rsidRDefault="00175196" w:rsidP="00175196">
      <w:pPr>
        <w:jc w:val="center"/>
        <w:rPr>
          <w:sz w:val="20"/>
          <w:szCs w:val="20"/>
          <w:lang/>
        </w:rPr>
      </w:pPr>
      <w:r>
        <w:rPr>
          <w:sz w:val="20"/>
          <w:szCs w:val="20"/>
          <w:lang/>
        </w:rPr>
        <w:t xml:space="preserve">                                                                                                                                    </w:t>
      </w:r>
      <w:r w:rsidRPr="00175196">
        <w:rPr>
          <w:sz w:val="20"/>
          <w:szCs w:val="20"/>
        </w:rPr>
        <w:t>СКУПШТИНЕ ГРАДА,</w:t>
      </w:r>
    </w:p>
    <w:p w:rsidR="00005A99" w:rsidRPr="00005A99" w:rsidRDefault="00005A99" w:rsidP="00175196">
      <w:pPr>
        <w:jc w:val="center"/>
        <w:rPr>
          <w:sz w:val="20"/>
          <w:szCs w:val="20"/>
          <w:lang/>
        </w:rPr>
      </w:pP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  <w:t xml:space="preserve"> </w:t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  <w:t xml:space="preserve">                            Зоран  Рус</w:t>
      </w:r>
    </w:p>
    <w:sectPr w:rsidR="00005A99" w:rsidRPr="00005A99" w:rsidSect="00005A99">
      <w:pgSz w:w="11907" w:h="16839" w:code="9"/>
      <w:pgMar w:top="1276" w:right="1417" w:bottom="1276" w:left="141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CC921A"/>
    <w:multiLevelType w:val="hybridMultilevel"/>
    <w:tmpl w:val="102ED2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1C7820"/>
    <w:multiLevelType w:val="hybridMultilevel"/>
    <w:tmpl w:val="0CF2F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0D7A"/>
    <w:multiLevelType w:val="hybridMultilevel"/>
    <w:tmpl w:val="CC661622"/>
    <w:lvl w:ilvl="0" w:tplc="E17004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1492D"/>
    <w:multiLevelType w:val="hybridMultilevel"/>
    <w:tmpl w:val="EC38E494"/>
    <w:lvl w:ilvl="0" w:tplc="CFD6B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923AB"/>
    <w:multiLevelType w:val="hybridMultilevel"/>
    <w:tmpl w:val="EC1CA4B2"/>
    <w:lvl w:ilvl="0" w:tplc="CFD6B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34FA3"/>
    <w:multiLevelType w:val="hybridMultilevel"/>
    <w:tmpl w:val="B4B2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618DE"/>
    <w:multiLevelType w:val="hybridMultilevel"/>
    <w:tmpl w:val="78A037E4"/>
    <w:lvl w:ilvl="0" w:tplc="CFD6B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D3D76"/>
    <w:multiLevelType w:val="hybridMultilevel"/>
    <w:tmpl w:val="0CF2F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46C3D"/>
    <w:multiLevelType w:val="hybridMultilevel"/>
    <w:tmpl w:val="0444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98516"/>
    <w:multiLevelType w:val="hybridMultilevel"/>
    <w:tmpl w:val="35D263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07A22"/>
    <w:rsid w:val="00005A99"/>
    <w:rsid w:val="00027C8F"/>
    <w:rsid w:val="00075C31"/>
    <w:rsid w:val="000B11FE"/>
    <w:rsid w:val="00153AA8"/>
    <w:rsid w:val="00175196"/>
    <w:rsid w:val="001A28E9"/>
    <w:rsid w:val="001E00C1"/>
    <w:rsid w:val="0022103A"/>
    <w:rsid w:val="002927E7"/>
    <w:rsid w:val="00411328"/>
    <w:rsid w:val="004143A8"/>
    <w:rsid w:val="004A319F"/>
    <w:rsid w:val="004E2B9B"/>
    <w:rsid w:val="00563747"/>
    <w:rsid w:val="00573DA0"/>
    <w:rsid w:val="005D15C8"/>
    <w:rsid w:val="00643C69"/>
    <w:rsid w:val="00680390"/>
    <w:rsid w:val="006D4FF3"/>
    <w:rsid w:val="00707A22"/>
    <w:rsid w:val="00762C15"/>
    <w:rsid w:val="00776A61"/>
    <w:rsid w:val="009A5587"/>
    <w:rsid w:val="009E77B1"/>
    <w:rsid w:val="00A631B4"/>
    <w:rsid w:val="00A84492"/>
    <w:rsid w:val="00BD6E89"/>
    <w:rsid w:val="00D05799"/>
    <w:rsid w:val="00D562B8"/>
    <w:rsid w:val="00E204B5"/>
    <w:rsid w:val="00EB63B9"/>
    <w:rsid w:val="00FA237B"/>
    <w:rsid w:val="00FF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99FD1-3AA3-4034-AE52-A415AF83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nrosic</dc:creator>
  <cp:lastModifiedBy>nrosic</cp:lastModifiedBy>
  <cp:revision>19</cp:revision>
  <cp:lastPrinted>2020-09-23T11:48:00Z</cp:lastPrinted>
  <dcterms:created xsi:type="dcterms:W3CDTF">2020-09-21T05:42:00Z</dcterms:created>
  <dcterms:modified xsi:type="dcterms:W3CDTF">2020-09-23T11:53:00Z</dcterms:modified>
</cp:coreProperties>
</file>