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8F5B" w14:textId="77777777" w:rsidR="00DF0455" w:rsidRDefault="001E5BA7" w:rsidP="00433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BE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FC4BBE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="00685AB6" w:rsidRPr="00FC4BBE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CD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="00B62487" w:rsidRPr="00FC4BBE">
        <w:rPr>
          <w:rFonts w:ascii="Times New Roman" w:hAnsi="Times New Roman" w:cs="Times New Roman"/>
          <w:sz w:val="24"/>
          <w:szCs w:val="24"/>
        </w:rPr>
        <w:t xml:space="preserve"> </w:t>
      </w:r>
      <w:r w:rsidR="00FC4BBE" w:rsidRPr="00FC4BB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BE" w:rsidRPr="00FC4BBE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FC4BBE" w:rsidRPr="00FC4BBE">
        <w:rPr>
          <w:rFonts w:ascii="Times New Roman" w:hAnsi="Times New Roman" w:cs="Times New Roman"/>
          <w:sz w:val="24"/>
          <w:szCs w:val="24"/>
        </w:rPr>
        <w:t xml:space="preserve"> COVID-19</w:t>
      </w:r>
      <w:r w:rsidR="00FC4BBE">
        <w:rPr>
          <w:rFonts w:ascii="Times New Roman" w:hAnsi="Times New Roman" w:cs="Times New Roman"/>
          <w:sz w:val="24"/>
          <w:szCs w:val="24"/>
        </w:rPr>
        <w:t>.</w:t>
      </w:r>
    </w:p>
    <w:p w14:paraId="31637512" w14:textId="77777777" w:rsidR="00E106CD" w:rsidRDefault="00E106CD" w:rsidP="0043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дефинисанa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мерa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којoм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угоститељским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сутра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455">
        <w:rPr>
          <w:rFonts w:ascii="Times New Roman" w:hAnsi="Times New Roman" w:cs="Times New Roman"/>
          <w:sz w:val="24"/>
          <w:szCs w:val="24"/>
        </w:rPr>
        <w:t>07.маја</w:t>
      </w:r>
      <w:proofErr w:type="gramEnd"/>
      <w:r w:rsidR="00DF0455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дозвољен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затвореном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DF0455">
        <w:rPr>
          <w:rFonts w:ascii="Times New Roman" w:hAnsi="Times New Roman" w:cs="Times New Roman"/>
          <w:sz w:val="24"/>
          <w:szCs w:val="24"/>
        </w:rPr>
        <w:t>.</w:t>
      </w:r>
    </w:p>
    <w:p w14:paraId="4F8EF34D" w14:textId="77777777" w:rsidR="004331E5" w:rsidRDefault="00E106CD" w:rsidP="0043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F0455" w:rsidRPr="00E106CD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5F2AAB" w:rsidRP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AB" w:rsidRPr="00E106CD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="005F2AAB" w:rsidRP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AB" w:rsidRPr="00E106CD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="005F2AAB" w:rsidRP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AB" w:rsidRPr="00E106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2AAB" w:rsidRP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AB" w:rsidRPr="00E106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6CD">
        <w:rPr>
          <w:rFonts w:ascii="Times New Roman" w:hAnsi="Times New Roman" w:cs="Times New Roman"/>
          <w:sz w:val="24"/>
          <w:szCs w:val="24"/>
        </w:rPr>
        <w:t>п</w:t>
      </w:r>
      <w:r w:rsidR="00DF0455" w:rsidRPr="00E106CD">
        <w:rPr>
          <w:rFonts w:ascii="Times New Roman" w:hAnsi="Times New Roman" w:cs="Times New Roman"/>
          <w:sz w:val="24"/>
          <w:szCs w:val="24"/>
        </w:rPr>
        <w:t>очев</w:t>
      </w:r>
      <w:proofErr w:type="spellEnd"/>
      <w:r w:rsidR="00DF0455" w:rsidRP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7.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маја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F0455" w:rsidRPr="00E10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0455" w:rsidRPr="00E106C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F0455" w:rsidRPr="00E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F0455" w:rsidRPr="00E106CD">
        <w:rPr>
          <w:rFonts w:ascii="Times New Roman" w:hAnsi="Times New Roman" w:cs="Times New Roman"/>
          <w:sz w:val="24"/>
          <w:szCs w:val="24"/>
        </w:rPr>
        <w:t xml:space="preserve"> </w:t>
      </w:r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радном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сваког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06.00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22.00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радити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угоститељски</w:t>
      </w:r>
      <w:proofErr w:type="spellEnd"/>
      <w:r w:rsidR="00DF0455" w:rsidRPr="00E10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E106CD">
        <w:rPr>
          <w:rFonts w:ascii="Times New Roman" w:hAnsi="Times New Roman" w:cs="Times New Roman"/>
          <w:b/>
          <w:sz w:val="24"/>
          <w:szCs w:val="24"/>
        </w:rPr>
        <w:t>објекти</w:t>
      </w:r>
      <w:proofErr w:type="spellEnd"/>
      <w:r w:rsidR="0043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E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43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E5"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 w:rsidR="0043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E5">
        <w:rPr>
          <w:rFonts w:ascii="Times New Roman" w:hAnsi="Times New Roman" w:cs="Times New Roman"/>
          <w:sz w:val="24"/>
          <w:szCs w:val="24"/>
        </w:rPr>
        <w:t>епидемиолошких</w:t>
      </w:r>
      <w:proofErr w:type="spellEnd"/>
      <w:r w:rsidR="00433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E5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4331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18C0EB" w14:textId="77777777" w:rsidR="004331E5" w:rsidRDefault="004331E5" w:rsidP="0043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DB915" w14:textId="77777777" w:rsidR="00DF0455" w:rsidRPr="004331E5" w:rsidRDefault="004331E5" w:rsidP="0043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затвореном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делу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угоститељског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об</w:t>
      </w:r>
      <w:r w:rsidR="00E106CD" w:rsidRPr="004331E5">
        <w:rPr>
          <w:rFonts w:ascii="Times New Roman" w:hAnsi="Times New Roman" w:cs="Times New Roman"/>
          <w:b/>
          <w:sz w:val="24"/>
          <w:szCs w:val="24"/>
        </w:rPr>
        <w:t>ј</w:t>
      </w:r>
      <w:r w:rsidR="00DF0455" w:rsidRPr="004331E5">
        <w:rPr>
          <w:rFonts w:ascii="Times New Roman" w:hAnsi="Times New Roman" w:cs="Times New Roman"/>
          <w:b/>
          <w:sz w:val="24"/>
          <w:szCs w:val="24"/>
        </w:rPr>
        <w:t>екта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мора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обезбедити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455" w:rsidRPr="004331E5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DF0455" w:rsidRPr="004331E5">
        <w:rPr>
          <w:rFonts w:ascii="Times New Roman" w:hAnsi="Times New Roman" w:cs="Times New Roman"/>
          <w:b/>
          <w:sz w:val="24"/>
          <w:szCs w:val="24"/>
        </w:rPr>
        <w:t>:</w:t>
      </w:r>
    </w:p>
    <w:p w14:paraId="3DA23FEF" w14:textId="77777777" w:rsidR="00DF0455" w:rsidRDefault="00E106CD" w:rsidP="004331E5">
      <w:pPr>
        <w:pStyle w:val="v2-clan-left-1"/>
        <w:numPr>
          <w:ilvl w:val="0"/>
          <w:numId w:val="12"/>
        </w:numPr>
      </w:pPr>
      <w:proofErr w:type="spellStart"/>
      <w:proofErr w:type="gramStart"/>
      <w:r>
        <w:t>корисници</w:t>
      </w:r>
      <w:proofErr w:type="spellEnd"/>
      <w:r>
        <w:t xml:space="preserve">  </w:t>
      </w:r>
      <w:proofErr w:type="spellStart"/>
      <w:r>
        <w:t>носе</w:t>
      </w:r>
      <w:proofErr w:type="spellEnd"/>
      <w:proofErr w:type="gramEnd"/>
      <w:r w:rsidR="00DF0455">
        <w:t xml:space="preserve"> </w:t>
      </w:r>
      <w:proofErr w:type="spellStart"/>
      <w:r w:rsidR="00DF0455">
        <w:t>заштитне</w:t>
      </w:r>
      <w:proofErr w:type="spellEnd"/>
      <w:r w:rsidR="00DF0455">
        <w:t xml:space="preserve"> </w:t>
      </w:r>
      <w:proofErr w:type="spellStart"/>
      <w:r w:rsidR="00DF0455">
        <w:t>маске</w:t>
      </w:r>
      <w:proofErr w:type="spellEnd"/>
      <w:r w:rsidR="00DF0455">
        <w:t xml:space="preserve"> </w:t>
      </w:r>
      <w:proofErr w:type="spellStart"/>
      <w:r w:rsidR="00DF0455">
        <w:t>све</w:t>
      </w:r>
      <w:proofErr w:type="spellEnd"/>
      <w:r w:rsidR="00DF0455">
        <w:t xml:space="preserve"> </w:t>
      </w:r>
      <w:proofErr w:type="spellStart"/>
      <w:r w:rsidR="00DF0455">
        <w:t>време</w:t>
      </w:r>
      <w:proofErr w:type="spellEnd"/>
      <w:r w:rsidR="00DF0455">
        <w:t xml:space="preserve"> </w:t>
      </w:r>
      <w:proofErr w:type="spellStart"/>
      <w:r w:rsidR="00DF0455">
        <w:t>боравка</w:t>
      </w:r>
      <w:proofErr w:type="spellEnd"/>
      <w:r w:rsidR="00DF0455">
        <w:t xml:space="preserve"> у </w:t>
      </w:r>
      <w:proofErr w:type="spellStart"/>
      <w:r w:rsidR="00DF0455">
        <w:t>објекту</w:t>
      </w:r>
      <w:proofErr w:type="spellEnd"/>
      <w:r w:rsidR="00DF0455">
        <w:t xml:space="preserve"> (у </w:t>
      </w:r>
      <w:proofErr w:type="spellStart"/>
      <w:r w:rsidR="00DF0455">
        <w:t>моментима</w:t>
      </w:r>
      <w:proofErr w:type="spellEnd"/>
      <w:r w:rsidR="00DF0455">
        <w:t xml:space="preserve"> </w:t>
      </w:r>
      <w:proofErr w:type="spellStart"/>
      <w:r w:rsidR="00DF0455">
        <w:t>када</w:t>
      </w:r>
      <w:proofErr w:type="spellEnd"/>
      <w:r w:rsidR="00DF0455">
        <w:t xml:space="preserve"> </w:t>
      </w:r>
      <w:proofErr w:type="spellStart"/>
      <w:r w:rsidR="00DF0455">
        <w:t>не</w:t>
      </w:r>
      <w:proofErr w:type="spellEnd"/>
      <w:r w:rsidR="00DF0455">
        <w:t xml:space="preserve"> </w:t>
      </w:r>
      <w:proofErr w:type="spellStart"/>
      <w:r w:rsidR="00DF0455">
        <w:t>конзумирају</w:t>
      </w:r>
      <w:proofErr w:type="spellEnd"/>
      <w:r w:rsidR="00DF0455">
        <w:t xml:space="preserve"> </w:t>
      </w:r>
      <w:proofErr w:type="spellStart"/>
      <w:r w:rsidR="00DF0455">
        <w:t>храну</w:t>
      </w:r>
      <w:proofErr w:type="spellEnd"/>
      <w:r w:rsidR="00DF0455">
        <w:t xml:space="preserve"> </w:t>
      </w:r>
      <w:proofErr w:type="spellStart"/>
      <w:r w:rsidR="00DF0455">
        <w:t>или</w:t>
      </w:r>
      <w:proofErr w:type="spellEnd"/>
      <w:r w:rsidR="00DF0455">
        <w:t xml:space="preserve"> </w:t>
      </w:r>
      <w:proofErr w:type="spellStart"/>
      <w:r w:rsidR="00DF0455">
        <w:t>пиће</w:t>
      </w:r>
      <w:proofErr w:type="spellEnd"/>
      <w:r w:rsidR="00DF0455">
        <w:t>),</w:t>
      </w:r>
    </w:p>
    <w:p w14:paraId="147B7D7B" w14:textId="77777777" w:rsidR="00DF0455" w:rsidRDefault="00E106CD" w:rsidP="004331E5">
      <w:pPr>
        <w:pStyle w:val="v2-clan-left-1"/>
        <w:numPr>
          <w:ilvl w:val="0"/>
          <w:numId w:val="12"/>
        </w:numPr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носе</w:t>
      </w:r>
      <w:proofErr w:type="spellEnd"/>
      <w:r w:rsidR="00DF0455">
        <w:t xml:space="preserve"> </w:t>
      </w:r>
      <w:proofErr w:type="spellStart"/>
      <w:r w:rsidR="00DF0455">
        <w:t>заштине</w:t>
      </w:r>
      <w:proofErr w:type="spellEnd"/>
      <w:r w:rsidR="00DF0455">
        <w:t xml:space="preserve"> </w:t>
      </w:r>
      <w:proofErr w:type="spellStart"/>
      <w:r w:rsidR="00DF0455">
        <w:t>маске</w:t>
      </w:r>
      <w:proofErr w:type="spellEnd"/>
      <w:r w:rsidR="00DF0455">
        <w:t xml:space="preserve">, </w:t>
      </w:r>
      <w:proofErr w:type="spellStart"/>
      <w:r w:rsidR="00DF0455">
        <w:t>нарочито</w:t>
      </w:r>
      <w:proofErr w:type="spellEnd"/>
      <w:r w:rsidR="00DF0455">
        <w:t xml:space="preserve"> </w:t>
      </w:r>
      <w:proofErr w:type="spellStart"/>
      <w:r w:rsidR="00DF0455">
        <w:t>приликом</w:t>
      </w:r>
      <w:proofErr w:type="spellEnd"/>
      <w:r w:rsidR="00DF0455">
        <w:t xml:space="preserve"> </w:t>
      </w:r>
      <w:proofErr w:type="spellStart"/>
      <w:r w:rsidR="00DF0455">
        <w:t>припреме</w:t>
      </w:r>
      <w:proofErr w:type="spellEnd"/>
      <w:r w:rsidR="00DF0455">
        <w:t xml:space="preserve"> </w:t>
      </w:r>
      <w:proofErr w:type="spellStart"/>
      <w:r w:rsidR="00DF0455">
        <w:t>хране</w:t>
      </w:r>
      <w:proofErr w:type="spellEnd"/>
      <w:r w:rsidR="00DF0455">
        <w:t xml:space="preserve"> и </w:t>
      </w:r>
      <w:proofErr w:type="spellStart"/>
      <w:r w:rsidR="00DF0455">
        <w:t>пића</w:t>
      </w:r>
      <w:proofErr w:type="spellEnd"/>
      <w:r w:rsidR="00DF0455">
        <w:t xml:space="preserve"> и </w:t>
      </w:r>
      <w:proofErr w:type="spellStart"/>
      <w:r w:rsidR="00DF0455">
        <w:t>услуживања</w:t>
      </w:r>
      <w:proofErr w:type="spellEnd"/>
      <w:r w:rsidR="00DF0455">
        <w:t>,</w:t>
      </w:r>
    </w:p>
    <w:p w14:paraId="6089A05D" w14:textId="77777777" w:rsidR="00DF0455" w:rsidRDefault="00DF0455" w:rsidP="004331E5">
      <w:pPr>
        <w:pStyle w:val="v2-clan-left-1"/>
        <w:numPr>
          <w:ilvl w:val="0"/>
          <w:numId w:val="12"/>
        </w:numPr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репродуковати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емитовати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</w:t>
      </w:r>
      <w:proofErr w:type="spellStart"/>
      <w:r>
        <w:t>музичко-сценски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уживо</w:t>
      </w:r>
      <w:proofErr w:type="spellEnd"/>
      <w:r>
        <w:t xml:space="preserve"> (</w:t>
      </w:r>
      <w:proofErr w:type="spellStart"/>
      <w:r>
        <w:t>тзв</w:t>
      </w:r>
      <w:proofErr w:type="spellEnd"/>
      <w:r>
        <w:t xml:space="preserve">. </w:t>
      </w:r>
      <w:proofErr w:type="spellStart"/>
      <w:r>
        <w:t>жива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) </w:t>
      </w:r>
      <w:proofErr w:type="spellStart"/>
      <w:r>
        <w:t>после</w:t>
      </w:r>
      <w:proofErr w:type="spellEnd"/>
      <w:r>
        <w:t xml:space="preserve"> 18.00 </w:t>
      </w:r>
      <w:proofErr w:type="spellStart"/>
      <w:r>
        <w:t>часова</w:t>
      </w:r>
      <w:proofErr w:type="spellEnd"/>
      <w:r>
        <w:t>,</w:t>
      </w:r>
    </w:p>
    <w:p w14:paraId="1AD9F0F8" w14:textId="77777777" w:rsidR="00DF0455" w:rsidRDefault="00DF0455" w:rsidP="004331E5">
      <w:pPr>
        <w:pStyle w:val="v2-clan-left-1"/>
        <w:numPr>
          <w:ilvl w:val="0"/>
          <w:numId w:val="12"/>
        </w:numPr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попуњеност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вити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50% </w:t>
      </w:r>
      <w:proofErr w:type="spellStart"/>
      <w:r>
        <w:t>максималне</w:t>
      </w:r>
      <w:proofErr w:type="spellEnd"/>
      <w:r>
        <w:t xml:space="preserve"> </w:t>
      </w:r>
      <w:proofErr w:type="spellStart"/>
      <w:r>
        <w:t>попуњености</w:t>
      </w:r>
      <w:proofErr w:type="spellEnd"/>
      <w:r>
        <w:t>, и</w:t>
      </w:r>
    </w:p>
    <w:p w14:paraId="35FE2420" w14:textId="77777777" w:rsidR="004331E5" w:rsidRPr="004331E5" w:rsidRDefault="00DF0455" w:rsidP="004331E5">
      <w:pPr>
        <w:pStyle w:val="v2-clan-left-1"/>
        <w:numPr>
          <w:ilvl w:val="0"/>
          <w:numId w:val="12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улазу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видно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истакнута</w:t>
      </w:r>
      <w:proofErr w:type="spellEnd"/>
      <w:r>
        <w:t xml:space="preserve"> </w:t>
      </w:r>
      <w:proofErr w:type="spellStart"/>
      <w:r>
        <w:t>корисна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целог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присутна</w:t>
      </w:r>
      <w:proofErr w:type="spellEnd"/>
      <w:r>
        <w:t xml:space="preserve"> (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корисним</w:t>
      </w:r>
      <w:proofErr w:type="spellEnd"/>
      <w:r>
        <w:t xml:space="preserve"> </w:t>
      </w:r>
      <w:proofErr w:type="spellStart"/>
      <w:r>
        <w:t>површином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услужни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изузимају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помоћне</w:t>
      </w:r>
      <w:proofErr w:type="spellEnd"/>
      <w:r>
        <w:t xml:space="preserve"> </w:t>
      </w:r>
      <w:proofErr w:type="spellStart"/>
      <w:r>
        <w:t>просторије</w:t>
      </w:r>
      <w:proofErr w:type="spellEnd"/>
      <w:r>
        <w:t xml:space="preserve">, </w:t>
      </w:r>
      <w:proofErr w:type="spellStart"/>
      <w:r>
        <w:t>тоалети</w:t>
      </w:r>
      <w:proofErr w:type="spellEnd"/>
      <w:r>
        <w:t xml:space="preserve">, </w:t>
      </w:r>
      <w:proofErr w:type="spellStart"/>
      <w:r>
        <w:t>магацини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и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посетиоца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носе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маске</w:t>
      </w:r>
      <w:proofErr w:type="spellEnd"/>
      <w:r>
        <w:t>.</w:t>
      </w:r>
    </w:p>
    <w:p w14:paraId="71BCA4C8" w14:textId="77777777" w:rsidR="00DF0455" w:rsidRDefault="004331E5" w:rsidP="004331E5">
      <w:pPr>
        <w:pStyle w:val="v2-clan-left-1"/>
        <w:ind w:left="360"/>
      </w:pPr>
      <w:r>
        <w:rPr>
          <w:b/>
        </w:rPr>
        <w:t xml:space="preserve">  </w:t>
      </w:r>
      <w:r w:rsidR="00DF0455" w:rsidRPr="004331E5">
        <w:rPr>
          <w:b/>
        </w:rPr>
        <w:t xml:space="preserve">У </w:t>
      </w:r>
      <w:proofErr w:type="spellStart"/>
      <w:r w:rsidR="00DF0455" w:rsidRPr="004331E5">
        <w:rPr>
          <w:b/>
        </w:rPr>
        <w:t>отвореном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делу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угоститељског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објекта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мора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се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обезбедити</w:t>
      </w:r>
      <w:proofErr w:type="spellEnd"/>
      <w:r w:rsidR="00DF0455" w:rsidRPr="004331E5">
        <w:rPr>
          <w:b/>
        </w:rPr>
        <w:t xml:space="preserve"> </w:t>
      </w:r>
      <w:proofErr w:type="spellStart"/>
      <w:r w:rsidR="00DF0455" w:rsidRPr="004331E5">
        <w:rPr>
          <w:b/>
        </w:rPr>
        <w:t>да</w:t>
      </w:r>
      <w:proofErr w:type="spellEnd"/>
      <w:r w:rsidR="00DF0455">
        <w:t>:</w:t>
      </w:r>
    </w:p>
    <w:p w14:paraId="6D0A7F98" w14:textId="77777777" w:rsidR="00DF0455" w:rsidRDefault="00E106CD" w:rsidP="004331E5">
      <w:pPr>
        <w:pStyle w:val="v2-clan-left-1"/>
        <w:numPr>
          <w:ilvl w:val="1"/>
          <w:numId w:val="15"/>
        </w:numPr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носе</w:t>
      </w:r>
      <w:proofErr w:type="spellEnd"/>
      <w:r w:rsidR="00DF0455">
        <w:t xml:space="preserve"> </w:t>
      </w:r>
      <w:proofErr w:type="spellStart"/>
      <w:r w:rsidR="00DF0455">
        <w:t>заштитне</w:t>
      </w:r>
      <w:proofErr w:type="spellEnd"/>
      <w:r w:rsidR="00DF0455">
        <w:t xml:space="preserve"> </w:t>
      </w:r>
      <w:proofErr w:type="spellStart"/>
      <w:r w:rsidR="00DF0455">
        <w:t>маске</w:t>
      </w:r>
      <w:proofErr w:type="spellEnd"/>
      <w:r w:rsidR="00DF0455">
        <w:t xml:space="preserve"> </w:t>
      </w:r>
      <w:proofErr w:type="spellStart"/>
      <w:r w:rsidR="00DF0455">
        <w:t>све</w:t>
      </w:r>
      <w:proofErr w:type="spellEnd"/>
      <w:r w:rsidR="00DF0455">
        <w:t xml:space="preserve"> </w:t>
      </w:r>
      <w:proofErr w:type="spellStart"/>
      <w:r w:rsidR="00DF0455">
        <w:t>време</w:t>
      </w:r>
      <w:proofErr w:type="spellEnd"/>
      <w:r w:rsidR="00DF0455">
        <w:t xml:space="preserve"> </w:t>
      </w:r>
      <w:proofErr w:type="spellStart"/>
      <w:r w:rsidR="00DF0455">
        <w:t>боравка</w:t>
      </w:r>
      <w:proofErr w:type="spellEnd"/>
      <w:r w:rsidR="00DF0455">
        <w:t xml:space="preserve"> у </w:t>
      </w:r>
      <w:proofErr w:type="spellStart"/>
      <w:r w:rsidR="00DF0455">
        <w:t>објекту</w:t>
      </w:r>
      <w:proofErr w:type="spellEnd"/>
      <w:r w:rsidR="00DF0455">
        <w:t xml:space="preserve"> (у </w:t>
      </w:r>
      <w:proofErr w:type="spellStart"/>
      <w:r w:rsidR="00DF0455">
        <w:t>моментима</w:t>
      </w:r>
      <w:proofErr w:type="spellEnd"/>
      <w:r w:rsidR="00DF0455">
        <w:t xml:space="preserve"> </w:t>
      </w:r>
      <w:proofErr w:type="spellStart"/>
      <w:r w:rsidR="00DF0455">
        <w:t>када</w:t>
      </w:r>
      <w:proofErr w:type="spellEnd"/>
      <w:r w:rsidR="00DF0455">
        <w:t xml:space="preserve"> </w:t>
      </w:r>
      <w:proofErr w:type="spellStart"/>
      <w:r w:rsidR="00DF0455">
        <w:t>не</w:t>
      </w:r>
      <w:proofErr w:type="spellEnd"/>
      <w:r w:rsidR="00DF0455">
        <w:t xml:space="preserve"> </w:t>
      </w:r>
      <w:proofErr w:type="spellStart"/>
      <w:r w:rsidR="00DF0455">
        <w:t>конзумирају</w:t>
      </w:r>
      <w:proofErr w:type="spellEnd"/>
      <w:r w:rsidR="00DF0455">
        <w:t xml:space="preserve"> </w:t>
      </w:r>
      <w:proofErr w:type="spellStart"/>
      <w:r w:rsidR="00DF0455">
        <w:t>храну</w:t>
      </w:r>
      <w:proofErr w:type="spellEnd"/>
      <w:r w:rsidR="00DF0455">
        <w:t xml:space="preserve"> </w:t>
      </w:r>
      <w:proofErr w:type="spellStart"/>
      <w:r w:rsidR="00DF0455">
        <w:t>или</w:t>
      </w:r>
      <w:proofErr w:type="spellEnd"/>
      <w:r w:rsidR="00DF0455">
        <w:t xml:space="preserve"> </w:t>
      </w:r>
      <w:proofErr w:type="spellStart"/>
      <w:r w:rsidR="00DF0455">
        <w:t>пиће</w:t>
      </w:r>
      <w:proofErr w:type="spellEnd"/>
      <w:r w:rsidR="00DF0455">
        <w:t>),</w:t>
      </w:r>
    </w:p>
    <w:p w14:paraId="46CDDCA2" w14:textId="77777777" w:rsidR="00DF0455" w:rsidRDefault="00E106CD" w:rsidP="004331E5">
      <w:pPr>
        <w:pStyle w:val="v2-clan-left-1"/>
        <w:numPr>
          <w:ilvl w:val="1"/>
          <w:numId w:val="15"/>
        </w:numPr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носе</w:t>
      </w:r>
      <w:proofErr w:type="spellEnd"/>
      <w:r w:rsidR="00DF0455">
        <w:t xml:space="preserve"> </w:t>
      </w:r>
      <w:proofErr w:type="spellStart"/>
      <w:r w:rsidR="00DF0455">
        <w:t>заштине</w:t>
      </w:r>
      <w:proofErr w:type="spellEnd"/>
      <w:r w:rsidR="00DF0455">
        <w:t xml:space="preserve"> </w:t>
      </w:r>
      <w:proofErr w:type="spellStart"/>
      <w:r w:rsidR="00DF0455">
        <w:t>маске</w:t>
      </w:r>
      <w:proofErr w:type="spellEnd"/>
      <w:r w:rsidR="00DF0455">
        <w:t xml:space="preserve">, </w:t>
      </w:r>
      <w:proofErr w:type="spellStart"/>
      <w:r w:rsidR="00DF0455">
        <w:t>нарочито</w:t>
      </w:r>
      <w:proofErr w:type="spellEnd"/>
      <w:r w:rsidR="00DF0455">
        <w:t xml:space="preserve"> </w:t>
      </w:r>
      <w:proofErr w:type="spellStart"/>
      <w:r w:rsidR="00DF0455">
        <w:t>приликом</w:t>
      </w:r>
      <w:proofErr w:type="spellEnd"/>
      <w:r w:rsidR="00DF0455">
        <w:t xml:space="preserve"> </w:t>
      </w:r>
      <w:proofErr w:type="spellStart"/>
      <w:r w:rsidR="00DF0455">
        <w:t>припреме</w:t>
      </w:r>
      <w:proofErr w:type="spellEnd"/>
      <w:r w:rsidR="00DF0455">
        <w:t xml:space="preserve"> </w:t>
      </w:r>
      <w:proofErr w:type="spellStart"/>
      <w:r w:rsidR="00DF0455">
        <w:t>хране</w:t>
      </w:r>
      <w:proofErr w:type="spellEnd"/>
      <w:r w:rsidR="00DF0455">
        <w:t xml:space="preserve"> и </w:t>
      </w:r>
      <w:proofErr w:type="spellStart"/>
      <w:r w:rsidR="00DF0455">
        <w:t>пића</w:t>
      </w:r>
      <w:proofErr w:type="spellEnd"/>
      <w:r w:rsidR="00DF0455">
        <w:t xml:space="preserve"> и </w:t>
      </w:r>
      <w:proofErr w:type="spellStart"/>
      <w:r w:rsidR="00DF0455">
        <w:t>услуживања</w:t>
      </w:r>
      <w:proofErr w:type="spellEnd"/>
      <w:r w:rsidR="00DF0455">
        <w:t>,</w:t>
      </w:r>
    </w:p>
    <w:p w14:paraId="62961AC6" w14:textId="77777777" w:rsidR="00DF0455" w:rsidRDefault="00DF0455" w:rsidP="004331E5">
      <w:pPr>
        <w:pStyle w:val="v2-clan-left-1"/>
        <w:numPr>
          <w:ilvl w:val="1"/>
          <w:numId w:val="15"/>
        </w:numPr>
      </w:pPr>
      <w:proofErr w:type="spellStart"/>
      <w:r>
        <w:t>између</w:t>
      </w:r>
      <w:proofErr w:type="spellEnd"/>
      <w:r>
        <w:t xml:space="preserve"> </w:t>
      </w:r>
      <w:proofErr w:type="spellStart"/>
      <w:r>
        <w:t>столова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метра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столовима</w:t>
      </w:r>
      <w:proofErr w:type="spellEnd"/>
      <w:r>
        <w:t>,</w:t>
      </w:r>
    </w:p>
    <w:p w14:paraId="338E1BA9" w14:textId="77777777" w:rsidR="00DF0455" w:rsidRDefault="00DF0455" w:rsidP="004331E5">
      <w:pPr>
        <w:pStyle w:val="v2-clan-left-1"/>
        <w:numPr>
          <w:ilvl w:val="1"/>
          <w:numId w:val="15"/>
        </w:numPr>
      </w:pPr>
      <w:proofErr w:type="spellStart"/>
      <w:r>
        <w:t>за</w:t>
      </w:r>
      <w:proofErr w:type="spellEnd"/>
      <w:r>
        <w:t xml:space="preserve"> </w:t>
      </w:r>
      <w:proofErr w:type="spellStart"/>
      <w:r>
        <w:t>столом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седети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>,</w:t>
      </w:r>
    </w:p>
    <w:p w14:paraId="6DC7F44A" w14:textId="77777777" w:rsidR="00DF0455" w:rsidRDefault="00DF0455" w:rsidP="004331E5">
      <w:pPr>
        <w:pStyle w:val="v2-clan-left-1"/>
        <w:numPr>
          <w:ilvl w:val="1"/>
          <w:numId w:val="15"/>
        </w:num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столови</w:t>
      </w:r>
      <w:proofErr w:type="spellEnd"/>
      <w:r>
        <w:t xml:space="preserve"> и </w:t>
      </w:r>
      <w:proofErr w:type="spellStart"/>
      <w:r>
        <w:t>столице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, </w:t>
      </w:r>
      <w:proofErr w:type="spellStart"/>
      <w:r>
        <w:t>растојање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сваких</w:t>
      </w:r>
      <w:proofErr w:type="spellEnd"/>
      <w:r>
        <w:t xml:space="preserve"> 9 </w:t>
      </w:r>
      <w:proofErr w:type="spellStart"/>
      <w:r>
        <w:t>метара</w:t>
      </w:r>
      <w:proofErr w:type="spellEnd"/>
      <w:r>
        <w:t xml:space="preserve"> </w:t>
      </w:r>
      <w:proofErr w:type="spellStart"/>
      <w:r>
        <w:t>квадратних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боравити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,</w:t>
      </w:r>
    </w:p>
    <w:p w14:paraId="2AF3A92E" w14:textId="77777777" w:rsidR="00DF0455" w:rsidRDefault="00DF0455" w:rsidP="004331E5">
      <w:pPr>
        <w:pStyle w:val="v2-clan-left-1"/>
        <w:numPr>
          <w:ilvl w:val="1"/>
          <w:numId w:val="15"/>
        </w:numPr>
      </w:pPr>
      <w:proofErr w:type="spellStart"/>
      <w:r>
        <w:t>отворени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одељен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препрека</w:t>
      </w:r>
      <w:proofErr w:type="spellEnd"/>
      <w:r>
        <w:t xml:space="preserve"> (</w:t>
      </w:r>
      <w:proofErr w:type="spellStart"/>
      <w:r>
        <w:t>баријера</w:t>
      </w:r>
      <w:proofErr w:type="spellEnd"/>
      <w:r>
        <w:t xml:space="preserve">)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3 </w:t>
      </w:r>
      <w:proofErr w:type="spellStart"/>
      <w:r>
        <w:t>метра</w:t>
      </w:r>
      <w:proofErr w:type="spellEnd"/>
      <w:r>
        <w:t>,</w:t>
      </w:r>
    </w:p>
    <w:p w14:paraId="60AE0B92" w14:textId="77777777" w:rsidR="00E106CD" w:rsidRPr="00E106CD" w:rsidRDefault="00DF0455" w:rsidP="004331E5">
      <w:pPr>
        <w:pStyle w:val="v2-clan-left-1"/>
        <w:numPr>
          <w:ilvl w:val="1"/>
          <w:numId w:val="15"/>
        </w:numPr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репродуковати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емитовати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</w:t>
      </w:r>
      <w:proofErr w:type="spellStart"/>
      <w:r>
        <w:t>музичко-сценски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уживо</w:t>
      </w:r>
      <w:proofErr w:type="spellEnd"/>
      <w:r>
        <w:t xml:space="preserve"> (</w:t>
      </w:r>
      <w:proofErr w:type="spellStart"/>
      <w:r>
        <w:t>тзв</w:t>
      </w:r>
      <w:proofErr w:type="spellEnd"/>
      <w:r>
        <w:t xml:space="preserve">. </w:t>
      </w:r>
      <w:proofErr w:type="spellStart"/>
      <w:r>
        <w:t>жива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) </w:t>
      </w:r>
      <w:proofErr w:type="spellStart"/>
      <w:r>
        <w:t>после</w:t>
      </w:r>
      <w:proofErr w:type="spellEnd"/>
      <w:r>
        <w:t xml:space="preserve"> 18.00 </w:t>
      </w:r>
      <w:proofErr w:type="spellStart"/>
      <w:r>
        <w:t>часова</w:t>
      </w:r>
      <w:proofErr w:type="spellEnd"/>
      <w:r>
        <w:t>.</w:t>
      </w:r>
    </w:p>
    <w:p w14:paraId="0FFED348" w14:textId="7EC430F9" w:rsidR="00165E6E" w:rsidRDefault="00E106CD" w:rsidP="004331E5">
      <w:pPr>
        <w:pStyle w:val="v2-clan-left-1"/>
        <w:ind w:left="-426" w:right="-421" w:firstLine="284"/>
        <w:rPr>
          <w:color w:val="4F81BD" w:themeColor="accent1"/>
        </w:rPr>
      </w:pPr>
      <w:proofErr w:type="spellStart"/>
      <w:r w:rsidRPr="004331E5">
        <w:t>Наредбу</w:t>
      </w:r>
      <w:proofErr w:type="spellEnd"/>
      <w:r w:rsidRPr="004331E5">
        <w:t xml:space="preserve"> о </w:t>
      </w:r>
      <w:proofErr w:type="spellStart"/>
      <w:r w:rsidRPr="004331E5">
        <w:t>радном</w:t>
      </w:r>
      <w:proofErr w:type="spellEnd"/>
      <w:r w:rsidRPr="004331E5">
        <w:t xml:space="preserve"> </w:t>
      </w:r>
      <w:proofErr w:type="spellStart"/>
      <w:r w:rsidRPr="004331E5">
        <w:t>времену</w:t>
      </w:r>
      <w:proofErr w:type="spellEnd"/>
      <w:r w:rsidRPr="004331E5">
        <w:t xml:space="preserve"> и </w:t>
      </w:r>
      <w:proofErr w:type="spellStart"/>
      <w:r w:rsidRPr="004331E5">
        <w:t>просторним</w:t>
      </w:r>
      <w:proofErr w:type="spellEnd"/>
      <w:r w:rsidRPr="004331E5">
        <w:t xml:space="preserve"> </w:t>
      </w:r>
      <w:proofErr w:type="spellStart"/>
      <w:r w:rsidRPr="004331E5">
        <w:t>ограничењима</w:t>
      </w:r>
      <w:proofErr w:type="spellEnd"/>
      <w:r w:rsidRPr="004331E5">
        <w:t xml:space="preserve"> </w:t>
      </w:r>
      <w:proofErr w:type="spellStart"/>
      <w:r w:rsidRPr="004331E5">
        <w:t>за</w:t>
      </w:r>
      <w:proofErr w:type="spellEnd"/>
      <w:r w:rsidRPr="004331E5">
        <w:t xml:space="preserve"> </w:t>
      </w:r>
      <w:proofErr w:type="spellStart"/>
      <w:r w:rsidRPr="004331E5">
        <w:t>време</w:t>
      </w:r>
      <w:proofErr w:type="spellEnd"/>
      <w:r w:rsidRPr="004331E5">
        <w:t xml:space="preserve"> </w:t>
      </w:r>
      <w:proofErr w:type="spellStart"/>
      <w:r w:rsidRPr="004331E5">
        <w:t>неповољне</w:t>
      </w:r>
      <w:proofErr w:type="spellEnd"/>
      <w:r w:rsidRPr="004331E5">
        <w:t xml:space="preserve"> </w:t>
      </w:r>
      <w:proofErr w:type="spellStart"/>
      <w:r w:rsidRPr="004331E5">
        <w:t>епидемиолошке</w:t>
      </w:r>
      <w:proofErr w:type="spellEnd"/>
      <w:r w:rsidRPr="004331E5">
        <w:t xml:space="preserve"> </w:t>
      </w:r>
      <w:proofErr w:type="spellStart"/>
      <w:r w:rsidRPr="004331E5">
        <w:t>ситуације</w:t>
      </w:r>
      <w:proofErr w:type="spellEnd"/>
      <w:r w:rsidRPr="004331E5">
        <w:t xml:space="preserve"> </w:t>
      </w:r>
      <w:proofErr w:type="spellStart"/>
      <w:r w:rsidRPr="004331E5">
        <w:t>током</w:t>
      </w:r>
      <w:proofErr w:type="spellEnd"/>
      <w:r w:rsidRPr="004331E5">
        <w:t xml:space="preserve"> </w:t>
      </w:r>
      <w:proofErr w:type="spellStart"/>
      <w:r w:rsidRPr="004331E5">
        <w:t>трајања</w:t>
      </w:r>
      <w:proofErr w:type="spellEnd"/>
      <w:r w:rsidRPr="004331E5">
        <w:t xml:space="preserve"> </w:t>
      </w:r>
      <w:proofErr w:type="spellStart"/>
      <w:r w:rsidRPr="004331E5">
        <w:t>заразне</w:t>
      </w:r>
      <w:proofErr w:type="spellEnd"/>
      <w:r w:rsidRPr="004331E5">
        <w:t xml:space="preserve"> </w:t>
      </w:r>
      <w:proofErr w:type="spellStart"/>
      <w:r w:rsidRPr="004331E5">
        <w:t>болести</w:t>
      </w:r>
      <w:proofErr w:type="spellEnd"/>
      <w:r w:rsidRPr="004331E5">
        <w:t xml:space="preserve"> COVID-19 </w:t>
      </w:r>
      <w:proofErr w:type="spellStart"/>
      <w:r w:rsidRPr="004331E5">
        <w:t>можете</w:t>
      </w:r>
      <w:proofErr w:type="spellEnd"/>
      <w:r w:rsidRPr="004331E5">
        <w:t xml:space="preserve"> </w:t>
      </w:r>
      <w:proofErr w:type="spellStart"/>
      <w:r w:rsidRPr="004331E5">
        <w:t>погледати</w:t>
      </w:r>
      <w:proofErr w:type="spellEnd"/>
      <w:r w:rsidRPr="004331E5">
        <w:t xml:space="preserve"> </w:t>
      </w:r>
      <w:proofErr w:type="spellStart"/>
      <w:r w:rsidRPr="004331E5">
        <w:t>на</w:t>
      </w:r>
      <w:proofErr w:type="spellEnd"/>
      <w:r w:rsidRPr="004331E5">
        <w:t xml:space="preserve"> </w:t>
      </w:r>
      <w:proofErr w:type="spellStart"/>
      <w:proofErr w:type="gramStart"/>
      <w:r w:rsidRPr="004331E5">
        <w:t>линку</w:t>
      </w:r>
      <w:proofErr w:type="spellEnd"/>
      <w:r w:rsidRPr="004331E5">
        <w:t xml:space="preserve"> </w:t>
      </w:r>
      <w:r w:rsidR="00A364AE">
        <w:rPr>
          <w:color w:val="4F81BD" w:themeColor="accent1"/>
        </w:rPr>
        <w:t>:</w:t>
      </w:r>
      <w:proofErr w:type="gramEnd"/>
      <w:r w:rsidR="00A364AE">
        <w:rPr>
          <w:color w:val="4F81BD" w:themeColor="accent1"/>
        </w:rPr>
        <w:t xml:space="preserve"> </w:t>
      </w:r>
      <w:hyperlink r:id="rId8" w:history="1">
        <w:r w:rsidR="00A364AE" w:rsidRPr="009458DC">
          <w:rPr>
            <w:rStyle w:val="Hiperveza"/>
          </w:rPr>
          <w:t>http://www.pravno-informacioni-sistem.rs/SlGlasnikPortal/eli/rep/sgrs/ministarstva/naredba/2021/33/1/reg</w:t>
        </w:r>
      </w:hyperlink>
    </w:p>
    <w:p w14:paraId="255CC241" w14:textId="77777777" w:rsidR="00A364AE" w:rsidRDefault="00A364AE" w:rsidP="004331E5">
      <w:pPr>
        <w:pStyle w:val="v2-clan-left-1"/>
        <w:ind w:left="-426" w:right="-421" w:firstLine="284"/>
        <w:rPr>
          <w:color w:val="4F81BD" w:themeColor="accent1"/>
        </w:rPr>
      </w:pPr>
    </w:p>
    <w:p w14:paraId="37E876AA" w14:textId="77777777" w:rsidR="00A364AE" w:rsidRPr="004331E5" w:rsidRDefault="00A364AE" w:rsidP="00A364AE">
      <w:pPr>
        <w:pStyle w:val="v2-clan-left-1"/>
        <w:ind w:right="-421"/>
        <w:rPr>
          <w:color w:val="4F81BD" w:themeColor="accent1"/>
        </w:rPr>
      </w:pPr>
    </w:p>
    <w:sectPr w:rsidR="00A364AE" w:rsidRPr="004331E5" w:rsidSect="00E106CD">
      <w:head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4B90" w14:textId="77777777" w:rsidR="007076DF" w:rsidRDefault="007076DF" w:rsidP="0041026C">
      <w:pPr>
        <w:spacing w:after="0" w:line="240" w:lineRule="auto"/>
      </w:pPr>
      <w:r>
        <w:separator/>
      </w:r>
    </w:p>
  </w:endnote>
  <w:endnote w:type="continuationSeparator" w:id="0">
    <w:p w14:paraId="7DC912FE" w14:textId="77777777" w:rsidR="007076DF" w:rsidRDefault="007076DF" w:rsidP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0E20" w14:textId="77777777" w:rsidR="007076DF" w:rsidRDefault="007076DF" w:rsidP="0041026C">
      <w:pPr>
        <w:spacing w:after="0" w:line="240" w:lineRule="auto"/>
      </w:pPr>
      <w:r>
        <w:separator/>
      </w:r>
    </w:p>
  </w:footnote>
  <w:footnote w:type="continuationSeparator" w:id="0">
    <w:p w14:paraId="4468C9A2" w14:textId="77777777" w:rsidR="007076DF" w:rsidRDefault="007076DF" w:rsidP="0041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74B4" w14:textId="77777777" w:rsidR="004331E5" w:rsidRPr="004331E5" w:rsidRDefault="004331E5" w:rsidP="004331E5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НОВA МЕР</w:t>
    </w:r>
    <w:proofErr w:type="gramStart"/>
    <w:r>
      <w:rPr>
        <w:rFonts w:ascii="Times New Roman" w:hAnsi="Times New Roman" w:cs="Times New Roman"/>
        <w:b/>
        <w:sz w:val="24"/>
        <w:szCs w:val="24"/>
      </w:rPr>
      <w:t>A</w:t>
    </w:r>
    <w:r w:rsidRPr="006E79D2">
      <w:rPr>
        <w:rFonts w:ascii="Times New Roman" w:hAnsi="Times New Roman" w:cs="Times New Roman"/>
        <w:b/>
        <w:sz w:val="24"/>
        <w:szCs w:val="24"/>
      </w:rPr>
      <w:t xml:space="preserve">  ВЛАДЕ</w:t>
    </w:r>
    <w:proofErr w:type="gramEnd"/>
    <w:r w:rsidRPr="006E79D2">
      <w:rPr>
        <w:rFonts w:ascii="Times New Roman" w:hAnsi="Times New Roman" w:cs="Times New Roman"/>
        <w:b/>
        <w:sz w:val="24"/>
        <w:szCs w:val="24"/>
      </w:rPr>
      <w:t xml:space="preserve"> РЕПУБЛИКЕ СРБИЈЕ У БОРБИ ПРОТИВ ЗАРА</w:t>
    </w:r>
    <w:r>
      <w:rPr>
        <w:rFonts w:ascii="Times New Roman" w:hAnsi="Times New Roman" w:cs="Times New Roman"/>
        <w:b/>
        <w:sz w:val="24"/>
        <w:szCs w:val="24"/>
      </w:rPr>
      <w:t>ЗНЕ БОЛЕСТИ COVID-19 НА СНАЗИ ОД 07</w:t>
    </w:r>
    <w:r w:rsidRPr="006E79D2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05.2021.</w:t>
    </w:r>
    <w:r w:rsidRPr="006E79D2">
      <w:rPr>
        <w:rFonts w:ascii="Times New Roman" w:hAnsi="Times New Roman" w:cs="Times New Roman"/>
        <w:b/>
        <w:sz w:val="24"/>
        <w:szCs w:val="24"/>
      </w:rPr>
      <w:t xml:space="preserve"> ГОДИНЕ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075"/>
    <w:multiLevelType w:val="hybridMultilevel"/>
    <w:tmpl w:val="E6783F66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18F"/>
    <w:multiLevelType w:val="hybridMultilevel"/>
    <w:tmpl w:val="29E8299A"/>
    <w:lvl w:ilvl="0" w:tplc="199842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232"/>
    <w:multiLevelType w:val="hybridMultilevel"/>
    <w:tmpl w:val="22A0B76C"/>
    <w:lvl w:ilvl="0" w:tplc="D98C6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F58A3"/>
    <w:multiLevelType w:val="hybridMultilevel"/>
    <w:tmpl w:val="669042F8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B5B60"/>
    <w:multiLevelType w:val="hybridMultilevel"/>
    <w:tmpl w:val="F564BEDC"/>
    <w:lvl w:ilvl="0" w:tplc="D24420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2EC8"/>
    <w:multiLevelType w:val="hybridMultilevel"/>
    <w:tmpl w:val="B1AA4218"/>
    <w:lvl w:ilvl="0" w:tplc="D98C6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81354"/>
    <w:multiLevelType w:val="hybridMultilevel"/>
    <w:tmpl w:val="7EAC3374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72AC"/>
    <w:multiLevelType w:val="hybridMultilevel"/>
    <w:tmpl w:val="B89CDADA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0BB1"/>
    <w:multiLevelType w:val="hybridMultilevel"/>
    <w:tmpl w:val="9EEC55C2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C6E36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44C35"/>
    <w:multiLevelType w:val="hybridMultilevel"/>
    <w:tmpl w:val="32868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61DF"/>
    <w:multiLevelType w:val="hybridMultilevel"/>
    <w:tmpl w:val="97D2D864"/>
    <w:lvl w:ilvl="0" w:tplc="3230C7C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1723"/>
    <w:multiLevelType w:val="hybridMultilevel"/>
    <w:tmpl w:val="9E30134C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8C6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B2ADA"/>
    <w:multiLevelType w:val="hybridMultilevel"/>
    <w:tmpl w:val="4C3C247C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25B7"/>
    <w:multiLevelType w:val="hybridMultilevel"/>
    <w:tmpl w:val="119CD0B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37765"/>
    <w:multiLevelType w:val="hybridMultilevel"/>
    <w:tmpl w:val="540EEF9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3C"/>
    <w:rsid w:val="00042A12"/>
    <w:rsid w:val="00066DE0"/>
    <w:rsid w:val="000A1086"/>
    <w:rsid w:val="000C4A97"/>
    <w:rsid w:val="00120758"/>
    <w:rsid w:val="00165E6E"/>
    <w:rsid w:val="001D06C4"/>
    <w:rsid w:val="001E5BA7"/>
    <w:rsid w:val="00296F29"/>
    <w:rsid w:val="002A7347"/>
    <w:rsid w:val="002B7806"/>
    <w:rsid w:val="002C76F2"/>
    <w:rsid w:val="00341A20"/>
    <w:rsid w:val="003B4897"/>
    <w:rsid w:val="003E639D"/>
    <w:rsid w:val="00401AA7"/>
    <w:rsid w:val="0041026C"/>
    <w:rsid w:val="004331E5"/>
    <w:rsid w:val="00445AFE"/>
    <w:rsid w:val="0046453C"/>
    <w:rsid w:val="00545852"/>
    <w:rsid w:val="00581604"/>
    <w:rsid w:val="00596C3B"/>
    <w:rsid w:val="005B1F04"/>
    <w:rsid w:val="005F2AAB"/>
    <w:rsid w:val="00637D16"/>
    <w:rsid w:val="00685AB6"/>
    <w:rsid w:val="006E79D2"/>
    <w:rsid w:val="007076DF"/>
    <w:rsid w:val="007A4925"/>
    <w:rsid w:val="007E518F"/>
    <w:rsid w:val="00973213"/>
    <w:rsid w:val="009900C7"/>
    <w:rsid w:val="009E4849"/>
    <w:rsid w:val="00A06598"/>
    <w:rsid w:val="00A2280C"/>
    <w:rsid w:val="00A234AD"/>
    <w:rsid w:val="00A3475E"/>
    <w:rsid w:val="00A364AE"/>
    <w:rsid w:val="00B33E33"/>
    <w:rsid w:val="00B41841"/>
    <w:rsid w:val="00B44285"/>
    <w:rsid w:val="00B62487"/>
    <w:rsid w:val="00C773A9"/>
    <w:rsid w:val="00DA02C6"/>
    <w:rsid w:val="00DB3979"/>
    <w:rsid w:val="00DE3420"/>
    <w:rsid w:val="00DF0455"/>
    <w:rsid w:val="00E106CD"/>
    <w:rsid w:val="00E34E80"/>
    <w:rsid w:val="00E64CEE"/>
    <w:rsid w:val="00F54652"/>
    <w:rsid w:val="00F55AD4"/>
    <w:rsid w:val="00FC4BBE"/>
    <w:rsid w:val="00FD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3A64"/>
  <w15:docId w15:val="{37825186-CCFA-6749-A554-7AC1BAB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4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Naglaeno">
    <w:name w:val="Strong"/>
    <w:basedOn w:val="Podrazumevanifontpasusa"/>
    <w:uiPriority w:val="22"/>
    <w:qFormat/>
    <w:rsid w:val="0046453C"/>
    <w:rPr>
      <w:b/>
      <w:bCs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41026C"/>
  </w:style>
  <w:style w:type="paragraph" w:styleId="Podnojestranice">
    <w:name w:val="footer"/>
    <w:basedOn w:val="Normal"/>
    <w:link w:val="Podnojestranice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41026C"/>
  </w:style>
  <w:style w:type="paragraph" w:styleId="NormalWeb">
    <w:name w:val="Normal (Web)"/>
    <w:basedOn w:val="Normal"/>
    <w:uiPriority w:val="99"/>
    <w:unhideWhenUsed/>
    <w:rsid w:val="006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avanje">
    <w:name w:val="Emphasis"/>
    <w:basedOn w:val="Podrazumevanifontpasusa"/>
    <w:uiPriority w:val="20"/>
    <w:qFormat/>
    <w:rsid w:val="00685AB6"/>
    <w:rPr>
      <w:i/>
      <w:iCs/>
    </w:rPr>
  </w:style>
  <w:style w:type="character" w:styleId="Hiperveza">
    <w:name w:val="Hyperlink"/>
    <w:basedOn w:val="Podrazumevanifontpasusa"/>
    <w:uiPriority w:val="99"/>
    <w:unhideWhenUsed/>
    <w:rsid w:val="00A06598"/>
    <w:rPr>
      <w:color w:val="0000FF" w:themeColor="hyperlink"/>
      <w:u w:val="single"/>
    </w:rPr>
  </w:style>
  <w:style w:type="paragraph" w:customStyle="1" w:styleId="basic-paragraph">
    <w:name w:val="basic-paragraph"/>
    <w:basedOn w:val="Normal"/>
    <w:rsid w:val="00A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F5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F54652"/>
    <w:pPr>
      <w:ind w:left="720"/>
      <w:contextualSpacing/>
    </w:pPr>
  </w:style>
  <w:style w:type="character" w:styleId="Nerazreenopominjanje">
    <w:name w:val="Unresolved Mention"/>
    <w:basedOn w:val="Podrazumevanifontpasusa"/>
    <w:uiPriority w:val="99"/>
    <w:semiHidden/>
    <w:unhideWhenUsed/>
    <w:rsid w:val="00A3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ministarstva/naredba/2021/33/1/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EA28-6977-48B5-BE8C-1E96586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</cp:lastModifiedBy>
  <cp:revision>3</cp:revision>
  <cp:lastPrinted>2021-05-06T19:27:00Z</cp:lastPrinted>
  <dcterms:created xsi:type="dcterms:W3CDTF">2021-05-07T06:36:00Z</dcterms:created>
  <dcterms:modified xsi:type="dcterms:W3CDTF">2021-05-07T08:40:00Z</dcterms:modified>
</cp:coreProperties>
</file>