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457" w:rsidRDefault="00E76457">
      <w:pPr>
        <w:pStyle w:val="normal0"/>
        <w:spacing w:line="240" w:lineRule="auto"/>
        <w:rPr>
          <w:rFonts w:ascii="Open Sans" w:eastAsia="Open Sans" w:hAnsi="Open Sans" w:cs="Open Sans"/>
          <w:color w:val="595959"/>
          <w:sz w:val="24"/>
          <w:szCs w:val="24"/>
        </w:rPr>
      </w:pPr>
    </w:p>
    <w:p w:rsidR="00E76457" w:rsidRDefault="00E50DD8">
      <w:pPr>
        <w:pStyle w:val="normal0"/>
      </w:pPr>
      <w:r>
        <w:rPr>
          <w:rFonts w:ascii="Open Sans" w:eastAsia="Open Sans" w:hAnsi="Open Sans" w:cs="Open Sans"/>
          <w:b/>
          <w:color w:val="595959"/>
          <w:sz w:val="24"/>
          <w:szCs w:val="24"/>
        </w:rPr>
        <w:t>КУЋЕ ЗА БОЉУ БУДУЋНОСТ У СОМБОРУ</w:t>
      </w:r>
      <w:r>
        <w:rPr>
          <w:noProof/>
          <w:lang w:val="en-US"/>
        </w:rPr>
        <w:drawing>
          <wp:inline distT="0" distB="0" distL="114300" distR="114300">
            <wp:extent cx="6647815" cy="53975"/>
            <wp:effectExtent l="0" t="0" r="0" b="0"/>
            <wp:docPr id="102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47815" cy="539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76457" w:rsidRDefault="00E76457">
      <w:pPr>
        <w:pStyle w:val="normal0"/>
      </w:pPr>
    </w:p>
    <w:p w:rsidR="00E76457" w:rsidRDefault="00E76457">
      <w:pPr>
        <w:pStyle w:val="normal0"/>
        <w:spacing w:line="240" w:lineRule="auto"/>
        <w:ind w:right="-40"/>
        <w:rPr>
          <w:rFonts w:ascii="Open Sans" w:eastAsia="Open Sans" w:hAnsi="Open Sans" w:cs="Open Sans"/>
          <w:color w:val="666666"/>
          <w:sz w:val="24"/>
          <w:szCs w:val="24"/>
        </w:rPr>
      </w:pPr>
    </w:p>
    <w:p w:rsidR="00E76457" w:rsidRDefault="00E50DD8">
      <w:pPr>
        <w:pStyle w:val="normal0"/>
        <w:spacing w:line="240" w:lineRule="auto"/>
        <w:rPr>
          <w:rFonts w:ascii="Open Sans" w:eastAsia="Open Sans" w:hAnsi="Open Sans" w:cs="Open Sans"/>
          <w:color w:val="595959"/>
          <w:sz w:val="24"/>
          <w:szCs w:val="24"/>
        </w:rPr>
      </w:pPr>
      <w:r>
        <w:rPr>
          <w:noProof/>
          <w:lang w:val="en-US"/>
        </w:rPr>
        <w:drawing>
          <wp:anchor distT="114300" distB="180000" distL="114300" distR="114300" simplePos="0" relativeHeight="251658240" behindDoc="0" locked="0" layoutInCell="1" allowOverlap="1">
            <wp:simplePos x="0" y="0"/>
            <wp:positionH relativeFrom="page">
              <wp:posOffset>884555</wp:posOffset>
            </wp:positionH>
            <wp:positionV relativeFrom="page">
              <wp:posOffset>655955</wp:posOffset>
            </wp:positionV>
            <wp:extent cx="5755005" cy="685800"/>
            <wp:effectExtent l="0" t="0" r="0" b="0"/>
            <wp:wrapTopAndBottom distT="114300" distB="180000"/>
            <wp:docPr id="1030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 cstate="print"/>
                    <a:srcRect l="9" r="8"/>
                    <a:stretch>
                      <a:fillRect/>
                    </a:stretch>
                  </pic:blipFill>
                  <pic:spPr>
                    <a:xfrm>
                      <a:off x="0" y="0"/>
                      <a:ext cx="5755005" cy="685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E76457" w:rsidRDefault="00E50DD8">
      <w:pPr>
        <w:pStyle w:val="normal0"/>
        <w:ind w:left="43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ПРИЈАВА НА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>ЈАВНИ ПОЗИВ</w:t>
      </w:r>
    </w:p>
    <w:p w:rsidR="00E76457" w:rsidRDefault="00E50DD8">
      <w:pPr>
        <w:pStyle w:val="normal0"/>
        <w:jc w:val="center"/>
        <w:rPr>
          <w:rFonts w:ascii="Times New Roman" w:eastAsia="Times New Roman" w:hAnsi="Times New Roman" w:cs="Times New Roman"/>
          <w:color w:val="000000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color w:val="000000"/>
        </w:rPr>
        <w:t xml:space="preserve"> за куповину кућа </w:t>
      </w:r>
      <w:sdt>
        <w:sdtPr>
          <w:tag w:val="goog_rdk_0"/>
          <w:id w:val="921172"/>
        </w:sdtPr>
        <w:sdtContent>
          <w:r>
            <w:rPr>
              <w:rFonts w:ascii="Times New Roman" w:eastAsia="Times New Roman" w:hAnsi="Times New Roman" w:cs="Times New Roman"/>
              <w:b/>
              <w:color w:val="000000"/>
            </w:rPr>
            <w:t>односно стамбених јединица на територији града Сомбора, за решавање стамбених потреба корисника пројекта</w:t>
          </w:r>
        </w:sdtContent>
      </w:sdt>
      <w:sdt>
        <w:sdtPr>
          <w:tag w:val="goog_rdk_1"/>
          <w:id w:val="921173"/>
          <w:showingPlcHdr/>
        </w:sdtPr>
        <w:sdtContent>
          <w:r w:rsidR="00106944">
            <w:t xml:space="preserve">     </w:t>
          </w:r>
        </w:sdtContent>
      </w:sdt>
    </w:p>
    <w:p w:rsidR="00E76457" w:rsidRDefault="00E50DD8">
      <w:pPr>
        <w:pStyle w:val="normal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КУЋЕ ЗА БОЉУ БУДУЋНОСТ У СОМБОРУ</w:t>
      </w:r>
    </w:p>
    <w:p w:rsidR="00E76457" w:rsidRDefault="00E76457">
      <w:pPr>
        <w:pStyle w:val="normal0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E76457" w:rsidRDefault="00E50DD8">
      <w:pPr>
        <w:pStyle w:val="normal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ОБРАЗАЦ  ПРИЈАВЕ</w:t>
      </w:r>
    </w:p>
    <w:p w:rsidR="00E76457" w:rsidRDefault="00E76457">
      <w:pPr>
        <w:pStyle w:val="normal0"/>
        <w:tabs>
          <w:tab w:val="left" w:pos="426"/>
        </w:tabs>
        <w:jc w:val="center"/>
        <w:rPr>
          <w:rFonts w:ascii="Times New Roman" w:eastAsia="Times New Roman" w:hAnsi="Times New Roman" w:cs="Times New Roman"/>
        </w:rPr>
      </w:pPr>
    </w:p>
    <w:tbl>
      <w:tblPr>
        <w:tblStyle w:val="a"/>
        <w:tblW w:w="984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905"/>
        <w:gridCol w:w="2595"/>
        <w:gridCol w:w="5340"/>
      </w:tblGrid>
      <w:tr w:rsidR="00E76457">
        <w:trPr>
          <w:cantSplit/>
          <w:trHeight w:val="606"/>
          <w:tblHeader/>
          <w:jc w:val="center"/>
        </w:trPr>
        <w:tc>
          <w:tcPr>
            <w:tcW w:w="1905" w:type="dxa"/>
            <w:vMerge w:val="restart"/>
            <w:vAlign w:val="center"/>
          </w:tcPr>
          <w:p w:rsidR="00E76457" w:rsidRDefault="00E7645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  <w:p w:rsidR="00E76457" w:rsidRDefault="00E7645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  <w:p w:rsidR="00E76457" w:rsidRDefault="00E50DD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ПОДАЦИ О ПОДНОСИОЦУ ПРИЈАВЕ</w:t>
            </w:r>
          </w:p>
          <w:p w:rsidR="00E76457" w:rsidRDefault="00E7645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  <w:p w:rsidR="00E76457" w:rsidRDefault="00E7645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  <w:p w:rsidR="00E76457" w:rsidRDefault="00E7645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5" w:type="dxa"/>
            <w:vAlign w:val="center"/>
          </w:tcPr>
          <w:p w:rsidR="00E76457" w:rsidRDefault="00E50DD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Име и презиме</w:t>
            </w:r>
          </w:p>
          <w:p w:rsidR="00E76457" w:rsidRDefault="00E7645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40" w:type="dxa"/>
            <w:vAlign w:val="center"/>
          </w:tcPr>
          <w:p w:rsidR="00E76457" w:rsidRDefault="00E76457">
            <w:pPr>
              <w:pStyle w:val="normal0"/>
              <w:rPr>
                <w:rFonts w:ascii="Times New Roman" w:eastAsia="Times New Roman" w:hAnsi="Times New Roman" w:cs="Times New Roman"/>
              </w:rPr>
            </w:pPr>
          </w:p>
        </w:tc>
      </w:tr>
      <w:tr w:rsidR="00E76457">
        <w:trPr>
          <w:cantSplit/>
          <w:trHeight w:val="516"/>
          <w:tblHeader/>
          <w:jc w:val="center"/>
        </w:trPr>
        <w:tc>
          <w:tcPr>
            <w:tcW w:w="1905" w:type="dxa"/>
            <w:vMerge/>
            <w:vAlign w:val="center"/>
          </w:tcPr>
          <w:p w:rsidR="00E76457" w:rsidRDefault="00E7645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5" w:type="dxa"/>
            <w:vAlign w:val="center"/>
          </w:tcPr>
          <w:p w:rsidR="00E76457" w:rsidRDefault="00E50DD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ЈМБГ</w:t>
            </w:r>
          </w:p>
        </w:tc>
        <w:tc>
          <w:tcPr>
            <w:tcW w:w="5340" w:type="dxa"/>
            <w:vAlign w:val="center"/>
          </w:tcPr>
          <w:p w:rsidR="00E76457" w:rsidRDefault="00E76457">
            <w:pPr>
              <w:pStyle w:val="normal0"/>
              <w:rPr>
                <w:rFonts w:ascii="Times New Roman" w:eastAsia="Times New Roman" w:hAnsi="Times New Roman" w:cs="Times New Roman"/>
              </w:rPr>
            </w:pPr>
          </w:p>
        </w:tc>
      </w:tr>
      <w:tr w:rsidR="00E76457">
        <w:trPr>
          <w:cantSplit/>
          <w:trHeight w:val="858"/>
          <w:tblHeader/>
          <w:jc w:val="center"/>
        </w:trPr>
        <w:tc>
          <w:tcPr>
            <w:tcW w:w="1905" w:type="dxa"/>
            <w:vMerge/>
            <w:vAlign w:val="center"/>
          </w:tcPr>
          <w:p w:rsidR="00E76457" w:rsidRDefault="00E7645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5" w:type="dxa"/>
            <w:vAlign w:val="center"/>
          </w:tcPr>
          <w:p w:rsidR="00E76457" w:rsidRDefault="00E50DD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Адреса пребивалишта</w:t>
            </w:r>
          </w:p>
          <w:p w:rsidR="00E76457" w:rsidRDefault="00E50DD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(из личне карте)</w:t>
            </w:r>
          </w:p>
        </w:tc>
        <w:tc>
          <w:tcPr>
            <w:tcW w:w="5340" w:type="dxa"/>
            <w:vAlign w:val="center"/>
          </w:tcPr>
          <w:p w:rsidR="00E76457" w:rsidRDefault="00E76457">
            <w:pPr>
              <w:pStyle w:val="normal0"/>
              <w:rPr>
                <w:rFonts w:ascii="Times New Roman" w:eastAsia="Times New Roman" w:hAnsi="Times New Roman" w:cs="Times New Roman"/>
              </w:rPr>
            </w:pPr>
          </w:p>
        </w:tc>
      </w:tr>
      <w:tr w:rsidR="00E76457">
        <w:trPr>
          <w:cantSplit/>
          <w:trHeight w:val="567"/>
          <w:tblHeader/>
          <w:jc w:val="center"/>
        </w:trPr>
        <w:tc>
          <w:tcPr>
            <w:tcW w:w="1905" w:type="dxa"/>
            <w:vMerge/>
            <w:vAlign w:val="center"/>
          </w:tcPr>
          <w:p w:rsidR="00E76457" w:rsidRDefault="00E7645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5" w:type="dxa"/>
            <w:vAlign w:val="center"/>
          </w:tcPr>
          <w:p w:rsidR="00E76457" w:rsidRDefault="00E50DD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Адреса становања </w:t>
            </w:r>
          </w:p>
          <w:p w:rsidR="00E76457" w:rsidRDefault="00E50DD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(ако је различита)</w:t>
            </w:r>
          </w:p>
        </w:tc>
        <w:tc>
          <w:tcPr>
            <w:tcW w:w="5340" w:type="dxa"/>
            <w:vAlign w:val="center"/>
          </w:tcPr>
          <w:p w:rsidR="00E76457" w:rsidRDefault="00E76457">
            <w:pPr>
              <w:pStyle w:val="normal0"/>
              <w:rPr>
                <w:rFonts w:ascii="Times New Roman" w:eastAsia="Times New Roman" w:hAnsi="Times New Roman" w:cs="Times New Roman"/>
              </w:rPr>
            </w:pPr>
          </w:p>
        </w:tc>
      </w:tr>
      <w:tr w:rsidR="00E76457">
        <w:trPr>
          <w:cantSplit/>
          <w:trHeight w:val="567"/>
          <w:tblHeader/>
          <w:jc w:val="center"/>
        </w:trPr>
        <w:tc>
          <w:tcPr>
            <w:tcW w:w="1905" w:type="dxa"/>
            <w:vMerge/>
            <w:vAlign w:val="center"/>
          </w:tcPr>
          <w:p w:rsidR="00E76457" w:rsidRDefault="00E7645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5" w:type="dxa"/>
            <w:vAlign w:val="center"/>
          </w:tcPr>
          <w:p w:rsidR="00E76457" w:rsidRDefault="00E50DD8">
            <w:pPr>
              <w:pStyle w:val="normal0"/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Контакт телефон </w:t>
            </w:r>
          </w:p>
        </w:tc>
        <w:tc>
          <w:tcPr>
            <w:tcW w:w="5340" w:type="dxa"/>
            <w:vAlign w:val="center"/>
          </w:tcPr>
          <w:p w:rsidR="00E76457" w:rsidRDefault="00E76457">
            <w:pPr>
              <w:pStyle w:val="normal0"/>
              <w:rPr>
                <w:rFonts w:ascii="Times New Roman" w:eastAsia="Times New Roman" w:hAnsi="Times New Roman" w:cs="Times New Roman"/>
              </w:rPr>
            </w:pPr>
          </w:p>
        </w:tc>
      </w:tr>
      <w:tr w:rsidR="00E76457">
        <w:trPr>
          <w:cantSplit/>
          <w:trHeight w:val="857"/>
          <w:tblHeader/>
          <w:jc w:val="center"/>
        </w:trPr>
        <w:tc>
          <w:tcPr>
            <w:tcW w:w="1905" w:type="dxa"/>
            <w:vMerge/>
            <w:vAlign w:val="center"/>
          </w:tcPr>
          <w:p w:rsidR="00E76457" w:rsidRDefault="00E7645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5" w:type="dxa"/>
            <w:tcBorders>
              <w:bottom w:val="single" w:sz="6" w:space="0" w:color="000000"/>
            </w:tcBorders>
            <w:vAlign w:val="center"/>
          </w:tcPr>
          <w:p w:rsidR="00E76457" w:rsidRDefault="00E50DD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Контакт и-мејл </w:t>
            </w:r>
          </w:p>
          <w:p w:rsidR="00E76457" w:rsidRDefault="00E50DD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(ако постоји)</w:t>
            </w:r>
          </w:p>
        </w:tc>
        <w:tc>
          <w:tcPr>
            <w:tcW w:w="5340" w:type="dxa"/>
            <w:tcBorders>
              <w:bottom w:val="single" w:sz="6" w:space="0" w:color="000000"/>
            </w:tcBorders>
            <w:vAlign w:val="center"/>
          </w:tcPr>
          <w:p w:rsidR="00E76457" w:rsidRDefault="00E76457">
            <w:pPr>
              <w:pStyle w:val="normal0"/>
              <w:rPr>
                <w:rFonts w:ascii="Times New Roman" w:eastAsia="Times New Roman" w:hAnsi="Times New Roman" w:cs="Times New Roman"/>
              </w:rPr>
            </w:pPr>
          </w:p>
        </w:tc>
      </w:tr>
      <w:tr w:rsidR="00E76457">
        <w:trPr>
          <w:cantSplit/>
          <w:trHeight w:val="1233"/>
          <w:tblHeader/>
          <w:jc w:val="center"/>
        </w:trPr>
        <w:tc>
          <w:tcPr>
            <w:tcW w:w="1905" w:type="dxa"/>
            <w:vMerge w:val="restart"/>
            <w:tcBorders>
              <w:top w:val="single" w:sz="6" w:space="0" w:color="000000"/>
            </w:tcBorders>
            <w:vAlign w:val="center"/>
          </w:tcPr>
          <w:p w:rsidR="00E76457" w:rsidRDefault="00E50DD8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ПОДАЦИ О КУЋИ</w:t>
            </w:r>
          </w:p>
        </w:tc>
        <w:tc>
          <w:tcPr>
            <w:tcW w:w="2595" w:type="dxa"/>
            <w:tcBorders>
              <w:top w:val="single" w:sz="6" w:space="0" w:color="000000"/>
            </w:tcBorders>
            <w:vAlign w:val="center"/>
          </w:tcPr>
          <w:p w:rsidR="00E76457" w:rsidRDefault="00E50DD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Адреса куће </w:t>
            </w:r>
          </w:p>
          <w:p w:rsidR="00E76457" w:rsidRDefault="00E50DD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(улица, број и место)</w:t>
            </w:r>
          </w:p>
        </w:tc>
        <w:tc>
          <w:tcPr>
            <w:tcW w:w="5340" w:type="dxa"/>
            <w:tcBorders>
              <w:top w:val="single" w:sz="6" w:space="0" w:color="000000"/>
            </w:tcBorders>
            <w:vAlign w:val="center"/>
          </w:tcPr>
          <w:p w:rsidR="00E76457" w:rsidRDefault="00E76457">
            <w:pPr>
              <w:pStyle w:val="normal0"/>
              <w:rPr>
                <w:rFonts w:ascii="Times New Roman" w:eastAsia="Times New Roman" w:hAnsi="Times New Roman" w:cs="Times New Roman"/>
              </w:rPr>
            </w:pPr>
          </w:p>
        </w:tc>
      </w:tr>
      <w:tr w:rsidR="00E76457">
        <w:trPr>
          <w:cantSplit/>
          <w:trHeight w:val="1687"/>
          <w:tblHeader/>
          <w:jc w:val="center"/>
        </w:trPr>
        <w:tc>
          <w:tcPr>
            <w:tcW w:w="1905" w:type="dxa"/>
            <w:vMerge/>
            <w:tcBorders>
              <w:top w:val="single" w:sz="6" w:space="0" w:color="000000"/>
            </w:tcBorders>
            <w:vAlign w:val="center"/>
          </w:tcPr>
          <w:p w:rsidR="00E76457" w:rsidRDefault="00E7645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5" w:type="dxa"/>
            <w:tcBorders>
              <w:top w:val="single" w:sz="6" w:space="0" w:color="000000"/>
            </w:tcBorders>
            <w:vAlign w:val="center"/>
          </w:tcPr>
          <w:p w:rsidR="00E76457" w:rsidRDefault="00E50DD8">
            <w:pPr>
              <w:pStyle w:val="normal0"/>
              <w:tabs>
                <w:tab w:val="left" w:pos="543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Број катастарске парцеле на којој се налази кућа и катастарска општина</w:t>
            </w:r>
          </w:p>
        </w:tc>
        <w:tc>
          <w:tcPr>
            <w:tcW w:w="5340" w:type="dxa"/>
            <w:tcBorders>
              <w:top w:val="single" w:sz="6" w:space="0" w:color="000000"/>
            </w:tcBorders>
            <w:vAlign w:val="center"/>
          </w:tcPr>
          <w:p w:rsidR="00E76457" w:rsidRDefault="00E76457">
            <w:pPr>
              <w:pStyle w:val="normal0"/>
              <w:rPr>
                <w:rFonts w:ascii="Times New Roman" w:eastAsia="Times New Roman" w:hAnsi="Times New Roman" w:cs="Times New Roman"/>
              </w:rPr>
            </w:pPr>
          </w:p>
        </w:tc>
      </w:tr>
      <w:tr w:rsidR="00E76457">
        <w:trPr>
          <w:cantSplit/>
          <w:trHeight w:val="567"/>
          <w:tblHeader/>
          <w:jc w:val="center"/>
        </w:trPr>
        <w:tc>
          <w:tcPr>
            <w:tcW w:w="1905" w:type="dxa"/>
            <w:vMerge/>
            <w:tcBorders>
              <w:top w:val="single" w:sz="6" w:space="0" w:color="000000"/>
            </w:tcBorders>
            <w:vAlign w:val="center"/>
          </w:tcPr>
          <w:p w:rsidR="00E76457" w:rsidRDefault="00E7645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5" w:type="dxa"/>
            <w:vAlign w:val="center"/>
          </w:tcPr>
          <w:p w:rsidR="00E76457" w:rsidRDefault="00E50DD8">
            <w:pPr>
              <w:pStyle w:val="normal0"/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Тражена цена за продају куће са окућницом</w:t>
            </w:r>
          </w:p>
        </w:tc>
        <w:tc>
          <w:tcPr>
            <w:tcW w:w="5340" w:type="dxa"/>
            <w:vAlign w:val="center"/>
          </w:tcPr>
          <w:p w:rsidR="00E76457" w:rsidRDefault="00E76457">
            <w:pPr>
              <w:pStyle w:val="normal0"/>
              <w:rPr>
                <w:rFonts w:ascii="Times New Roman" w:eastAsia="Times New Roman" w:hAnsi="Times New Roman" w:cs="Times New Roman"/>
              </w:rPr>
            </w:pPr>
          </w:p>
        </w:tc>
      </w:tr>
      <w:tr w:rsidR="00E76457">
        <w:trPr>
          <w:cantSplit/>
          <w:trHeight w:val="737"/>
          <w:tblHeader/>
          <w:jc w:val="center"/>
        </w:trPr>
        <w:tc>
          <w:tcPr>
            <w:tcW w:w="1905" w:type="dxa"/>
            <w:vMerge/>
            <w:tcBorders>
              <w:top w:val="single" w:sz="6" w:space="0" w:color="000000"/>
            </w:tcBorders>
            <w:vAlign w:val="center"/>
          </w:tcPr>
          <w:p w:rsidR="00E76457" w:rsidRDefault="00E7645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5" w:type="dxa"/>
            <w:vAlign w:val="center"/>
          </w:tcPr>
          <w:p w:rsidR="00E76457" w:rsidRDefault="00E50DD8">
            <w:pPr>
              <w:pStyle w:val="normal0"/>
              <w:spacing w:before="120" w:after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 ли је кућа уписана у катастар непокретности на име подносиоца пријаве?</w:t>
            </w:r>
          </w:p>
        </w:tc>
        <w:tc>
          <w:tcPr>
            <w:tcW w:w="5340" w:type="dxa"/>
            <w:vAlign w:val="center"/>
          </w:tcPr>
          <w:p w:rsidR="00E76457" w:rsidRDefault="00E50DD8">
            <w:pPr>
              <w:pStyle w:val="normal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</w:t>
            </w:r>
          </w:p>
        </w:tc>
      </w:tr>
      <w:tr w:rsidR="00E76457">
        <w:trPr>
          <w:cantSplit/>
          <w:trHeight w:val="737"/>
          <w:tblHeader/>
          <w:jc w:val="center"/>
        </w:trPr>
        <w:tc>
          <w:tcPr>
            <w:tcW w:w="1905" w:type="dxa"/>
            <w:vMerge/>
            <w:tcBorders>
              <w:top w:val="single" w:sz="6" w:space="0" w:color="000000"/>
            </w:tcBorders>
            <w:vAlign w:val="center"/>
          </w:tcPr>
          <w:p w:rsidR="00E76457" w:rsidRDefault="00E7645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5" w:type="dxa"/>
            <w:vAlign w:val="center"/>
          </w:tcPr>
          <w:p w:rsidR="00E76457" w:rsidRDefault="00E50DD8">
            <w:pPr>
              <w:pStyle w:val="normal0"/>
              <w:spacing w:before="120" w:after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 ли постоји забележба да је кућа или део окућнице изграђена без грађевинске дозволе?</w:t>
            </w:r>
          </w:p>
        </w:tc>
        <w:tc>
          <w:tcPr>
            <w:tcW w:w="5340" w:type="dxa"/>
            <w:vAlign w:val="center"/>
          </w:tcPr>
          <w:p w:rsidR="00E76457" w:rsidRDefault="00E76457">
            <w:pPr>
              <w:pStyle w:val="normal0"/>
              <w:rPr>
                <w:rFonts w:ascii="Times New Roman" w:eastAsia="Times New Roman" w:hAnsi="Times New Roman" w:cs="Times New Roman"/>
              </w:rPr>
            </w:pPr>
          </w:p>
        </w:tc>
      </w:tr>
      <w:tr w:rsidR="00E76457">
        <w:trPr>
          <w:cantSplit/>
          <w:trHeight w:val="737"/>
          <w:tblHeader/>
          <w:jc w:val="center"/>
        </w:trPr>
        <w:tc>
          <w:tcPr>
            <w:tcW w:w="1905" w:type="dxa"/>
            <w:vMerge/>
            <w:tcBorders>
              <w:top w:val="single" w:sz="6" w:space="0" w:color="000000"/>
            </w:tcBorders>
            <w:vAlign w:val="center"/>
          </w:tcPr>
          <w:p w:rsidR="00E76457" w:rsidRDefault="00E7645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5" w:type="dxa"/>
            <w:vAlign w:val="center"/>
          </w:tcPr>
          <w:p w:rsidR="00E76457" w:rsidRDefault="00E50DD8">
            <w:pPr>
              <w:pStyle w:val="normal0"/>
              <w:spacing w:before="120" w:after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 ли у катастру непокретности постоји забележба терета?</w:t>
            </w:r>
          </w:p>
        </w:tc>
        <w:tc>
          <w:tcPr>
            <w:tcW w:w="5340" w:type="dxa"/>
            <w:vAlign w:val="center"/>
          </w:tcPr>
          <w:p w:rsidR="00E76457" w:rsidRDefault="00E50DD8">
            <w:pPr>
              <w:pStyle w:val="normal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</w:t>
            </w:r>
          </w:p>
        </w:tc>
      </w:tr>
      <w:tr w:rsidR="00E76457">
        <w:trPr>
          <w:cantSplit/>
          <w:trHeight w:val="737"/>
          <w:tblHeader/>
          <w:jc w:val="center"/>
        </w:trPr>
        <w:tc>
          <w:tcPr>
            <w:tcW w:w="1905" w:type="dxa"/>
            <w:vMerge/>
            <w:tcBorders>
              <w:top w:val="single" w:sz="6" w:space="0" w:color="000000"/>
            </w:tcBorders>
            <w:vAlign w:val="center"/>
          </w:tcPr>
          <w:p w:rsidR="00E76457" w:rsidRDefault="00E7645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5" w:type="dxa"/>
            <w:vAlign w:val="center"/>
          </w:tcPr>
          <w:p w:rsidR="00E76457" w:rsidRDefault="00E50DD8">
            <w:pPr>
              <w:pStyle w:val="normal0"/>
              <w:spacing w:before="120" w:after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Ако је одговор на предходно питање позитиван, навести терете.</w:t>
            </w:r>
          </w:p>
        </w:tc>
        <w:tc>
          <w:tcPr>
            <w:tcW w:w="5340" w:type="dxa"/>
            <w:vAlign w:val="center"/>
          </w:tcPr>
          <w:p w:rsidR="00E76457" w:rsidRDefault="00E76457">
            <w:pPr>
              <w:pStyle w:val="normal0"/>
              <w:rPr>
                <w:rFonts w:ascii="Times New Roman" w:eastAsia="Times New Roman" w:hAnsi="Times New Roman" w:cs="Times New Roman"/>
              </w:rPr>
            </w:pPr>
          </w:p>
        </w:tc>
      </w:tr>
      <w:tr w:rsidR="00E76457">
        <w:trPr>
          <w:cantSplit/>
          <w:trHeight w:val="737"/>
          <w:tblHeader/>
          <w:jc w:val="center"/>
        </w:trPr>
        <w:tc>
          <w:tcPr>
            <w:tcW w:w="1905" w:type="dxa"/>
            <w:vMerge/>
            <w:tcBorders>
              <w:top w:val="single" w:sz="6" w:space="0" w:color="000000"/>
            </w:tcBorders>
            <w:vAlign w:val="center"/>
          </w:tcPr>
          <w:p w:rsidR="00E76457" w:rsidRDefault="00E7645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5" w:type="dxa"/>
            <w:vAlign w:val="center"/>
          </w:tcPr>
          <w:p w:rsidR="00E76457" w:rsidRDefault="00E50DD8">
            <w:pPr>
              <w:pStyle w:val="normal0"/>
              <w:spacing w:before="120" w:after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 ли су код надлежне пореске управе измирене све пореске обавезе настале по основу својине на предметној кући са окућницом?</w:t>
            </w:r>
          </w:p>
        </w:tc>
        <w:tc>
          <w:tcPr>
            <w:tcW w:w="5340" w:type="dxa"/>
            <w:vAlign w:val="center"/>
          </w:tcPr>
          <w:p w:rsidR="00E76457" w:rsidRDefault="00E50DD8">
            <w:pPr>
              <w:pStyle w:val="normal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</w:t>
            </w:r>
          </w:p>
        </w:tc>
      </w:tr>
      <w:tr w:rsidR="00E76457">
        <w:trPr>
          <w:cantSplit/>
          <w:trHeight w:val="737"/>
          <w:tblHeader/>
          <w:jc w:val="center"/>
        </w:trPr>
        <w:tc>
          <w:tcPr>
            <w:tcW w:w="1905" w:type="dxa"/>
            <w:vMerge/>
            <w:tcBorders>
              <w:top w:val="single" w:sz="6" w:space="0" w:color="000000"/>
            </w:tcBorders>
            <w:vAlign w:val="center"/>
          </w:tcPr>
          <w:p w:rsidR="00E76457" w:rsidRDefault="00E7645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5" w:type="dxa"/>
            <w:vAlign w:val="center"/>
          </w:tcPr>
          <w:p w:rsidR="00E76457" w:rsidRDefault="00E50DD8">
            <w:pPr>
              <w:pStyle w:val="normal0"/>
              <w:spacing w:before="120" w:after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 ли су измирени трошкови за струју и воду (закључно са рачунима приспелим на наплату у септембру 2022. године)?</w:t>
            </w:r>
          </w:p>
        </w:tc>
        <w:tc>
          <w:tcPr>
            <w:tcW w:w="5340" w:type="dxa"/>
            <w:vAlign w:val="center"/>
          </w:tcPr>
          <w:p w:rsidR="00E76457" w:rsidRDefault="00E76457">
            <w:pPr>
              <w:pStyle w:val="normal0"/>
              <w:rPr>
                <w:rFonts w:ascii="Times New Roman" w:eastAsia="Times New Roman" w:hAnsi="Times New Roman" w:cs="Times New Roman"/>
              </w:rPr>
            </w:pPr>
          </w:p>
        </w:tc>
      </w:tr>
      <w:tr w:rsidR="00E76457">
        <w:trPr>
          <w:cantSplit/>
          <w:trHeight w:val="737"/>
          <w:tblHeader/>
          <w:jc w:val="center"/>
        </w:trPr>
        <w:tc>
          <w:tcPr>
            <w:tcW w:w="1905" w:type="dxa"/>
            <w:vMerge/>
            <w:tcBorders>
              <w:top w:val="single" w:sz="6" w:space="0" w:color="000000"/>
            </w:tcBorders>
            <w:vAlign w:val="center"/>
          </w:tcPr>
          <w:p w:rsidR="00E76457" w:rsidRDefault="00E7645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5" w:type="dxa"/>
            <w:vAlign w:val="center"/>
          </w:tcPr>
          <w:p w:rsidR="00E76457" w:rsidRDefault="00E50DD8">
            <w:pPr>
              <w:pStyle w:val="normal0"/>
              <w:spacing w:before="120" w:after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 ли Вас је приликом пријаве на Јавни позив контактирало лице заинтересовано да постане будући власник Ваше куће? Навести име</w:t>
            </w:r>
          </w:p>
        </w:tc>
        <w:tc>
          <w:tcPr>
            <w:tcW w:w="5340" w:type="dxa"/>
            <w:vAlign w:val="center"/>
          </w:tcPr>
          <w:p w:rsidR="00E76457" w:rsidRDefault="00E76457">
            <w:pPr>
              <w:pStyle w:val="normal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76457" w:rsidRDefault="00E76457">
      <w:pPr>
        <w:pStyle w:val="normal0"/>
        <w:jc w:val="center"/>
        <w:rPr>
          <w:rFonts w:ascii="Times New Roman" w:eastAsia="Times New Roman" w:hAnsi="Times New Roman" w:cs="Times New Roman"/>
        </w:rPr>
      </w:pPr>
    </w:p>
    <w:p w:rsidR="00E76457" w:rsidRDefault="00E76457">
      <w:pPr>
        <w:pStyle w:val="normal0"/>
        <w:rPr>
          <w:rFonts w:ascii="Times New Roman" w:eastAsia="Times New Roman" w:hAnsi="Times New Roman" w:cs="Times New Roman"/>
        </w:rPr>
      </w:pPr>
    </w:p>
    <w:p w:rsidR="00E76457" w:rsidRDefault="00E76457">
      <w:pPr>
        <w:pStyle w:val="normal0"/>
        <w:rPr>
          <w:rFonts w:ascii="Times New Roman" w:eastAsia="Times New Roman" w:hAnsi="Times New Roman" w:cs="Times New Roman"/>
        </w:rPr>
      </w:pPr>
    </w:p>
    <w:p w:rsidR="00E76457" w:rsidRDefault="00E50DD8">
      <w:pPr>
        <w:pStyle w:val="normal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lastRenderedPageBreak/>
        <w:t>2. ИЗЈАВЕ ПОДНОСИОЦА ПРИЈАВЕ</w:t>
      </w:r>
    </w:p>
    <w:p w:rsidR="00E76457" w:rsidRDefault="00E76457">
      <w:pPr>
        <w:pStyle w:val="normal0"/>
        <w:jc w:val="center"/>
        <w:rPr>
          <w:rFonts w:ascii="Times New Roman" w:eastAsia="Times New Roman" w:hAnsi="Times New Roman" w:cs="Times New Roman"/>
        </w:rPr>
      </w:pPr>
    </w:p>
    <w:p w:rsidR="00E76457" w:rsidRDefault="00E76457">
      <w:pPr>
        <w:pStyle w:val="normal0"/>
        <w:jc w:val="center"/>
        <w:rPr>
          <w:rFonts w:ascii="Times New Roman" w:eastAsia="Times New Roman" w:hAnsi="Times New Roman" w:cs="Times New Roman"/>
        </w:rPr>
      </w:pPr>
    </w:p>
    <w:tbl>
      <w:tblPr>
        <w:tblStyle w:val="a0"/>
        <w:tblW w:w="9924" w:type="dxa"/>
        <w:tblInd w:w="-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9924"/>
      </w:tblGrid>
      <w:tr w:rsidR="00E76457">
        <w:trPr>
          <w:cantSplit/>
          <w:trHeight w:val="617"/>
          <w:tblHeader/>
        </w:trPr>
        <w:tc>
          <w:tcPr>
            <w:tcW w:w="9924" w:type="dxa"/>
            <w:shd w:val="clear" w:color="auto" w:fill="E5E5E5"/>
          </w:tcPr>
          <w:p w:rsidR="00E76457" w:rsidRDefault="00E50DD8">
            <w:pPr>
              <w:pStyle w:val="normal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Изјава 1</w:t>
            </w:r>
          </w:p>
          <w:p w:rsidR="00E76457" w:rsidRDefault="00E50DD8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ИЗЈАВА ВЕЗАНА ЗА ПРИЈАВУ НА ЈАВНИ ПОЗИВ </w:t>
            </w:r>
          </w:p>
          <w:p w:rsidR="00E76457" w:rsidRDefault="00E76457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76457">
        <w:trPr>
          <w:cantSplit/>
          <w:trHeight w:val="632"/>
          <w:tblHeader/>
        </w:trPr>
        <w:tc>
          <w:tcPr>
            <w:tcW w:w="9924" w:type="dxa"/>
          </w:tcPr>
          <w:p w:rsidR="00E76457" w:rsidRDefault="00E76457">
            <w:pPr>
              <w:pStyle w:val="normal0"/>
              <w:rPr>
                <w:rFonts w:ascii="Times New Roman" w:eastAsia="Times New Roman" w:hAnsi="Times New Roman" w:cs="Times New Roman"/>
              </w:rPr>
            </w:pPr>
          </w:p>
          <w:p w:rsidR="00E76457" w:rsidRDefault="00E50DD8">
            <w:pPr>
              <w:pStyle w:val="normal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Под пуном моралном, материјалном и кривичном одговорношћу као подносилац пријаве изјављујем следеће:</w:t>
            </w:r>
          </w:p>
          <w:p w:rsidR="00E76457" w:rsidRDefault="00E76457">
            <w:pPr>
              <w:pStyle w:val="normal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E76457" w:rsidRDefault="00E50DD8">
            <w:pPr>
              <w:pStyle w:val="normal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</w:rPr>
              <w:t>Да сам сагласан/а са свим условима јавног конкурса</w:t>
            </w:r>
          </w:p>
          <w:p w:rsidR="00E76457" w:rsidRDefault="00E76457">
            <w:pPr>
              <w:pStyle w:val="normal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E76457" w:rsidRDefault="00E50DD8">
            <w:pPr>
              <w:pStyle w:val="normal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Да су подаци наведени у пријави тачни и комплетни</w:t>
            </w:r>
          </w:p>
          <w:p w:rsidR="00E76457" w:rsidRDefault="00E76457">
            <w:pPr>
              <w:pStyle w:val="normal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E76457" w:rsidRDefault="00E50DD8">
            <w:pPr>
              <w:pStyle w:val="normal0"/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Да сам сагласан/а да стручна лица могу да приступе објекту и свим његовим деловима у току вршења стручне процене</w:t>
            </w:r>
          </w:p>
          <w:p w:rsidR="00E76457" w:rsidRDefault="00E50DD8">
            <w:pPr>
              <w:pStyle w:val="normal0"/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У случају да кућа са окућницом буде уврштена на листу кућа са окућницом које су прихва</w:t>
            </w:r>
            <w:r>
              <w:rPr>
                <w:rFonts w:ascii="Times New Roman" w:eastAsia="Times New Roman" w:hAnsi="Times New Roman" w:cs="Times New Roman"/>
              </w:rPr>
              <w:t>тљиве као предмет куповине, сагласан/а сам да потенцијални купац приступи објекту и свим његовим деловима у циљу избора кућа од стране корисника пакета донаторске помоћи.</w:t>
            </w:r>
          </w:p>
          <w:p w:rsidR="00E76457" w:rsidRDefault="00E76457">
            <w:pPr>
              <w:pStyle w:val="normal0"/>
              <w:rPr>
                <w:rFonts w:ascii="Times New Roman" w:eastAsia="Times New Roman" w:hAnsi="Times New Roman" w:cs="Times New Roman"/>
              </w:rPr>
            </w:pPr>
          </w:p>
          <w:p w:rsidR="00E76457" w:rsidRDefault="00E50DD8">
            <w:pPr>
              <w:pStyle w:val="normal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Датум: _________________                                     _______________________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________ </w:t>
            </w:r>
          </w:p>
          <w:p w:rsidR="00E76457" w:rsidRDefault="00E50DD8">
            <w:pPr>
              <w:pStyle w:val="normal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                                                                                 (потпис подносиоца пријаве)</w:t>
            </w:r>
          </w:p>
          <w:p w:rsidR="00E76457" w:rsidRDefault="00E76457">
            <w:pPr>
              <w:pStyle w:val="normal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76457" w:rsidRDefault="00E76457">
      <w:pPr>
        <w:pStyle w:val="normal0"/>
        <w:tabs>
          <w:tab w:val="left" w:pos="426"/>
        </w:tabs>
        <w:jc w:val="center"/>
        <w:rPr>
          <w:rFonts w:ascii="Times New Roman" w:eastAsia="Times New Roman" w:hAnsi="Times New Roman" w:cs="Times New Roman"/>
        </w:rPr>
      </w:pPr>
    </w:p>
    <w:p w:rsidR="00E76457" w:rsidRDefault="00E76457">
      <w:pPr>
        <w:pStyle w:val="normal0"/>
        <w:tabs>
          <w:tab w:val="left" w:pos="426"/>
        </w:tabs>
        <w:jc w:val="center"/>
        <w:rPr>
          <w:rFonts w:ascii="Times New Roman" w:eastAsia="Times New Roman" w:hAnsi="Times New Roman" w:cs="Times New Roman"/>
        </w:rPr>
      </w:pPr>
    </w:p>
    <w:p w:rsidR="00E76457" w:rsidRDefault="00E76457">
      <w:pPr>
        <w:pStyle w:val="normal0"/>
        <w:tabs>
          <w:tab w:val="left" w:pos="426"/>
        </w:tabs>
        <w:jc w:val="center"/>
        <w:rPr>
          <w:rFonts w:ascii="Times New Roman" w:eastAsia="Times New Roman" w:hAnsi="Times New Roman" w:cs="Times New Roman"/>
        </w:rPr>
      </w:pPr>
    </w:p>
    <w:p w:rsidR="00E76457" w:rsidRDefault="00E76457">
      <w:pPr>
        <w:pStyle w:val="normal0"/>
        <w:tabs>
          <w:tab w:val="left" w:pos="426"/>
        </w:tabs>
        <w:rPr>
          <w:rFonts w:ascii="Times New Roman" w:eastAsia="Times New Roman" w:hAnsi="Times New Roman" w:cs="Times New Roman"/>
        </w:rPr>
      </w:pPr>
    </w:p>
    <w:p w:rsidR="00E76457" w:rsidRDefault="00E76457">
      <w:pPr>
        <w:pStyle w:val="normal0"/>
        <w:tabs>
          <w:tab w:val="left" w:pos="426"/>
        </w:tabs>
        <w:jc w:val="center"/>
        <w:rPr>
          <w:rFonts w:ascii="Times New Roman" w:eastAsia="Times New Roman" w:hAnsi="Times New Roman" w:cs="Times New Roman"/>
        </w:rPr>
      </w:pPr>
    </w:p>
    <w:p w:rsidR="00E76457" w:rsidRDefault="00E76457">
      <w:pPr>
        <w:pStyle w:val="normal0"/>
        <w:tabs>
          <w:tab w:val="left" w:pos="426"/>
        </w:tabs>
        <w:jc w:val="center"/>
        <w:rPr>
          <w:rFonts w:ascii="Times New Roman" w:eastAsia="Times New Roman" w:hAnsi="Times New Roman" w:cs="Times New Roman"/>
        </w:rPr>
      </w:pPr>
    </w:p>
    <w:p w:rsidR="00E76457" w:rsidRDefault="00E76457">
      <w:pPr>
        <w:pStyle w:val="normal0"/>
        <w:tabs>
          <w:tab w:val="left" w:pos="426"/>
        </w:tabs>
        <w:jc w:val="center"/>
        <w:rPr>
          <w:rFonts w:ascii="Times New Roman" w:eastAsia="Times New Roman" w:hAnsi="Times New Roman" w:cs="Times New Roman"/>
        </w:rPr>
      </w:pPr>
    </w:p>
    <w:p w:rsidR="00E76457" w:rsidRDefault="00E76457">
      <w:pPr>
        <w:pStyle w:val="normal0"/>
        <w:tabs>
          <w:tab w:val="left" w:pos="426"/>
        </w:tabs>
        <w:jc w:val="center"/>
        <w:rPr>
          <w:rFonts w:ascii="Times New Roman" w:eastAsia="Times New Roman" w:hAnsi="Times New Roman" w:cs="Times New Roman"/>
        </w:rPr>
      </w:pPr>
    </w:p>
    <w:p w:rsidR="00E76457" w:rsidRDefault="00E76457">
      <w:pPr>
        <w:pStyle w:val="normal0"/>
        <w:tabs>
          <w:tab w:val="left" w:pos="426"/>
        </w:tabs>
        <w:jc w:val="center"/>
        <w:rPr>
          <w:rFonts w:ascii="Times New Roman" w:eastAsia="Times New Roman" w:hAnsi="Times New Roman" w:cs="Times New Roman"/>
        </w:rPr>
      </w:pPr>
    </w:p>
    <w:tbl>
      <w:tblPr>
        <w:tblStyle w:val="a1"/>
        <w:tblW w:w="9924" w:type="dxa"/>
        <w:tblInd w:w="-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9924"/>
      </w:tblGrid>
      <w:tr w:rsidR="00E76457">
        <w:trPr>
          <w:cantSplit/>
          <w:tblHeader/>
        </w:trPr>
        <w:tc>
          <w:tcPr>
            <w:tcW w:w="9924" w:type="dxa"/>
            <w:shd w:val="clear" w:color="auto" w:fill="E5E5E5"/>
          </w:tcPr>
          <w:p w:rsidR="00E76457" w:rsidRDefault="00E50DD8">
            <w:pPr>
              <w:pStyle w:val="normal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Изјава 2</w:t>
            </w:r>
          </w:p>
          <w:p w:rsidR="00E76457" w:rsidRDefault="00E76457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76457" w:rsidRDefault="00E50DD8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ИЗЈАВА О ДАВАЊУ САГЛАСНОСТИ ЗА КОРИШЋЕЊЕ ЛИЧНИХ ПОДАТАКА </w:t>
            </w:r>
          </w:p>
          <w:p w:rsidR="00E76457" w:rsidRDefault="00E50DD8">
            <w:pPr>
              <w:pStyle w:val="normal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E76457">
        <w:trPr>
          <w:cantSplit/>
          <w:tblHeader/>
        </w:trPr>
        <w:tc>
          <w:tcPr>
            <w:tcW w:w="9924" w:type="dxa"/>
          </w:tcPr>
          <w:p w:rsidR="00E76457" w:rsidRDefault="00E76457">
            <w:pPr>
              <w:pStyle w:val="normal0"/>
              <w:rPr>
                <w:rFonts w:ascii="Times New Roman" w:eastAsia="Times New Roman" w:hAnsi="Times New Roman" w:cs="Times New Roman"/>
              </w:rPr>
            </w:pPr>
          </w:p>
          <w:p w:rsidR="00E76457" w:rsidRDefault="00E50DD8">
            <w:pPr>
              <w:pStyle w:val="normal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Под кривичном и материјалном одговорношћу као подносилац пријаве изјављујем следеће:</w:t>
            </w:r>
          </w:p>
          <w:p w:rsidR="00E76457" w:rsidRDefault="00E76457">
            <w:pPr>
              <w:pStyle w:val="normal0"/>
              <w:rPr>
                <w:rFonts w:ascii="Times New Roman" w:eastAsia="Times New Roman" w:hAnsi="Times New Roman" w:cs="Times New Roman"/>
              </w:rPr>
            </w:pPr>
          </w:p>
          <w:p w:rsidR="00E76457" w:rsidRDefault="00E50DD8">
            <w:pPr>
              <w:pStyle w:val="normal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Сагласан/а сам да Градска управа града Сомбора може да обрађује моје податке о личности у складу са Законом о заштити података о личности (“Сл. гласник РС“, бр. 87/2018) </w:t>
            </w:r>
            <w:r>
              <w:rPr>
                <w:rFonts w:ascii="Times New Roman" w:eastAsia="Times New Roman" w:hAnsi="Times New Roman" w:cs="Times New Roman"/>
              </w:rPr>
              <w:t>и другим важећим прописима, на начин прописан законом и у мери колико је неопходно у сврху реализације поступка Јавног позива за куповину кућа односно стамбених јединица на територији града Сомбора, за решавање стамбених потреба корисника пакета донаторске</w:t>
            </w:r>
            <w:r>
              <w:rPr>
                <w:rFonts w:ascii="Times New Roman" w:eastAsia="Times New Roman" w:hAnsi="Times New Roman" w:cs="Times New Roman"/>
              </w:rPr>
              <w:t xml:space="preserve"> помоћи у оквиру пројекта </w:t>
            </w:r>
            <w:r>
              <w:rPr>
                <w:rFonts w:ascii="Times New Roman" w:eastAsia="Times New Roman" w:hAnsi="Times New Roman" w:cs="Times New Roman"/>
                <w:b/>
              </w:rPr>
              <w:t>КУЋЕ ЗА БОЉУ БУДУЋНОСТ У СОМБОРУ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E76457" w:rsidRDefault="00E76457">
            <w:pPr>
              <w:pStyle w:val="normal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E76457" w:rsidRDefault="00E50DD8">
            <w:pPr>
              <w:pStyle w:val="normal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Ова сагласност важи само за коришћење у наведену сврху и не може се користити у друге сврхе.</w:t>
            </w:r>
          </w:p>
          <w:p w:rsidR="00E76457" w:rsidRDefault="00E50DD8">
            <w:pPr>
              <w:pStyle w:val="normal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Датум: _________________                                     _______________________________ </w:t>
            </w:r>
          </w:p>
          <w:p w:rsidR="00E76457" w:rsidRDefault="00E50DD8">
            <w:pPr>
              <w:pStyle w:val="normal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                                                                                   (потпис подносиоца пријаве)</w:t>
            </w:r>
          </w:p>
          <w:p w:rsidR="00E76457" w:rsidRDefault="00E76457">
            <w:pPr>
              <w:pStyle w:val="normal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76457" w:rsidRDefault="00E76457">
      <w:pPr>
        <w:pStyle w:val="normal0"/>
        <w:jc w:val="center"/>
        <w:rPr>
          <w:rFonts w:ascii="Times New Roman" w:eastAsia="Times New Roman" w:hAnsi="Times New Roman" w:cs="Times New Roman"/>
        </w:rPr>
      </w:pPr>
    </w:p>
    <w:p w:rsidR="00E76457" w:rsidRDefault="00E76457">
      <w:pPr>
        <w:pStyle w:val="normal0"/>
        <w:jc w:val="center"/>
        <w:rPr>
          <w:rFonts w:ascii="Times New Roman" w:eastAsia="Times New Roman" w:hAnsi="Times New Roman" w:cs="Times New Roman"/>
        </w:rPr>
      </w:pPr>
    </w:p>
    <w:p w:rsidR="00E76457" w:rsidRDefault="00E76457">
      <w:pPr>
        <w:pStyle w:val="normal0"/>
        <w:jc w:val="center"/>
        <w:rPr>
          <w:rFonts w:ascii="Times New Roman" w:eastAsia="Times New Roman" w:hAnsi="Times New Roman" w:cs="Times New Roman"/>
        </w:rPr>
      </w:pPr>
    </w:p>
    <w:p w:rsidR="00E76457" w:rsidRDefault="00E76457">
      <w:pPr>
        <w:pStyle w:val="normal0"/>
        <w:jc w:val="center"/>
        <w:rPr>
          <w:rFonts w:ascii="Times New Roman" w:eastAsia="Times New Roman" w:hAnsi="Times New Roman" w:cs="Times New Roman"/>
        </w:rPr>
      </w:pPr>
    </w:p>
    <w:p w:rsidR="00E76457" w:rsidRDefault="00E76457">
      <w:pPr>
        <w:pStyle w:val="normal0"/>
        <w:jc w:val="center"/>
        <w:rPr>
          <w:rFonts w:ascii="Times New Roman" w:eastAsia="Times New Roman" w:hAnsi="Times New Roman" w:cs="Times New Roman"/>
        </w:rPr>
      </w:pPr>
    </w:p>
    <w:p w:rsidR="00E76457" w:rsidRDefault="00E50DD8">
      <w:pPr>
        <w:pStyle w:val="normal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Датум подношења пријаве                                                         Потпис  подносиоца пријаве</w:t>
      </w:r>
    </w:p>
    <w:p w:rsidR="00E76457" w:rsidRDefault="00E76457">
      <w:pPr>
        <w:pStyle w:val="normal0"/>
        <w:jc w:val="right"/>
        <w:rPr>
          <w:rFonts w:ascii="Times New Roman" w:eastAsia="Times New Roman" w:hAnsi="Times New Roman" w:cs="Times New Roman"/>
        </w:rPr>
      </w:pPr>
    </w:p>
    <w:p w:rsidR="00E76457" w:rsidRDefault="00E50DD8">
      <w:pPr>
        <w:pStyle w:val="normal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___________________</w:t>
      </w:r>
      <w:r>
        <w:rPr>
          <w:rFonts w:ascii="Times New Roman" w:eastAsia="Times New Roman" w:hAnsi="Times New Roman" w:cs="Times New Roman"/>
        </w:rPr>
        <w:t>__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                        ____________________</w:t>
      </w:r>
    </w:p>
    <w:p w:rsidR="00E76457" w:rsidRDefault="00E76457">
      <w:pPr>
        <w:pStyle w:val="normal0"/>
      </w:pPr>
    </w:p>
    <w:p w:rsidR="00E76457" w:rsidRDefault="00E76457">
      <w:pPr>
        <w:pStyle w:val="normal0"/>
        <w:spacing w:line="240" w:lineRule="auto"/>
        <w:ind w:right="-40"/>
        <w:rPr>
          <w:rFonts w:ascii="Open Sans" w:eastAsia="Open Sans" w:hAnsi="Open Sans" w:cs="Open Sans"/>
          <w:color w:val="666666"/>
          <w:sz w:val="24"/>
          <w:szCs w:val="24"/>
        </w:rPr>
      </w:pPr>
    </w:p>
    <w:p w:rsidR="00E76457" w:rsidRDefault="00E76457">
      <w:pPr>
        <w:pStyle w:val="normal0"/>
        <w:tabs>
          <w:tab w:val="left" w:pos="2129"/>
        </w:tabs>
        <w:spacing w:line="240" w:lineRule="auto"/>
        <w:ind w:right="-40"/>
        <w:jc w:val="center"/>
        <w:rPr>
          <w:rFonts w:ascii="Open Sans" w:eastAsia="Open Sans" w:hAnsi="Open Sans" w:cs="Open Sans"/>
          <w:color w:val="595959"/>
          <w:sz w:val="28"/>
          <w:szCs w:val="28"/>
        </w:rPr>
      </w:pPr>
    </w:p>
    <w:p w:rsidR="00E76457" w:rsidRDefault="00E76457">
      <w:pPr>
        <w:pStyle w:val="normal0"/>
        <w:tabs>
          <w:tab w:val="left" w:pos="2129"/>
        </w:tabs>
        <w:spacing w:line="240" w:lineRule="auto"/>
        <w:ind w:right="-40"/>
        <w:jc w:val="center"/>
        <w:rPr>
          <w:rFonts w:ascii="Open Sans" w:eastAsia="Open Sans" w:hAnsi="Open Sans" w:cs="Open Sans"/>
          <w:color w:val="595959"/>
          <w:sz w:val="28"/>
          <w:szCs w:val="28"/>
        </w:rPr>
      </w:pPr>
    </w:p>
    <w:p w:rsidR="00E76457" w:rsidRDefault="00E76457">
      <w:pPr>
        <w:pStyle w:val="normal0"/>
        <w:tabs>
          <w:tab w:val="left" w:pos="2129"/>
        </w:tabs>
        <w:spacing w:line="240" w:lineRule="auto"/>
        <w:ind w:right="-40"/>
        <w:jc w:val="center"/>
        <w:rPr>
          <w:rFonts w:ascii="Open Sans" w:eastAsia="Open Sans" w:hAnsi="Open Sans" w:cs="Open Sans"/>
          <w:color w:val="595959"/>
          <w:sz w:val="28"/>
          <w:szCs w:val="28"/>
        </w:rPr>
      </w:pPr>
    </w:p>
    <w:p w:rsidR="00E76457" w:rsidRDefault="00E76457">
      <w:pPr>
        <w:pStyle w:val="normal0"/>
        <w:tabs>
          <w:tab w:val="left" w:pos="2129"/>
        </w:tabs>
        <w:spacing w:line="240" w:lineRule="auto"/>
        <w:ind w:right="-40"/>
        <w:jc w:val="center"/>
        <w:rPr>
          <w:rFonts w:ascii="Open Sans" w:eastAsia="Open Sans" w:hAnsi="Open Sans" w:cs="Open Sans"/>
          <w:color w:val="595959"/>
          <w:sz w:val="28"/>
          <w:szCs w:val="28"/>
        </w:rPr>
      </w:pPr>
    </w:p>
    <w:p w:rsidR="00E76457" w:rsidRDefault="00E76457">
      <w:pPr>
        <w:pStyle w:val="normal0"/>
        <w:tabs>
          <w:tab w:val="left" w:pos="2129"/>
        </w:tabs>
        <w:spacing w:line="240" w:lineRule="auto"/>
        <w:ind w:right="-40"/>
        <w:jc w:val="center"/>
        <w:rPr>
          <w:rFonts w:ascii="Open Sans" w:eastAsia="Open Sans" w:hAnsi="Open Sans" w:cs="Open Sans"/>
          <w:color w:val="595959"/>
          <w:sz w:val="28"/>
          <w:szCs w:val="28"/>
        </w:rPr>
      </w:pPr>
    </w:p>
    <w:p w:rsidR="00E76457" w:rsidRDefault="00E76457">
      <w:pPr>
        <w:pStyle w:val="normal0"/>
        <w:tabs>
          <w:tab w:val="left" w:pos="2129"/>
        </w:tabs>
        <w:spacing w:line="240" w:lineRule="auto"/>
        <w:ind w:right="-40"/>
        <w:jc w:val="center"/>
        <w:rPr>
          <w:rFonts w:ascii="Open Sans" w:eastAsia="Open Sans" w:hAnsi="Open Sans" w:cs="Open Sans"/>
          <w:color w:val="595959"/>
          <w:sz w:val="28"/>
          <w:szCs w:val="28"/>
        </w:rPr>
      </w:pPr>
    </w:p>
    <w:p w:rsidR="00E76457" w:rsidRDefault="00E76457">
      <w:pPr>
        <w:pStyle w:val="normal0"/>
        <w:tabs>
          <w:tab w:val="left" w:pos="2129"/>
        </w:tabs>
        <w:spacing w:line="240" w:lineRule="auto"/>
        <w:ind w:right="-40"/>
        <w:jc w:val="center"/>
        <w:rPr>
          <w:rFonts w:ascii="Open Sans" w:eastAsia="Open Sans" w:hAnsi="Open Sans" w:cs="Open Sans"/>
          <w:color w:val="595959"/>
          <w:sz w:val="28"/>
          <w:szCs w:val="28"/>
        </w:rPr>
      </w:pPr>
    </w:p>
    <w:p w:rsidR="00E76457" w:rsidRDefault="00E76457">
      <w:pPr>
        <w:pStyle w:val="normal0"/>
        <w:tabs>
          <w:tab w:val="left" w:pos="2129"/>
        </w:tabs>
        <w:spacing w:line="240" w:lineRule="auto"/>
        <w:ind w:right="-40"/>
        <w:jc w:val="center"/>
        <w:rPr>
          <w:rFonts w:ascii="Open Sans" w:eastAsia="Open Sans" w:hAnsi="Open Sans" w:cs="Open Sans"/>
          <w:color w:val="595959"/>
          <w:sz w:val="28"/>
          <w:szCs w:val="28"/>
        </w:rPr>
      </w:pPr>
    </w:p>
    <w:p w:rsidR="00E76457" w:rsidRDefault="00E76457">
      <w:pPr>
        <w:pStyle w:val="normal0"/>
        <w:tabs>
          <w:tab w:val="left" w:pos="2129"/>
        </w:tabs>
        <w:spacing w:line="240" w:lineRule="auto"/>
        <w:ind w:right="-40"/>
        <w:rPr>
          <w:rFonts w:ascii="Open Sans" w:eastAsia="Open Sans" w:hAnsi="Open Sans" w:cs="Open Sans"/>
          <w:color w:val="595959"/>
          <w:sz w:val="28"/>
          <w:szCs w:val="28"/>
        </w:rPr>
      </w:pPr>
    </w:p>
    <w:sectPr w:rsidR="00E76457" w:rsidSect="00E76457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9" w:h="16834"/>
      <w:pgMar w:top="708" w:right="1440" w:bottom="1675" w:left="1440" w:header="850" w:footer="4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0DD8" w:rsidRDefault="00E50DD8" w:rsidP="00106944">
      <w:pPr>
        <w:spacing w:line="240" w:lineRule="auto"/>
        <w:ind w:left="0" w:hanging="2"/>
      </w:pPr>
      <w:r>
        <w:separator/>
      </w:r>
    </w:p>
  </w:endnote>
  <w:endnote w:type="continuationSeparator" w:id="1">
    <w:p w:rsidR="00E50DD8" w:rsidRDefault="00E50DD8" w:rsidP="0010694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457" w:rsidRDefault="00E50DD8">
    <w:pPr>
      <w:pStyle w:val="normal0"/>
      <w:pBdr>
        <w:top w:val="nil"/>
        <w:left w:val="nil"/>
        <w:bottom w:val="nil"/>
        <w:right w:val="nil"/>
        <w:between w:val="nil"/>
      </w:pBdr>
      <w:spacing w:line="240" w:lineRule="auto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noProof/>
        <w:color w:val="000000"/>
        <w:lang w:val="en-US"/>
      </w:rPr>
      <w:drawing>
        <wp:inline distT="0" distB="0" distL="114300" distR="114300">
          <wp:extent cx="5657215" cy="567055"/>
          <wp:effectExtent l="0" t="0" r="0" b="0"/>
          <wp:docPr id="102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57215" cy="5670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E76457" w:rsidRDefault="00E50DD8">
    <w:pPr>
      <w:pStyle w:val="normal0"/>
      <w:tabs>
        <w:tab w:val="left" w:pos="4179"/>
      </w:tabs>
      <w:ind w:right="-469"/>
      <w:rPr>
        <w:rFonts w:ascii="Open Sans" w:eastAsia="Open Sans" w:hAnsi="Open Sans" w:cs="Open Sans"/>
        <w:sz w:val="16"/>
        <w:szCs w:val="16"/>
      </w:rPr>
    </w:pPr>
    <w:r>
      <w:tab/>
    </w:r>
    <w:r w:rsidR="00E76457">
      <w:rPr>
        <w:rFonts w:ascii="Open Sans" w:eastAsia="Open Sans" w:hAnsi="Open Sans" w:cs="Open Sans"/>
        <w:sz w:val="16"/>
        <w:szCs w:val="16"/>
      </w:rPr>
      <w:fldChar w:fldCharType="begin"/>
    </w:r>
    <w:r>
      <w:rPr>
        <w:rFonts w:ascii="Open Sans" w:eastAsia="Open Sans" w:hAnsi="Open Sans" w:cs="Open Sans"/>
        <w:sz w:val="16"/>
        <w:szCs w:val="16"/>
      </w:rPr>
      <w:instrText>PAGE</w:instrText>
    </w:r>
    <w:r w:rsidR="00106944">
      <w:rPr>
        <w:rFonts w:ascii="Open Sans" w:eastAsia="Open Sans" w:hAnsi="Open Sans" w:cs="Open Sans"/>
        <w:sz w:val="16"/>
        <w:szCs w:val="16"/>
      </w:rPr>
      <w:fldChar w:fldCharType="separate"/>
    </w:r>
    <w:r w:rsidR="00106944">
      <w:rPr>
        <w:rFonts w:ascii="Open Sans" w:eastAsia="Open Sans" w:hAnsi="Open Sans" w:cs="Open Sans"/>
        <w:noProof/>
        <w:sz w:val="16"/>
        <w:szCs w:val="16"/>
      </w:rPr>
      <w:t>4</w:t>
    </w:r>
    <w:r w:rsidR="00E76457">
      <w:rPr>
        <w:rFonts w:ascii="Open Sans" w:eastAsia="Open Sans" w:hAnsi="Open Sans" w:cs="Open Sans"/>
        <w:sz w:val="16"/>
        <w:szCs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457" w:rsidRDefault="00E76457">
    <w:pPr>
      <w:pStyle w:val="normal0"/>
      <w:pBdr>
        <w:top w:val="nil"/>
        <w:left w:val="nil"/>
        <w:bottom w:val="nil"/>
        <w:right w:val="nil"/>
        <w:between w:val="nil"/>
      </w:pBdr>
      <w:spacing w:line="240" w:lineRule="auto"/>
      <w:jc w:val="center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color w:val="000000"/>
      </w:rPr>
      <w:fldChar w:fldCharType="begin"/>
    </w:r>
    <w:r w:rsidR="00E50DD8">
      <w:rPr>
        <w:rFonts w:ascii="Cambria" w:eastAsia="Cambria" w:hAnsi="Cambria" w:cs="Cambria"/>
        <w:color w:val="000000"/>
      </w:rPr>
      <w:instrText>PAGE</w:instrText>
    </w:r>
    <w:r>
      <w:rPr>
        <w:rFonts w:ascii="Cambria" w:eastAsia="Cambria" w:hAnsi="Cambria" w:cs="Cambria"/>
        <w:color w:val="000000"/>
      </w:rPr>
      <w:fldChar w:fldCharType="end"/>
    </w:r>
  </w:p>
  <w:p w:rsidR="00E76457" w:rsidRDefault="00E76457">
    <w:pPr>
      <w:pStyle w:val="normal0"/>
      <w:pBdr>
        <w:top w:val="nil"/>
        <w:left w:val="nil"/>
        <w:bottom w:val="nil"/>
        <w:right w:val="nil"/>
        <w:between w:val="nil"/>
      </w:pBdr>
      <w:spacing w:line="240" w:lineRule="auto"/>
      <w:rPr>
        <w:rFonts w:ascii="Cambria" w:eastAsia="Cambria" w:hAnsi="Cambria" w:cs="Cambria"/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0DD8" w:rsidRDefault="00E50DD8" w:rsidP="00106944">
      <w:pPr>
        <w:spacing w:line="240" w:lineRule="auto"/>
        <w:ind w:left="0" w:hanging="2"/>
      </w:pPr>
      <w:r>
        <w:separator/>
      </w:r>
    </w:p>
  </w:footnote>
  <w:footnote w:type="continuationSeparator" w:id="1">
    <w:p w:rsidR="00E50DD8" w:rsidRDefault="00E50DD8" w:rsidP="0010694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457" w:rsidRDefault="00E76457">
    <w:pPr>
      <w:pStyle w:val="normal0"/>
    </w:pPr>
  </w:p>
  <w:p w:rsidR="00E76457" w:rsidRDefault="00E76457">
    <w:pPr>
      <w:pStyle w:val="normal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457" w:rsidRDefault="00E50DD8">
    <w:pPr>
      <w:pStyle w:val="normal0"/>
    </w:pPr>
    <w:r>
      <w:rPr>
        <w:noProof/>
        <w:lang w:val="en-US"/>
      </w:rPr>
      <w:drawing>
        <wp:anchor distT="114300" distB="180000" distL="114300" distR="114300" simplePos="0" relativeHeight="251658240" behindDoc="0" locked="0" layoutInCell="1" allowOverlap="1">
          <wp:simplePos x="0" y="0"/>
          <wp:positionH relativeFrom="page">
            <wp:posOffset>884555</wp:posOffset>
          </wp:positionH>
          <wp:positionV relativeFrom="page">
            <wp:posOffset>655955</wp:posOffset>
          </wp:positionV>
          <wp:extent cx="5759450" cy="685800"/>
          <wp:effectExtent l="0" t="0" r="0" b="0"/>
          <wp:wrapTopAndBottom distT="114300" distB="180000"/>
          <wp:docPr id="1029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l="9" r="8"/>
                  <a:stretch>
                    <a:fillRect/>
                  </a:stretch>
                </pic:blipFill>
                <pic:spPr>
                  <a:xfrm>
                    <a:off x="0" y="0"/>
                    <a:ext cx="5759450" cy="685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457" w:rsidRDefault="00E76457">
    <w:pPr>
      <w:pStyle w:val="normal0"/>
    </w:pPr>
  </w:p>
  <w:p w:rsidR="00E76457" w:rsidRDefault="00E76457">
    <w:pPr>
      <w:pStyle w:val="normal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6457"/>
    <w:rsid w:val="00106944"/>
    <w:rsid w:val="00E50DD8"/>
    <w:rsid w:val="00E76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0"/>
    <w:autoRedefine/>
    <w:hidden/>
    <w:qFormat/>
    <w:rsid w:val="00E76457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autoRedefine/>
    <w:hidden/>
    <w:qFormat/>
    <w:rsid w:val="00E76457"/>
    <w:pPr>
      <w:keepNext/>
      <w:keepLines/>
      <w:spacing w:before="400" w:after="120"/>
    </w:pPr>
    <w:rPr>
      <w:sz w:val="40"/>
      <w:szCs w:val="40"/>
    </w:rPr>
  </w:style>
  <w:style w:type="paragraph" w:styleId="Heading2">
    <w:name w:val="heading 2"/>
    <w:basedOn w:val="Normal"/>
    <w:next w:val="Normal"/>
    <w:autoRedefine/>
    <w:hidden/>
    <w:qFormat/>
    <w:rsid w:val="00E76457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autoRedefine/>
    <w:hidden/>
    <w:qFormat/>
    <w:rsid w:val="00E76457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autoRedefine/>
    <w:hidden/>
    <w:qFormat/>
    <w:rsid w:val="00E76457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autoRedefine/>
    <w:hidden/>
    <w:qFormat/>
    <w:rsid w:val="00E76457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autoRedefine/>
    <w:hidden/>
    <w:qFormat/>
    <w:rsid w:val="00E76457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E76457"/>
  </w:style>
  <w:style w:type="paragraph" w:styleId="Title">
    <w:name w:val="Title"/>
    <w:basedOn w:val="Normal"/>
    <w:next w:val="Normal"/>
    <w:autoRedefine/>
    <w:hidden/>
    <w:qFormat/>
    <w:rsid w:val="00E76457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rsid w:val="00E76457"/>
    <w:pPr>
      <w:keepNext/>
      <w:keepLines/>
      <w:spacing w:after="320"/>
    </w:pPr>
    <w:rPr>
      <w:color w:val="666666"/>
      <w:sz w:val="30"/>
      <w:szCs w:val="30"/>
    </w:rPr>
  </w:style>
  <w:style w:type="paragraph" w:styleId="Footer">
    <w:name w:val="footer"/>
    <w:basedOn w:val="Normal"/>
    <w:autoRedefine/>
    <w:hidden/>
    <w:qFormat/>
    <w:rsid w:val="00E76457"/>
    <w:pPr>
      <w:spacing w:line="240" w:lineRule="auto"/>
    </w:pPr>
    <w:rPr>
      <w:rFonts w:ascii="Cambria" w:eastAsia="Times New Roman" w:hAnsi="Cambria" w:cs="Times New Roman"/>
      <w:lang w:val="en-US"/>
    </w:rPr>
  </w:style>
  <w:style w:type="character" w:customStyle="1" w:styleId="FooterChar">
    <w:name w:val="Footer Char"/>
    <w:basedOn w:val="DefaultParagraphFont"/>
    <w:autoRedefine/>
    <w:hidden/>
    <w:qFormat/>
    <w:rsid w:val="00E76457"/>
    <w:rPr>
      <w:rFonts w:ascii="Cambria" w:eastAsia="Times New Roman" w:hAnsi="Cambria" w:cs="Times New Roman"/>
      <w:w w:val="100"/>
      <w:position w:val="-1"/>
      <w:effect w:val="none"/>
      <w:vertAlign w:val="baseline"/>
      <w:cs w:val="0"/>
      <w:em w:val="none"/>
      <w:lang w:val="en-US"/>
    </w:rPr>
  </w:style>
  <w:style w:type="character" w:styleId="PageNumber">
    <w:name w:val="page number"/>
    <w:basedOn w:val="DefaultParagraphFont"/>
    <w:autoRedefine/>
    <w:hidden/>
    <w:qFormat/>
    <w:rsid w:val="00E76457"/>
    <w:rPr>
      <w:w w:val="100"/>
      <w:position w:val="-1"/>
      <w:effect w:val="none"/>
      <w:vertAlign w:val="baseline"/>
      <w:cs w:val="0"/>
      <w:em w:val="none"/>
    </w:rPr>
  </w:style>
  <w:style w:type="paragraph" w:styleId="BalloonText">
    <w:name w:val="Balloon Text"/>
    <w:basedOn w:val="Normal"/>
    <w:autoRedefine/>
    <w:hidden/>
    <w:qFormat/>
    <w:rsid w:val="00E7645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autoRedefine/>
    <w:hidden/>
    <w:qFormat/>
    <w:rsid w:val="00E76457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ListParagraph">
    <w:name w:val="List Paragraph"/>
    <w:basedOn w:val="Normal"/>
    <w:autoRedefine/>
    <w:hidden/>
    <w:qFormat/>
    <w:rsid w:val="00E76457"/>
    <w:pPr>
      <w:ind w:left="720"/>
      <w:contextualSpacing/>
    </w:pPr>
  </w:style>
  <w:style w:type="table" w:styleId="TableGrid">
    <w:name w:val="Table Grid"/>
    <w:basedOn w:val="TableNormal"/>
    <w:autoRedefine/>
    <w:hidden/>
    <w:qFormat/>
    <w:rsid w:val="00E76457"/>
    <w:pPr>
      <w:suppressAutoHyphens/>
      <w:spacing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basedOn w:val="TableNormal"/>
    <w:rsid w:val="00E76457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E76457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E76457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+WD9IWD9iC0L+LoxcgjmjWB2Qw==">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504</Words>
  <Characters>2877</Characters>
  <Application>Microsoft Office Word</Application>
  <DocSecurity>0</DocSecurity>
  <Lines>23</Lines>
  <Paragraphs>6</Paragraphs>
  <ScaleCrop>false</ScaleCrop>
  <Company/>
  <LinksUpToDate>false</LinksUpToDate>
  <CharactersWithSpaces>3375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Mijić</dc:creator>
  <cp:lastModifiedBy>Gradska Uprava</cp:lastModifiedBy>
  <cp:revision>2</cp:revision>
  <dcterms:created xsi:type="dcterms:W3CDTF">2022-09-22T09:42:00Z</dcterms:created>
  <dcterms:modified xsi:type="dcterms:W3CDTF">2022-09-23T05:37:00Z</dcterms:modified>
</cp:coreProperties>
</file>