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CA2120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CA2120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E54C9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AE54C9">
        <w:rPr>
          <w:rFonts w:ascii="Times New Roman" w:hAnsi="Times New Roman"/>
          <w:sz w:val="20"/>
          <w:szCs w:val="20"/>
        </w:rPr>
        <w:t>длук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AE54C9">
        <w:rPr>
          <w:rFonts w:ascii="Times New Roman" w:hAnsi="Times New Roman"/>
          <w:sz w:val="20"/>
          <w:szCs w:val="20"/>
        </w:rPr>
        <w:t xml:space="preserve">о расписивању </w:t>
      </w:r>
      <w:r w:rsidRPr="00B32672">
        <w:rPr>
          <w:rFonts w:ascii="Times New Roman" w:hAnsi="Times New Roman"/>
          <w:sz w:val="20"/>
          <w:szCs w:val="20"/>
        </w:rPr>
        <w:t>јавног огласа за давање у закуп и на коришћење пољопривредног земљишта у државној својини</w:t>
      </w:r>
      <w:r w:rsidRPr="00B32672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B32672">
        <w:rPr>
          <w:rFonts w:ascii="Times New Roman" w:hAnsi="Times New Roman"/>
          <w:sz w:val="20"/>
          <w:szCs w:val="20"/>
        </w:rPr>
        <w:t xml:space="preserve">у граду </w:t>
      </w:r>
      <w:r w:rsidRPr="00B32672">
        <w:rPr>
          <w:rFonts w:ascii="Times New Roman" w:hAnsi="Times New Roman"/>
          <w:sz w:val="20"/>
          <w:szCs w:val="20"/>
          <w:lang w:val="sr-Cyrl-BA"/>
        </w:rPr>
        <w:t>С</w:t>
      </w:r>
      <w:r w:rsidRPr="00B32672">
        <w:rPr>
          <w:rFonts w:ascii="Times New Roman" w:hAnsi="Times New Roman"/>
          <w:sz w:val="20"/>
          <w:szCs w:val="20"/>
        </w:rPr>
        <w:t>омбору</w:t>
      </w:r>
      <w:r w:rsidRPr="00B32672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Pr="00B32672">
        <w:t>320-</w:t>
      </w:r>
      <w:r w:rsidR="00B32672" w:rsidRPr="00B32672">
        <w:rPr>
          <w:lang w:val="sr-Cyrl-CS"/>
        </w:rPr>
        <w:t>1163</w:t>
      </w:r>
      <w:r w:rsidRPr="00B32672">
        <w:t>/202</w:t>
      </w:r>
      <w:r w:rsidR="00B32672" w:rsidRPr="00B32672">
        <w:rPr>
          <w:lang w:val="sr-Cyrl-CS"/>
        </w:rPr>
        <w:t>3</w:t>
      </w:r>
      <w:r w:rsidRPr="00B32672">
        <w:rPr>
          <w:rFonts w:ascii="Times New Roman" w:hAnsi="Times New Roman"/>
          <w:sz w:val="20"/>
          <w:szCs w:val="20"/>
        </w:rPr>
        <w:t>-II</w:t>
      </w:r>
      <w:r w:rsidRPr="00B32672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B32672" w:rsidRPr="00B32672">
        <w:rPr>
          <w:rFonts w:ascii="Times New Roman" w:hAnsi="Times New Roman"/>
          <w:sz w:val="20"/>
          <w:szCs w:val="20"/>
          <w:lang w:val="sr-Cyrl-CS"/>
        </w:rPr>
        <w:t>29.12.2023</w:t>
      </w:r>
      <w:r w:rsidRPr="00B32672">
        <w:rPr>
          <w:rFonts w:ascii="Times New Roman" w:hAnsi="Times New Roman"/>
          <w:sz w:val="20"/>
          <w:szCs w:val="20"/>
          <w:lang w:val="sr-Cyrl-BA"/>
        </w:rPr>
        <w:t>.године , а по добијеној сагласности</w:t>
      </w:r>
      <w:r w:rsidR="00AE54C9" w:rsidRPr="00B32672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B32672">
        <w:rPr>
          <w:rFonts w:ascii="Times New Roman" w:hAnsi="Times New Roman"/>
          <w:sz w:val="20"/>
          <w:szCs w:val="20"/>
          <w:lang w:val="sr-Cyrl-BA"/>
        </w:rPr>
        <w:t xml:space="preserve"> Министарства пољопривреде, у складу са одељка 2. тачке 3.: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450" w:rsidRDefault="00FF4450" w:rsidP="007A3DF1">
      <w:pPr>
        <w:spacing w:after="0" w:line="240" w:lineRule="auto"/>
      </w:pPr>
      <w:r>
        <w:separator/>
      </w:r>
    </w:p>
  </w:endnote>
  <w:endnote w:type="continuationSeparator" w:id="1">
    <w:p w:rsidR="00FF4450" w:rsidRDefault="00FF4450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450" w:rsidRDefault="00FF4450" w:rsidP="007A3DF1">
      <w:pPr>
        <w:spacing w:after="0" w:line="240" w:lineRule="auto"/>
      </w:pPr>
      <w:r>
        <w:separator/>
      </w:r>
    </w:p>
  </w:footnote>
  <w:footnote w:type="continuationSeparator" w:id="1">
    <w:p w:rsidR="00FF4450" w:rsidRDefault="00FF4450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92AE0"/>
    <w:rsid w:val="002F4C6E"/>
    <w:rsid w:val="00307C94"/>
    <w:rsid w:val="0031490C"/>
    <w:rsid w:val="003313DF"/>
    <w:rsid w:val="003322D3"/>
    <w:rsid w:val="003532FB"/>
    <w:rsid w:val="003541C2"/>
    <w:rsid w:val="00364038"/>
    <w:rsid w:val="0036660A"/>
    <w:rsid w:val="00375F3F"/>
    <w:rsid w:val="00387422"/>
    <w:rsid w:val="003C4819"/>
    <w:rsid w:val="003E2682"/>
    <w:rsid w:val="003E54FD"/>
    <w:rsid w:val="003F402E"/>
    <w:rsid w:val="00424415"/>
    <w:rsid w:val="00430950"/>
    <w:rsid w:val="00437193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B5CA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73D0E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87248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1FF1"/>
    <w:rsid w:val="00A0674E"/>
    <w:rsid w:val="00A32EAB"/>
    <w:rsid w:val="00A42887"/>
    <w:rsid w:val="00A4332D"/>
    <w:rsid w:val="00A57810"/>
    <w:rsid w:val="00A65696"/>
    <w:rsid w:val="00A76AFE"/>
    <w:rsid w:val="00A81318"/>
    <w:rsid w:val="00A9488F"/>
    <w:rsid w:val="00AA4711"/>
    <w:rsid w:val="00AE2866"/>
    <w:rsid w:val="00AE54C9"/>
    <w:rsid w:val="00AF5BD6"/>
    <w:rsid w:val="00AF613D"/>
    <w:rsid w:val="00B30899"/>
    <w:rsid w:val="00B32672"/>
    <w:rsid w:val="00B559F5"/>
    <w:rsid w:val="00B60392"/>
    <w:rsid w:val="00C40194"/>
    <w:rsid w:val="00C83CB4"/>
    <w:rsid w:val="00C95DAE"/>
    <w:rsid w:val="00CA2120"/>
    <w:rsid w:val="00CC3F79"/>
    <w:rsid w:val="00D11CE8"/>
    <w:rsid w:val="00D14681"/>
    <w:rsid w:val="00D74DD7"/>
    <w:rsid w:val="00D7500E"/>
    <w:rsid w:val="00D843F8"/>
    <w:rsid w:val="00DA77A8"/>
    <w:rsid w:val="00DC6008"/>
    <w:rsid w:val="00E402F3"/>
    <w:rsid w:val="00E44725"/>
    <w:rsid w:val="00E45488"/>
    <w:rsid w:val="00E56749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27</cp:revision>
  <cp:lastPrinted>2018-11-15T07:50:00Z</cp:lastPrinted>
  <dcterms:created xsi:type="dcterms:W3CDTF">2018-11-13T08:31:00Z</dcterms:created>
  <dcterms:modified xsi:type="dcterms:W3CDTF">2023-12-29T09:43:00Z</dcterms:modified>
</cp:coreProperties>
</file>