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9C" w:rsidRDefault="002D4C65" w:rsidP="002D4C65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ПОДАЦИ О КОНТАКТ ОСОБИ ЗА ИНФОРМАЦИЈЕ О ЕНЕРГЕТСКОЈ ЕФИКАСНОСТИ</w:t>
      </w:r>
    </w:p>
    <w:p w:rsidR="002D4C65" w:rsidRDefault="002D4C65" w:rsidP="002D4C65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2D4C65" w:rsidRDefault="002D4C65" w:rsidP="002D4C6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Контакт особа: Слађана Илић</w:t>
      </w:r>
    </w:p>
    <w:p w:rsidR="002D4C65" w:rsidRDefault="002D4C65" w:rsidP="002D4C65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hd w:val="clear" w:color="auto" w:fill="FFFFFF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телефон: </w:t>
      </w:r>
      <w:r w:rsidRPr="002D4C65">
        <w:rPr>
          <w:rStyle w:val="Strong"/>
          <w:rFonts w:ascii="Times New Roman" w:hAnsi="Times New Roman" w:cs="Times New Roman"/>
          <w:b w:val="0"/>
          <w:bCs w:val="0"/>
          <w:sz w:val="24"/>
          <w:shd w:val="clear" w:color="auto" w:fill="FFFFFF"/>
          <w:lang/>
        </w:rPr>
        <w:t>025/468-267</w:t>
      </w:r>
    </w:p>
    <w:p w:rsidR="002D4C65" w:rsidRDefault="002D4C65" w:rsidP="002D4C65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hd w:val="clear" w:color="auto" w:fill="FFFFFF"/>
          <w:lang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hd w:val="clear" w:color="auto" w:fill="FFFFFF"/>
          <w:lang/>
        </w:rPr>
        <w:tab/>
        <w:t xml:space="preserve">мејл: </w:t>
      </w:r>
      <w:hyperlink r:id="rId4" w:history="1">
        <w:r w:rsidRPr="00FA1AC4">
          <w:rPr>
            <w:rStyle w:val="Hyperlink"/>
            <w:rFonts w:ascii="Times New Roman" w:hAnsi="Times New Roman" w:cs="Times New Roman"/>
            <w:sz w:val="24"/>
            <w:shd w:val="clear" w:color="auto" w:fill="FFFFFF"/>
            <w:lang/>
          </w:rPr>
          <w:t>sladjana.ilic@sombor.rs</w:t>
        </w:r>
      </w:hyperlink>
    </w:p>
    <w:p w:rsidR="002D4C65" w:rsidRPr="002D4C65" w:rsidRDefault="002D4C65" w:rsidP="002D4C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4C65" w:rsidRPr="002D4C65" w:rsidSect="00196D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C65"/>
    <w:rsid w:val="00196DD2"/>
    <w:rsid w:val="002D4C65"/>
    <w:rsid w:val="00731D65"/>
    <w:rsid w:val="0099263A"/>
    <w:rsid w:val="00BF1239"/>
    <w:rsid w:val="00D0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4C65"/>
    <w:rPr>
      <w:b/>
      <w:bCs/>
    </w:rPr>
  </w:style>
  <w:style w:type="character" w:styleId="Hyperlink">
    <w:name w:val="Hyperlink"/>
    <w:basedOn w:val="DefaultParagraphFont"/>
    <w:uiPriority w:val="99"/>
    <w:unhideWhenUsed/>
    <w:rsid w:val="002D4C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djana.ilic@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nebojsa.trivunovic</dc:creator>
  <cp:keywords/>
  <dc:description/>
  <cp:lastModifiedBy>nebojsa.trivunovic</cp:lastModifiedBy>
  <cp:revision>2</cp:revision>
  <dcterms:created xsi:type="dcterms:W3CDTF">2023-09-05T09:41:00Z</dcterms:created>
  <dcterms:modified xsi:type="dcterms:W3CDTF">2023-09-05T09:45:00Z</dcterms:modified>
</cp:coreProperties>
</file>