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97A10" w14:textId="7F88E49A" w:rsidR="00D50333" w:rsidRPr="00A711C7" w:rsidRDefault="002F27D0" w:rsidP="00A711C7">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Pr>
          <w:rFonts w:ascii="Arial" w:hAnsi="Arial" w:cs="Arial"/>
          <w:b/>
          <w:sz w:val="24"/>
          <w:szCs w:val="24"/>
          <w:lang w:val="sr-Cyrl-RS"/>
        </w:rPr>
        <w:t>0</w:t>
      </w:r>
      <w:bookmarkStart w:id="0" w:name="_GoBack"/>
      <w:bookmarkEnd w:id="0"/>
      <w:r w:rsidR="00A711C7" w:rsidRPr="00A711C7">
        <w:rPr>
          <w:rFonts w:ascii="Arial" w:hAnsi="Arial" w:cs="Arial"/>
          <w:b/>
          <w:sz w:val="24"/>
          <w:szCs w:val="24"/>
        </w:rPr>
        <w:t>.1.  НАСЛОВНА СТРАНА ГЛАВНЕ СВЕСКЕ ТЕХНИЧКЕ ДОКУМЕНТАЦИЈЕ</w:t>
      </w:r>
    </w:p>
    <w:p w14:paraId="7FAC7A0C" w14:textId="77777777" w:rsidR="00A1602D" w:rsidRDefault="00A1602D" w:rsidP="00A1602D">
      <w:pPr>
        <w:tabs>
          <w:tab w:val="left" w:pos="3686"/>
          <w:tab w:val="left" w:pos="3888"/>
        </w:tabs>
        <w:spacing w:line="240" w:lineRule="auto"/>
        <w:rPr>
          <w:rFonts w:ascii="Arial" w:hAnsi="Arial" w:cs="Arial"/>
          <w:b/>
          <w:sz w:val="24"/>
          <w:szCs w:val="24"/>
        </w:rPr>
      </w:pPr>
      <w:r w:rsidRPr="00F05593">
        <w:rPr>
          <w:rFonts w:ascii="Arial" w:hAnsi="Arial" w:cs="Arial"/>
          <w:b/>
          <w:sz w:val="24"/>
          <w:szCs w:val="24"/>
        </w:rPr>
        <w:tab/>
        <w:t>0 – ГЛАВНА СВЕСКА</w:t>
      </w:r>
    </w:p>
    <w:p w14:paraId="16D30E15" w14:textId="77777777" w:rsidR="00A1602D" w:rsidRPr="009B040D" w:rsidRDefault="00A1602D" w:rsidP="00A1602D">
      <w:pPr>
        <w:tabs>
          <w:tab w:val="left" w:pos="3686"/>
          <w:tab w:val="left" w:pos="3888"/>
        </w:tabs>
        <w:spacing w:after="0" w:line="240" w:lineRule="auto"/>
        <w:rPr>
          <w:rFonts w:ascii="Arial" w:hAnsi="Arial" w:cs="Arial"/>
          <w:b/>
          <w:sz w:val="24"/>
          <w:szCs w:val="24"/>
        </w:rPr>
      </w:pPr>
    </w:p>
    <w:p w14:paraId="39CFE883" w14:textId="7AB5EB0C" w:rsidR="00A1602D" w:rsidRPr="00F55A99" w:rsidRDefault="00A1602D" w:rsidP="00F55A99">
      <w:pPr>
        <w:pStyle w:val="Footer"/>
        <w:tabs>
          <w:tab w:val="left" w:pos="284"/>
          <w:tab w:val="left" w:pos="3686"/>
        </w:tabs>
        <w:ind w:left="3686" w:hanging="3686"/>
        <w:rPr>
          <w:rFonts w:ascii="Arial" w:hAnsi="Arial" w:cs="Arial"/>
          <w:sz w:val="24"/>
          <w:szCs w:val="24"/>
          <w:lang w:val="sr-Cyrl-RS"/>
        </w:rPr>
      </w:pPr>
      <w:proofErr w:type="spellStart"/>
      <w:r>
        <w:rPr>
          <w:rFonts w:ascii="Arial" w:hAnsi="Arial" w:cs="Arial"/>
          <w:sz w:val="24"/>
          <w:szCs w:val="24"/>
        </w:rPr>
        <w:t>Инвеститор</w:t>
      </w:r>
      <w:proofErr w:type="spellEnd"/>
      <w:r>
        <w:rPr>
          <w:rFonts w:ascii="Arial" w:hAnsi="Arial" w:cs="Arial"/>
          <w:sz w:val="24"/>
          <w:szCs w:val="24"/>
        </w:rPr>
        <w:t>:</w:t>
      </w:r>
      <w:r>
        <w:rPr>
          <w:rFonts w:ascii="Arial" w:hAnsi="Arial" w:cs="Arial"/>
          <w:sz w:val="24"/>
          <w:szCs w:val="24"/>
        </w:rPr>
        <w:tab/>
      </w:r>
      <w:r w:rsidR="00FE743D">
        <w:rPr>
          <w:rFonts w:ascii="Arial" w:hAnsi="Arial" w:cs="Arial"/>
          <w:sz w:val="24"/>
          <w:szCs w:val="24"/>
          <w:lang w:val="sr-Cyrl-RS"/>
        </w:rPr>
        <w:t>Град</w:t>
      </w:r>
      <w:r w:rsidR="00931A69">
        <w:rPr>
          <w:rFonts w:ascii="Arial" w:hAnsi="Arial" w:cs="Arial"/>
          <w:sz w:val="24"/>
          <w:szCs w:val="24"/>
          <w:lang w:val="sr-Cyrl-RS"/>
        </w:rPr>
        <w:t xml:space="preserve"> Сомбор, Трг Цара Уроша 1, 25101</w:t>
      </w:r>
      <w:r w:rsidR="00C52E17" w:rsidRPr="00C52E17">
        <w:rPr>
          <w:rFonts w:ascii="Arial" w:hAnsi="Arial" w:cs="Arial"/>
          <w:sz w:val="24"/>
          <w:szCs w:val="24"/>
          <w:lang w:val="sr-Cyrl-RS"/>
        </w:rPr>
        <w:t xml:space="preserve"> </w:t>
      </w:r>
      <w:r w:rsidR="00931A69">
        <w:rPr>
          <w:rFonts w:ascii="Arial" w:hAnsi="Arial" w:cs="Arial"/>
          <w:sz w:val="24"/>
          <w:szCs w:val="24"/>
          <w:lang w:val="sr-Cyrl-RS"/>
        </w:rPr>
        <w:t>Сомбор</w:t>
      </w:r>
    </w:p>
    <w:p w14:paraId="7817BBDC" w14:textId="77777777" w:rsidR="00A1602D" w:rsidRPr="0036517C" w:rsidRDefault="00A1602D" w:rsidP="00A1602D">
      <w:pPr>
        <w:pStyle w:val="Footer"/>
        <w:tabs>
          <w:tab w:val="left" w:pos="284"/>
          <w:tab w:val="left" w:pos="3686"/>
        </w:tabs>
        <w:ind w:left="3686" w:hanging="3686"/>
        <w:rPr>
          <w:rFonts w:ascii="Arial" w:hAnsi="Arial" w:cs="Arial"/>
          <w:color w:val="A6A6A6" w:themeColor="background1" w:themeShade="A6"/>
          <w:sz w:val="24"/>
          <w:szCs w:val="24"/>
        </w:rPr>
      </w:pPr>
      <w:r w:rsidRPr="003A3D2D">
        <w:rPr>
          <w:rFonts w:ascii="Arial" w:hAnsi="Arial" w:cs="Arial"/>
          <w:sz w:val="24"/>
          <w:szCs w:val="24"/>
        </w:rPr>
        <w:tab/>
      </w:r>
      <w:r>
        <w:rPr>
          <w:rFonts w:ascii="Arial" w:hAnsi="Arial" w:cs="Arial"/>
          <w:sz w:val="24"/>
          <w:szCs w:val="24"/>
        </w:rPr>
        <w:tab/>
      </w:r>
    </w:p>
    <w:p w14:paraId="418ED1B2" w14:textId="6BC3733A" w:rsidR="005C7F80" w:rsidRPr="00FA70B3" w:rsidRDefault="00A1602D" w:rsidP="00C52E17">
      <w:pPr>
        <w:spacing w:after="0" w:line="240" w:lineRule="auto"/>
        <w:ind w:left="3686" w:right="-142" w:hanging="3686"/>
        <w:jc w:val="both"/>
        <w:rPr>
          <w:rFonts w:ascii="Arial" w:hAnsi="Arial" w:cs="Arial"/>
          <w:sz w:val="24"/>
          <w:lang w:val="ru-RU"/>
        </w:rPr>
      </w:pPr>
      <w:proofErr w:type="spellStart"/>
      <w:r w:rsidRPr="0036517C">
        <w:rPr>
          <w:rFonts w:ascii="Arial" w:hAnsi="Arial" w:cs="Arial"/>
          <w:sz w:val="24"/>
          <w:szCs w:val="24"/>
        </w:rPr>
        <w:t>Објекат</w:t>
      </w:r>
      <w:proofErr w:type="spellEnd"/>
      <w:r w:rsidRPr="0036517C">
        <w:rPr>
          <w:rFonts w:ascii="Arial" w:hAnsi="Arial" w:cs="Arial"/>
          <w:sz w:val="24"/>
          <w:szCs w:val="24"/>
        </w:rPr>
        <w:t>:</w:t>
      </w:r>
      <w:r w:rsidRPr="0036517C">
        <w:rPr>
          <w:rFonts w:ascii="Arial" w:hAnsi="Arial" w:cs="Arial"/>
          <w:sz w:val="24"/>
          <w:szCs w:val="24"/>
        </w:rPr>
        <w:tab/>
      </w:r>
      <w:r w:rsidR="00B53FD6" w:rsidRPr="009D52A0">
        <w:rPr>
          <w:rFonts w:ascii="Arial" w:hAnsi="Arial" w:cs="Arial"/>
          <w:sz w:val="24"/>
          <w:lang w:val="sr-Cyrl-RS"/>
        </w:rPr>
        <w:t>Изградња гравитационе</w:t>
      </w:r>
      <w:r w:rsidR="005C7F80" w:rsidRPr="009D52A0">
        <w:rPr>
          <w:rFonts w:ascii="Arial" w:hAnsi="Arial" w:cs="Arial"/>
          <w:sz w:val="24"/>
          <w:lang w:val="sr-Cyrl-RS"/>
        </w:rPr>
        <w:t xml:space="preserve"> канализације у насељу </w:t>
      </w:r>
      <w:r w:rsidR="00931A69" w:rsidRPr="009D52A0">
        <w:rPr>
          <w:rFonts w:ascii="Arial" w:hAnsi="Arial" w:cs="Arial"/>
          <w:sz w:val="24"/>
          <w:lang w:val="sr-Cyrl-RS"/>
        </w:rPr>
        <w:t xml:space="preserve">Станишић </w:t>
      </w:r>
      <w:r w:rsidR="005C7F80" w:rsidRPr="009D52A0">
        <w:rPr>
          <w:rFonts w:ascii="Arial" w:hAnsi="Arial" w:cs="Arial"/>
          <w:sz w:val="24"/>
          <w:lang w:val="sr-Cyrl-RS"/>
        </w:rPr>
        <w:t xml:space="preserve">на </w:t>
      </w:r>
      <w:proofErr w:type="spellStart"/>
      <w:r w:rsidR="005C7F80" w:rsidRPr="009D52A0">
        <w:rPr>
          <w:rFonts w:ascii="Arial" w:hAnsi="Arial" w:cs="Arial"/>
          <w:sz w:val="24"/>
          <w:lang w:val="sr-Cyrl-RS"/>
        </w:rPr>
        <w:t>к.п.бр</w:t>
      </w:r>
      <w:proofErr w:type="spellEnd"/>
      <w:r w:rsidR="005C7F80" w:rsidRPr="009D52A0">
        <w:rPr>
          <w:rFonts w:ascii="Arial" w:hAnsi="Arial" w:cs="Arial"/>
          <w:sz w:val="24"/>
          <w:lang w:val="sr-Cyrl-RS"/>
        </w:rPr>
        <w:t>.</w:t>
      </w:r>
      <w:r w:rsidR="00624A30" w:rsidRPr="009D52A0">
        <w:rPr>
          <w:rFonts w:ascii="Arial" w:hAnsi="Arial" w:cs="Arial"/>
          <w:sz w:val="24"/>
        </w:rPr>
        <w:t xml:space="preserve"> 29</w:t>
      </w:r>
      <w:r w:rsidR="00B53FD6" w:rsidRPr="009D52A0">
        <w:rPr>
          <w:rFonts w:ascii="Arial" w:hAnsi="Arial" w:cs="Arial"/>
          <w:sz w:val="24"/>
          <w:lang w:val="sr-Cyrl-RS"/>
        </w:rPr>
        <w:t>29</w:t>
      </w:r>
      <w:r w:rsidR="007C644C" w:rsidRPr="009D52A0">
        <w:rPr>
          <w:rFonts w:ascii="Arial" w:hAnsi="Arial" w:cs="Arial"/>
          <w:sz w:val="24"/>
        </w:rPr>
        <w:t>,</w:t>
      </w:r>
      <w:r w:rsidR="00B53FD6" w:rsidRPr="009D52A0">
        <w:rPr>
          <w:rFonts w:ascii="Arial" w:hAnsi="Arial" w:cs="Arial"/>
          <w:sz w:val="24"/>
          <w:lang w:val="sr-Cyrl-RS"/>
        </w:rPr>
        <w:t xml:space="preserve"> 2933/1, 2933/2, 684, 2928, 512</w:t>
      </w:r>
      <w:r w:rsidR="007C644C" w:rsidRPr="009D52A0">
        <w:rPr>
          <w:rFonts w:ascii="Arial" w:hAnsi="Arial" w:cs="Arial"/>
          <w:sz w:val="24"/>
          <w:lang w:val="sr-Cyrl-RS"/>
        </w:rPr>
        <w:t xml:space="preserve"> КО </w:t>
      </w:r>
      <w:r w:rsidR="00931A69" w:rsidRPr="009D52A0">
        <w:rPr>
          <w:rFonts w:ascii="Arial" w:hAnsi="Arial" w:cs="Arial"/>
          <w:sz w:val="24"/>
          <w:lang w:val="sr-Cyrl-RS"/>
        </w:rPr>
        <w:t>Станишић</w:t>
      </w:r>
      <w:r w:rsidR="005C7F80" w:rsidRPr="00FA70B3">
        <w:rPr>
          <w:rFonts w:ascii="Arial" w:hAnsi="Arial" w:cs="Arial"/>
          <w:sz w:val="24"/>
          <w:lang w:val="ru-RU"/>
        </w:rPr>
        <w:t xml:space="preserve"> </w:t>
      </w:r>
    </w:p>
    <w:p w14:paraId="1F0F6D5C" w14:textId="77777777" w:rsidR="005C7F80" w:rsidRPr="00FA70B3" w:rsidRDefault="005C7F80" w:rsidP="00C52E17">
      <w:pPr>
        <w:spacing w:after="0" w:line="240" w:lineRule="auto"/>
        <w:ind w:left="3686" w:right="-142" w:hanging="3686"/>
        <w:jc w:val="both"/>
        <w:rPr>
          <w:rFonts w:ascii="Arial" w:hAnsi="Arial" w:cs="Arial"/>
          <w:sz w:val="24"/>
          <w:lang w:val="ru-RU"/>
        </w:rPr>
      </w:pPr>
    </w:p>
    <w:p w14:paraId="3498947E" w14:textId="77777777" w:rsidR="00A1602D" w:rsidRDefault="00A1602D" w:rsidP="00A1602D">
      <w:pPr>
        <w:ind w:left="3600" w:hanging="3600"/>
        <w:jc w:val="both"/>
        <w:rPr>
          <w:rFonts w:ascii="Arial" w:hAnsi="Arial" w:cs="Arial"/>
          <w:sz w:val="24"/>
          <w:szCs w:val="24"/>
        </w:rPr>
      </w:pPr>
      <w:proofErr w:type="spellStart"/>
      <w:r w:rsidRPr="0036517C">
        <w:rPr>
          <w:rFonts w:ascii="Arial" w:hAnsi="Arial" w:cs="Arial"/>
          <w:sz w:val="24"/>
          <w:szCs w:val="24"/>
        </w:rPr>
        <w:t>Врста</w:t>
      </w:r>
      <w:proofErr w:type="spellEnd"/>
      <w:r w:rsidRPr="0036517C">
        <w:rPr>
          <w:rFonts w:ascii="Arial" w:hAnsi="Arial" w:cs="Arial"/>
          <w:sz w:val="24"/>
          <w:szCs w:val="24"/>
        </w:rPr>
        <w:t xml:space="preserve"> </w:t>
      </w:r>
      <w:proofErr w:type="spellStart"/>
      <w:r w:rsidRPr="0036517C">
        <w:rPr>
          <w:rFonts w:ascii="Arial" w:hAnsi="Arial" w:cs="Arial"/>
          <w:sz w:val="24"/>
          <w:szCs w:val="24"/>
        </w:rPr>
        <w:t>техничк</w:t>
      </w:r>
      <w:proofErr w:type="spellEnd"/>
      <w:r w:rsidRPr="0036517C">
        <w:rPr>
          <w:rFonts w:ascii="Arial" w:hAnsi="Arial" w:cs="Arial"/>
          <w:sz w:val="24"/>
          <w:szCs w:val="24"/>
          <w:lang w:val="uz-Cyrl-UZ"/>
        </w:rPr>
        <w:t>е</w:t>
      </w:r>
      <w:r w:rsidRPr="0036517C">
        <w:rPr>
          <w:rFonts w:ascii="Arial" w:hAnsi="Arial" w:cs="Arial"/>
          <w:sz w:val="24"/>
          <w:szCs w:val="24"/>
        </w:rPr>
        <w:t xml:space="preserve"> </w:t>
      </w:r>
      <w:proofErr w:type="spellStart"/>
      <w:r w:rsidRPr="0036517C">
        <w:rPr>
          <w:rFonts w:ascii="Arial" w:hAnsi="Arial" w:cs="Arial"/>
          <w:sz w:val="24"/>
          <w:szCs w:val="24"/>
        </w:rPr>
        <w:t>документације</w:t>
      </w:r>
      <w:proofErr w:type="spellEnd"/>
      <w:r w:rsidRPr="0036517C">
        <w:rPr>
          <w:rFonts w:ascii="Arial" w:hAnsi="Arial" w:cs="Arial"/>
          <w:sz w:val="24"/>
          <w:szCs w:val="24"/>
        </w:rPr>
        <w:t>:</w:t>
      </w:r>
      <w:r w:rsidRPr="0036517C">
        <w:rPr>
          <w:rFonts w:ascii="Arial" w:hAnsi="Arial" w:cs="Arial"/>
          <w:sz w:val="24"/>
          <w:szCs w:val="24"/>
        </w:rPr>
        <w:tab/>
      </w:r>
      <w:r>
        <w:rPr>
          <w:rFonts w:ascii="Arial" w:hAnsi="Arial" w:cs="Arial"/>
          <w:sz w:val="24"/>
          <w:szCs w:val="24"/>
        </w:rPr>
        <w:t xml:space="preserve"> </w:t>
      </w:r>
      <w:proofErr w:type="spellStart"/>
      <w:r w:rsidR="00E40683">
        <w:rPr>
          <w:rFonts w:ascii="Arial" w:hAnsi="Arial" w:cs="Arial"/>
          <w:sz w:val="24"/>
          <w:szCs w:val="24"/>
          <w:lang w:val="sr-Cyrl-RS"/>
        </w:rPr>
        <w:t>Идејн</w:t>
      </w:r>
      <w:proofErr w:type="spellEnd"/>
      <w:r w:rsidR="00F55A99">
        <w:rPr>
          <w:rFonts w:ascii="Arial" w:hAnsi="Arial" w:cs="Arial"/>
          <w:sz w:val="24"/>
          <w:szCs w:val="24"/>
          <w:lang w:val="en-US"/>
        </w:rPr>
        <w:t>o</w:t>
      </w:r>
      <w:r w:rsidR="00E40683">
        <w:rPr>
          <w:rFonts w:ascii="Arial" w:hAnsi="Arial" w:cs="Arial"/>
          <w:sz w:val="24"/>
          <w:szCs w:val="24"/>
          <w:lang w:val="sr-Cyrl-RS"/>
        </w:rPr>
        <w:t xml:space="preserve"> </w:t>
      </w:r>
      <w:r w:rsidR="00F55A99">
        <w:rPr>
          <w:rFonts w:ascii="Arial" w:hAnsi="Arial" w:cs="Arial"/>
          <w:sz w:val="24"/>
          <w:szCs w:val="24"/>
          <w:lang w:val="sr-Cyrl-RS"/>
        </w:rPr>
        <w:t>решење</w:t>
      </w:r>
      <w:r w:rsidRPr="00E35EDB">
        <w:rPr>
          <w:rFonts w:ascii="Arial" w:hAnsi="Arial" w:cs="Arial"/>
          <w:sz w:val="24"/>
          <w:szCs w:val="24"/>
        </w:rPr>
        <w:t xml:space="preserve"> (</w:t>
      </w:r>
      <w:r w:rsidR="00245A28">
        <w:rPr>
          <w:rFonts w:ascii="Arial" w:hAnsi="Arial" w:cs="Arial"/>
          <w:sz w:val="24"/>
          <w:szCs w:val="24"/>
          <w:lang w:val="sr-Cyrl-RS"/>
        </w:rPr>
        <w:t>ИД</w:t>
      </w:r>
      <w:r w:rsidR="00F55A99">
        <w:rPr>
          <w:rFonts w:ascii="Arial" w:hAnsi="Arial" w:cs="Arial"/>
          <w:sz w:val="24"/>
          <w:szCs w:val="24"/>
          <w:lang w:val="sr-Cyrl-RS"/>
        </w:rPr>
        <w:t>Р</w:t>
      </w:r>
      <w:r w:rsidRPr="00E35EDB">
        <w:rPr>
          <w:rFonts w:ascii="Arial" w:hAnsi="Arial" w:cs="Arial"/>
          <w:sz w:val="24"/>
          <w:szCs w:val="24"/>
        </w:rPr>
        <w:t>)</w:t>
      </w:r>
    </w:p>
    <w:p w14:paraId="0A2D11DF" w14:textId="77777777" w:rsidR="00522EBD" w:rsidRDefault="00522EBD" w:rsidP="00522EBD">
      <w:pPr>
        <w:tabs>
          <w:tab w:val="left" w:pos="3686"/>
        </w:tabs>
        <w:spacing w:line="240" w:lineRule="auto"/>
        <w:rPr>
          <w:rFonts w:ascii="Arial" w:hAnsi="Arial" w:cs="Arial"/>
          <w:sz w:val="24"/>
          <w:szCs w:val="24"/>
        </w:rPr>
      </w:pPr>
    </w:p>
    <w:p w14:paraId="5C8585C2" w14:textId="6E83EAA9" w:rsidR="00A1602D" w:rsidRPr="0031782F" w:rsidRDefault="00522EBD" w:rsidP="00522EBD">
      <w:pPr>
        <w:tabs>
          <w:tab w:val="left" w:pos="3686"/>
        </w:tabs>
        <w:spacing w:line="240" w:lineRule="auto"/>
        <w:rPr>
          <w:rFonts w:ascii="Arial" w:hAnsi="Arial" w:cs="Arial"/>
          <w:sz w:val="24"/>
          <w:szCs w:val="24"/>
          <w:lang w:val="sr-Cyrl-RS"/>
        </w:rPr>
      </w:pPr>
      <w:r>
        <w:rPr>
          <w:rFonts w:ascii="Arial" w:hAnsi="Arial" w:cs="Arial"/>
          <w:sz w:val="24"/>
          <w:szCs w:val="24"/>
          <w:lang w:val="sr-Cyrl-RS"/>
        </w:rPr>
        <w:t>Врста градње</w:t>
      </w:r>
      <w:r w:rsidR="00A1602D" w:rsidRPr="00F05593">
        <w:rPr>
          <w:rFonts w:ascii="Arial" w:hAnsi="Arial" w:cs="Arial"/>
          <w:sz w:val="24"/>
          <w:szCs w:val="24"/>
        </w:rPr>
        <w:t>:</w:t>
      </w:r>
      <w:r w:rsidR="00A1602D" w:rsidRPr="00F05593">
        <w:rPr>
          <w:rFonts w:ascii="Arial" w:hAnsi="Arial" w:cs="Arial"/>
          <w:b/>
          <w:sz w:val="24"/>
          <w:szCs w:val="24"/>
        </w:rPr>
        <w:tab/>
      </w:r>
      <w:r w:rsidR="00F55A99">
        <w:rPr>
          <w:rFonts w:ascii="Arial" w:hAnsi="Arial" w:cs="Arial"/>
          <w:sz w:val="24"/>
          <w:szCs w:val="24"/>
          <w:lang w:val="sr-Cyrl-RS"/>
        </w:rPr>
        <w:t>Нова градња</w:t>
      </w:r>
    </w:p>
    <w:p w14:paraId="09693C9B" w14:textId="77777777" w:rsidR="00A1602D" w:rsidRPr="00F05593" w:rsidRDefault="00A1602D" w:rsidP="00A1602D">
      <w:pPr>
        <w:tabs>
          <w:tab w:val="left" w:pos="3686"/>
        </w:tabs>
        <w:spacing w:after="0" w:line="240" w:lineRule="auto"/>
        <w:ind w:left="3686" w:hanging="3686"/>
        <w:rPr>
          <w:rFonts w:ascii="Arial" w:hAnsi="Arial" w:cs="Arial"/>
          <w:sz w:val="24"/>
          <w:szCs w:val="24"/>
        </w:rPr>
      </w:pPr>
    </w:p>
    <w:p w14:paraId="67C34DC5" w14:textId="0E6454BF" w:rsidR="00A1602D" w:rsidRPr="00F05593" w:rsidRDefault="00A1602D" w:rsidP="00A1602D">
      <w:pPr>
        <w:tabs>
          <w:tab w:val="left" w:pos="3686"/>
          <w:tab w:val="left" w:pos="3888"/>
        </w:tabs>
        <w:spacing w:line="240" w:lineRule="auto"/>
        <w:rPr>
          <w:rFonts w:ascii="Arial" w:hAnsi="Arial" w:cs="Arial"/>
          <w:sz w:val="24"/>
          <w:szCs w:val="24"/>
        </w:rPr>
      </w:pPr>
    </w:p>
    <w:p w14:paraId="7B719F06" w14:textId="383E0E78" w:rsidR="00A1602D" w:rsidRDefault="00A1602D" w:rsidP="00FE6F31">
      <w:pPr>
        <w:tabs>
          <w:tab w:val="left" w:pos="3686"/>
          <w:tab w:val="left" w:pos="3888"/>
        </w:tabs>
        <w:spacing w:line="240" w:lineRule="auto"/>
        <w:rPr>
          <w:rFonts w:ascii="Arial" w:hAnsi="Arial" w:cs="Arial"/>
        </w:rPr>
      </w:pPr>
      <w:r>
        <w:rPr>
          <w:rFonts w:ascii="Arial" w:hAnsi="Arial" w:cs="Arial"/>
        </w:rPr>
        <w:tab/>
      </w:r>
    </w:p>
    <w:p w14:paraId="50EEAB2E" w14:textId="77777777" w:rsidR="00A1602D" w:rsidRPr="00FA7255" w:rsidRDefault="00A1602D" w:rsidP="001A6CE9">
      <w:pPr>
        <w:pStyle w:val="CM5"/>
        <w:spacing w:line="276" w:lineRule="auto"/>
        <w:ind w:left="3690" w:hanging="3690"/>
        <w:rPr>
          <w:rFonts w:ascii="Arial" w:hAnsi="Arial" w:cs="Arial"/>
          <w:color w:val="A6A6A6"/>
          <w:lang w:val="sr-Cyrl-RS"/>
        </w:rPr>
      </w:pPr>
      <w:r w:rsidRPr="00FA7255">
        <w:rPr>
          <w:rFonts w:ascii="Arial" w:hAnsi="Arial" w:cs="Arial"/>
          <w:lang w:val="sr-Cyrl-RS"/>
        </w:rPr>
        <w:t>Главни пројектант:</w:t>
      </w:r>
      <w:r w:rsidRPr="00FA7255">
        <w:rPr>
          <w:rFonts w:ascii="Arial" w:hAnsi="Arial" w:cs="Arial"/>
          <w:lang w:val="sr-Cyrl-RS"/>
        </w:rPr>
        <w:tab/>
      </w:r>
      <w:r w:rsidR="00F55A99">
        <w:rPr>
          <w:rFonts w:ascii="Arial" w:hAnsi="Arial" w:cs="Arial"/>
          <w:lang w:val="sr-Cyrl-RS"/>
        </w:rPr>
        <w:t>Ђорђије Поповић</w:t>
      </w:r>
      <w:r w:rsidR="00733DB7">
        <w:rPr>
          <w:rFonts w:ascii="Arial" w:hAnsi="Arial" w:cs="Arial"/>
          <w:lang w:val="sr-Cyrl-RS"/>
        </w:rPr>
        <w:t xml:space="preserve">, </w:t>
      </w:r>
      <w:proofErr w:type="spellStart"/>
      <w:r w:rsidR="00733DB7">
        <w:rPr>
          <w:rFonts w:ascii="Arial" w:hAnsi="Arial" w:cs="Arial"/>
          <w:lang w:val="sr-Cyrl-RS"/>
        </w:rPr>
        <w:t>дипл</w:t>
      </w:r>
      <w:r w:rsidRPr="00FA7255">
        <w:rPr>
          <w:rFonts w:ascii="Arial" w:hAnsi="Arial" w:cs="Arial"/>
          <w:lang w:val="sr-Cyrl-RS"/>
        </w:rPr>
        <w:t>.</w:t>
      </w:r>
      <w:r w:rsidR="001A6CE9">
        <w:rPr>
          <w:rFonts w:ascii="Arial" w:hAnsi="Arial" w:cs="Arial"/>
          <w:lang w:val="sr-Cyrl-RS"/>
        </w:rPr>
        <w:t>инж</w:t>
      </w:r>
      <w:r w:rsidRPr="00FA7255">
        <w:rPr>
          <w:rFonts w:ascii="Arial" w:hAnsi="Arial" w:cs="Arial"/>
          <w:lang w:val="sr-Cyrl-RS"/>
        </w:rPr>
        <w:t>.</w:t>
      </w:r>
      <w:r w:rsidR="00F55A99">
        <w:rPr>
          <w:rFonts w:ascii="Arial" w:hAnsi="Arial" w:cs="Arial"/>
          <w:lang w:val="sr-Cyrl-RS"/>
        </w:rPr>
        <w:t>грађ</w:t>
      </w:r>
      <w:proofErr w:type="spellEnd"/>
      <w:r w:rsidR="00733DB7">
        <w:rPr>
          <w:rFonts w:ascii="Arial" w:hAnsi="Arial" w:cs="Arial"/>
          <w:lang w:val="sr-Cyrl-RS"/>
        </w:rPr>
        <w:t>.</w:t>
      </w:r>
    </w:p>
    <w:p w14:paraId="6369B1C9" w14:textId="77777777" w:rsidR="00522EBD" w:rsidRDefault="00522EBD" w:rsidP="00A1602D">
      <w:pPr>
        <w:tabs>
          <w:tab w:val="left" w:pos="3686"/>
          <w:tab w:val="left" w:pos="3888"/>
        </w:tabs>
        <w:spacing w:line="240" w:lineRule="auto"/>
        <w:rPr>
          <w:rFonts w:ascii="Arial" w:hAnsi="Arial" w:cs="Arial"/>
          <w:sz w:val="24"/>
          <w:szCs w:val="24"/>
        </w:rPr>
      </w:pPr>
    </w:p>
    <w:p w14:paraId="6F29E33E" w14:textId="55CE38E6" w:rsidR="00A1602D" w:rsidRPr="004F3484" w:rsidRDefault="00FE6F31" w:rsidP="00A1602D">
      <w:pPr>
        <w:tabs>
          <w:tab w:val="left" w:pos="3686"/>
          <w:tab w:val="left" w:pos="3888"/>
        </w:tabs>
        <w:spacing w:line="240" w:lineRule="auto"/>
        <w:rPr>
          <w:rFonts w:ascii="Arial" w:hAnsi="Arial" w:cs="Arial"/>
          <w:b/>
          <w:sz w:val="24"/>
          <w:szCs w:val="24"/>
          <w:lang w:val="sr-Cyrl-RS"/>
        </w:rPr>
      </w:pPr>
      <w:r>
        <w:rPr>
          <w:rFonts w:ascii="Arial" w:hAnsi="Arial" w:cs="Arial"/>
          <w:noProof/>
          <w:sz w:val="24"/>
          <w:szCs w:val="24"/>
          <w:lang w:eastAsia="sr-Latn-RS"/>
        </w:rPr>
        <w:drawing>
          <wp:anchor distT="0" distB="0" distL="114300" distR="114300" simplePos="0" relativeHeight="251668480" behindDoc="0" locked="0" layoutInCell="1" allowOverlap="1" wp14:anchorId="0D137187" wp14:editId="2BE7F8D4">
            <wp:simplePos x="0" y="0"/>
            <wp:positionH relativeFrom="margin">
              <wp:posOffset>2278380</wp:posOffset>
            </wp:positionH>
            <wp:positionV relativeFrom="paragraph">
              <wp:posOffset>243146</wp:posOffset>
            </wp:positionV>
            <wp:extent cx="2486025" cy="771525"/>
            <wp:effectExtent l="0" t="0" r="9525"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7715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A1602D" w:rsidRPr="00F05593">
        <w:rPr>
          <w:rFonts w:ascii="Arial" w:hAnsi="Arial" w:cs="Arial"/>
          <w:sz w:val="24"/>
          <w:szCs w:val="24"/>
        </w:rPr>
        <w:t>Број</w:t>
      </w:r>
      <w:proofErr w:type="spellEnd"/>
      <w:r w:rsidR="00A1602D" w:rsidRPr="00F05593">
        <w:rPr>
          <w:rFonts w:ascii="Arial" w:hAnsi="Arial" w:cs="Arial"/>
          <w:sz w:val="24"/>
          <w:szCs w:val="24"/>
        </w:rPr>
        <w:t xml:space="preserve"> </w:t>
      </w:r>
      <w:proofErr w:type="spellStart"/>
      <w:r w:rsidR="00A1602D" w:rsidRPr="00F05593">
        <w:rPr>
          <w:rFonts w:ascii="Arial" w:hAnsi="Arial" w:cs="Arial"/>
          <w:sz w:val="24"/>
          <w:szCs w:val="24"/>
        </w:rPr>
        <w:t>лиценце</w:t>
      </w:r>
      <w:proofErr w:type="spellEnd"/>
      <w:r w:rsidR="00A1602D" w:rsidRPr="00F05593">
        <w:rPr>
          <w:rFonts w:ascii="Arial" w:hAnsi="Arial" w:cs="Arial"/>
          <w:sz w:val="24"/>
          <w:szCs w:val="24"/>
        </w:rPr>
        <w:t>:</w:t>
      </w:r>
      <w:r w:rsidR="00A1602D" w:rsidRPr="00F05593">
        <w:rPr>
          <w:rFonts w:ascii="Arial" w:hAnsi="Arial" w:cs="Arial"/>
          <w:sz w:val="24"/>
          <w:szCs w:val="24"/>
        </w:rPr>
        <w:tab/>
      </w:r>
      <w:r w:rsidR="00733DB7">
        <w:rPr>
          <w:rFonts w:ascii="Arial" w:hAnsi="Arial" w:cs="Arial"/>
          <w:sz w:val="24"/>
          <w:lang w:val="sr-Cyrl-RS"/>
        </w:rPr>
        <w:t>3</w:t>
      </w:r>
      <w:r w:rsidR="00F55A99">
        <w:rPr>
          <w:rFonts w:ascii="Arial" w:hAnsi="Arial" w:cs="Arial"/>
          <w:sz w:val="24"/>
          <w:lang w:val="sr-Cyrl-RS"/>
        </w:rPr>
        <w:t>14</w:t>
      </w:r>
      <w:r w:rsidR="00733DB7">
        <w:rPr>
          <w:rFonts w:ascii="Arial" w:hAnsi="Arial" w:cs="Arial"/>
          <w:sz w:val="24"/>
          <w:lang w:val="sr-Cyrl-RS"/>
        </w:rPr>
        <w:t xml:space="preserve"> </w:t>
      </w:r>
      <w:r w:rsidR="00F55A99">
        <w:rPr>
          <w:rFonts w:ascii="Arial" w:hAnsi="Arial" w:cs="Arial"/>
          <w:sz w:val="24"/>
        </w:rPr>
        <w:t>К</w:t>
      </w:r>
      <w:r w:rsidR="00F55A99">
        <w:rPr>
          <w:rFonts w:ascii="Arial" w:hAnsi="Arial" w:cs="Arial"/>
          <w:sz w:val="24"/>
          <w:lang w:val="sr-Cyrl-RS"/>
        </w:rPr>
        <w:t>213</w:t>
      </w:r>
      <w:r w:rsidR="00733DB7">
        <w:rPr>
          <w:rFonts w:ascii="Arial" w:hAnsi="Arial" w:cs="Arial"/>
          <w:sz w:val="24"/>
          <w:lang w:val="sr-Cyrl-RS"/>
        </w:rPr>
        <w:t xml:space="preserve"> 1</w:t>
      </w:r>
      <w:r w:rsidR="00F55A99">
        <w:rPr>
          <w:rFonts w:ascii="Arial" w:hAnsi="Arial" w:cs="Arial"/>
          <w:sz w:val="24"/>
          <w:lang w:val="sr-Cyrl-RS"/>
        </w:rPr>
        <w:t>1</w:t>
      </w:r>
    </w:p>
    <w:p w14:paraId="000371EF" w14:textId="77777777" w:rsidR="00522EBD" w:rsidRDefault="00522EBD" w:rsidP="00A1602D">
      <w:pPr>
        <w:tabs>
          <w:tab w:val="left" w:pos="3686"/>
          <w:tab w:val="left" w:pos="3888"/>
        </w:tabs>
        <w:spacing w:line="240" w:lineRule="auto"/>
        <w:rPr>
          <w:rFonts w:ascii="Arial" w:hAnsi="Arial" w:cs="Arial"/>
          <w:sz w:val="24"/>
          <w:szCs w:val="24"/>
        </w:rPr>
      </w:pPr>
    </w:p>
    <w:p w14:paraId="34FFB211" w14:textId="68D64AE0" w:rsidR="00A1602D" w:rsidRDefault="00A1602D" w:rsidP="00A1602D">
      <w:pPr>
        <w:tabs>
          <w:tab w:val="left" w:pos="3686"/>
          <w:tab w:val="left" w:pos="3888"/>
        </w:tabs>
        <w:spacing w:line="240" w:lineRule="auto"/>
        <w:rPr>
          <w:rFonts w:ascii="Arial" w:hAnsi="Arial" w:cs="Arial"/>
          <w:sz w:val="24"/>
          <w:szCs w:val="24"/>
        </w:rPr>
      </w:pPr>
      <w:proofErr w:type="spellStart"/>
      <w:r w:rsidRPr="00F05593">
        <w:rPr>
          <w:rFonts w:ascii="Arial" w:hAnsi="Arial" w:cs="Arial"/>
          <w:sz w:val="24"/>
          <w:szCs w:val="24"/>
        </w:rPr>
        <w:t>Потпис</w:t>
      </w:r>
      <w:proofErr w:type="spellEnd"/>
      <w:r w:rsidRPr="00F05593">
        <w:rPr>
          <w:rFonts w:ascii="Arial" w:hAnsi="Arial" w:cs="Arial"/>
          <w:sz w:val="24"/>
          <w:szCs w:val="24"/>
        </w:rPr>
        <w:t>:</w:t>
      </w:r>
      <w:r>
        <w:rPr>
          <w:rFonts w:ascii="Arial" w:hAnsi="Arial" w:cs="Arial"/>
          <w:sz w:val="24"/>
          <w:szCs w:val="24"/>
        </w:rPr>
        <w:tab/>
      </w:r>
    </w:p>
    <w:p w14:paraId="505F096C" w14:textId="77777777" w:rsidR="00A1602D" w:rsidRDefault="00A1602D" w:rsidP="00A1602D">
      <w:pPr>
        <w:tabs>
          <w:tab w:val="left" w:pos="3686"/>
          <w:tab w:val="left" w:pos="3888"/>
        </w:tabs>
        <w:spacing w:line="240" w:lineRule="auto"/>
        <w:rPr>
          <w:rFonts w:ascii="Arial" w:hAnsi="Arial" w:cs="Arial"/>
          <w:sz w:val="24"/>
          <w:szCs w:val="24"/>
        </w:rPr>
      </w:pPr>
    </w:p>
    <w:p w14:paraId="6D9C19D5" w14:textId="1DAB756C" w:rsidR="00A1602D" w:rsidRPr="00624A30" w:rsidRDefault="00A1602D" w:rsidP="00A1602D">
      <w:pPr>
        <w:pStyle w:val="CM5"/>
        <w:ind w:left="3690" w:hanging="3690"/>
        <w:rPr>
          <w:rFonts w:ascii="Arial" w:hAnsi="Arial" w:cs="Arial"/>
          <w:color w:val="A6A6A6"/>
          <w:lang w:val="sr-Latn-RS"/>
        </w:rPr>
      </w:pPr>
      <w:r>
        <w:rPr>
          <w:rFonts w:ascii="Arial" w:hAnsi="Arial" w:cs="Arial"/>
          <w:lang w:val="sr-Cyrl-RS"/>
        </w:rPr>
        <w:t>Број техничке документације</w:t>
      </w:r>
      <w:r w:rsidRPr="00FA70B3">
        <w:rPr>
          <w:rFonts w:ascii="Arial" w:hAnsi="Arial" w:cs="Arial"/>
          <w:lang w:val="ru-RU"/>
        </w:rPr>
        <w:t>:</w:t>
      </w:r>
      <w:r w:rsidRPr="00FA70B3">
        <w:rPr>
          <w:rFonts w:ascii="Arial" w:hAnsi="Arial" w:cs="Arial"/>
          <w:lang w:val="ru-RU"/>
        </w:rPr>
        <w:tab/>
      </w:r>
      <w:r w:rsidR="00624A30" w:rsidRPr="00FA70B3">
        <w:rPr>
          <w:rFonts w:ascii="Arial" w:hAnsi="Arial" w:cs="Arial"/>
          <w:lang w:val="ru-RU"/>
        </w:rPr>
        <w:t>0-</w:t>
      </w:r>
      <w:r w:rsidR="009D52A0" w:rsidRPr="009D52A0">
        <w:rPr>
          <w:rFonts w:ascii="Arial" w:hAnsi="Arial" w:cs="Arial"/>
          <w:lang w:val="sr-Cyrl-RS"/>
        </w:rPr>
        <w:t>61</w:t>
      </w:r>
      <w:r w:rsidR="00AD2F45" w:rsidRPr="009D52A0">
        <w:rPr>
          <w:rFonts w:ascii="Arial" w:hAnsi="Arial" w:cs="Arial"/>
          <w:lang w:val="sr-Latn-RS"/>
        </w:rPr>
        <w:t>/</w:t>
      </w:r>
      <w:r w:rsidR="00AD2F45" w:rsidRPr="009D52A0">
        <w:rPr>
          <w:rFonts w:ascii="Arial" w:hAnsi="Arial" w:cs="Arial"/>
          <w:lang w:val="sr-Cyrl-RS"/>
        </w:rPr>
        <w:t>202</w:t>
      </w:r>
      <w:r w:rsidR="00624A30" w:rsidRPr="009D52A0">
        <w:rPr>
          <w:rFonts w:ascii="Arial" w:hAnsi="Arial" w:cs="Arial"/>
          <w:lang w:val="sr-Latn-RS"/>
        </w:rPr>
        <w:t>2</w:t>
      </w:r>
      <w:r w:rsidR="00624A30" w:rsidRPr="009D52A0">
        <w:rPr>
          <w:rFonts w:ascii="Arial" w:hAnsi="Arial" w:cs="Arial"/>
          <w:lang w:val="sr-Cyrl-RS"/>
        </w:rPr>
        <w:t>-</w:t>
      </w:r>
      <w:r w:rsidR="00624A30" w:rsidRPr="009D52A0">
        <w:rPr>
          <w:rFonts w:ascii="Arial" w:hAnsi="Arial" w:cs="Arial"/>
          <w:lang w:val="sr-Latn-RS"/>
        </w:rPr>
        <w:t>IDR</w:t>
      </w:r>
    </w:p>
    <w:p w14:paraId="5ACC1B5A" w14:textId="77777777" w:rsidR="00522EBD" w:rsidRDefault="00522EBD" w:rsidP="00A1602D">
      <w:pPr>
        <w:tabs>
          <w:tab w:val="left" w:pos="3686"/>
          <w:tab w:val="left" w:pos="3888"/>
        </w:tabs>
        <w:spacing w:after="0" w:line="240" w:lineRule="auto"/>
        <w:rPr>
          <w:rFonts w:ascii="Arial" w:hAnsi="Arial" w:cs="Arial"/>
          <w:sz w:val="24"/>
          <w:szCs w:val="24"/>
          <w:lang w:val="sr-Cyrl-RS"/>
        </w:rPr>
      </w:pPr>
    </w:p>
    <w:p w14:paraId="1897F57F" w14:textId="7DAD8FE2" w:rsidR="00A1602D" w:rsidRDefault="00A1602D" w:rsidP="00A1602D">
      <w:pPr>
        <w:tabs>
          <w:tab w:val="left" w:pos="3686"/>
          <w:tab w:val="left" w:pos="3888"/>
        </w:tabs>
        <w:spacing w:after="0" w:line="240" w:lineRule="auto"/>
        <w:rPr>
          <w:rFonts w:ascii="Arial" w:hAnsi="Arial" w:cs="Arial"/>
          <w:sz w:val="24"/>
          <w:lang w:val="sr-Cyrl-RS"/>
        </w:rPr>
      </w:pPr>
      <w:r>
        <w:rPr>
          <w:rFonts w:ascii="Arial" w:hAnsi="Arial" w:cs="Arial"/>
          <w:sz w:val="24"/>
          <w:szCs w:val="24"/>
          <w:lang w:val="sr-Cyrl-RS"/>
        </w:rPr>
        <w:t>Место и датум</w:t>
      </w:r>
      <w:r w:rsidRPr="00F05593">
        <w:rPr>
          <w:rFonts w:ascii="Arial" w:hAnsi="Arial" w:cs="Arial"/>
          <w:sz w:val="24"/>
          <w:szCs w:val="24"/>
        </w:rPr>
        <w:t>:</w:t>
      </w:r>
      <w:r w:rsidRPr="00F05593">
        <w:rPr>
          <w:rFonts w:ascii="Arial" w:hAnsi="Arial" w:cs="Arial"/>
          <w:sz w:val="24"/>
          <w:szCs w:val="24"/>
        </w:rPr>
        <w:tab/>
      </w:r>
      <w:r>
        <w:rPr>
          <w:rFonts w:ascii="Arial" w:hAnsi="Arial" w:cs="Arial"/>
          <w:sz w:val="24"/>
          <w:lang w:val="sr-Cyrl-RS"/>
        </w:rPr>
        <w:t xml:space="preserve">Нови Сад, </w:t>
      </w:r>
      <w:r w:rsidR="00DD5DE6">
        <w:rPr>
          <w:rFonts w:ascii="Arial" w:hAnsi="Arial" w:cs="Arial"/>
          <w:sz w:val="24"/>
          <w:lang w:val="sr-Cyrl-RS"/>
        </w:rPr>
        <w:t>0</w:t>
      </w:r>
      <w:r w:rsidR="00522EBD">
        <w:rPr>
          <w:rFonts w:ascii="Arial" w:hAnsi="Arial" w:cs="Arial"/>
          <w:sz w:val="24"/>
          <w:lang w:val="sr-Cyrl-RS"/>
        </w:rPr>
        <w:t>4</w:t>
      </w:r>
      <w:r w:rsidR="00AD2F45">
        <w:rPr>
          <w:rFonts w:ascii="Arial" w:hAnsi="Arial" w:cs="Arial"/>
          <w:sz w:val="24"/>
          <w:lang w:val="sr-Cyrl-RS"/>
        </w:rPr>
        <w:t>.</w:t>
      </w:r>
      <w:r w:rsidR="005534E3" w:rsidRPr="00FA70B3">
        <w:rPr>
          <w:rFonts w:ascii="Arial" w:hAnsi="Arial" w:cs="Arial"/>
          <w:sz w:val="24"/>
          <w:lang w:val="ru-RU"/>
        </w:rPr>
        <w:t xml:space="preserve"> </w:t>
      </w:r>
      <w:r w:rsidR="00AD2F45">
        <w:rPr>
          <w:rFonts w:ascii="Arial" w:hAnsi="Arial" w:cs="Arial"/>
          <w:sz w:val="24"/>
          <w:lang w:val="sr-Cyrl-RS"/>
        </w:rPr>
        <w:t>202</w:t>
      </w:r>
      <w:r w:rsidR="00522EBD">
        <w:rPr>
          <w:rFonts w:ascii="Arial" w:hAnsi="Arial" w:cs="Arial"/>
          <w:sz w:val="24"/>
          <w:lang w:val="sr-Cyrl-RS"/>
        </w:rPr>
        <w:t>4</w:t>
      </w:r>
      <w:r w:rsidR="00AD2F45">
        <w:rPr>
          <w:rFonts w:ascii="Arial" w:hAnsi="Arial" w:cs="Arial"/>
          <w:sz w:val="24"/>
          <w:lang w:val="sr-Cyrl-RS"/>
        </w:rPr>
        <w:t>.</w:t>
      </w:r>
    </w:p>
    <w:p w14:paraId="301E1D6C" w14:textId="114BC25D" w:rsidR="00A711C7" w:rsidRDefault="00A711C7">
      <w:pPr>
        <w:spacing w:line="259" w:lineRule="auto"/>
        <w:rPr>
          <w:rFonts w:ascii="Arial" w:hAnsi="Arial" w:cs="Arial"/>
          <w:sz w:val="24"/>
          <w:lang w:val="sr-Cyrl-RS"/>
        </w:rPr>
      </w:pPr>
      <w:r>
        <w:rPr>
          <w:rFonts w:ascii="Arial" w:hAnsi="Arial" w:cs="Arial"/>
          <w:sz w:val="24"/>
          <w:lang w:val="sr-Cyrl-RS"/>
        </w:rPr>
        <w:br w:type="page"/>
      </w:r>
    </w:p>
    <w:p w14:paraId="68D4C206" w14:textId="77777777" w:rsidR="001C39BF" w:rsidRPr="007B1C40" w:rsidRDefault="001C39BF" w:rsidP="00C264F5">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bookmarkStart w:id="1" w:name="_Hlk87360119"/>
      <w:r w:rsidRPr="00F05593">
        <w:rPr>
          <w:rFonts w:ascii="Arial" w:hAnsi="Arial" w:cs="Arial"/>
          <w:b/>
          <w:sz w:val="24"/>
          <w:szCs w:val="24"/>
        </w:rPr>
        <w:lastRenderedPageBreak/>
        <w:t>0.</w:t>
      </w:r>
      <w:r>
        <w:rPr>
          <w:rFonts w:ascii="Arial" w:hAnsi="Arial" w:cs="Arial"/>
          <w:b/>
          <w:sz w:val="24"/>
          <w:szCs w:val="24"/>
          <w:lang w:val="sr-Cyrl-RS"/>
        </w:rPr>
        <w:t>2</w:t>
      </w:r>
      <w:r w:rsidRPr="00F05593">
        <w:rPr>
          <w:rFonts w:ascii="Arial" w:hAnsi="Arial" w:cs="Arial"/>
          <w:b/>
          <w:sz w:val="24"/>
          <w:szCs w:val="24"/>
        </w:rPr>
        <w:t xml:space="preserve">.  </w:t>
      </w:r>
      <w:r>
        <w:rPr>
          <w:rFonts w:ascii="Arial" w:hAnsi="Arial" w:cs="Arial"/>
          <w:b/>
          <w:sz w:val="24"/>
          <w:szCs w:val="24"/>
          <w:lang w:val="sr-Cyrl-RS"/>
        </w:rPr>
        <w:t>САДРЖАЈ ГЛАВНЕ СВЕСКЕ</w:t>
      </w:r>
    </w:p>
    <w:bookmarkEnd w:id="1"/>
    <w:p w14:paraId="4524402A" w14:textId="77777777" w:rsidR="001C39BF" w:rsidRDefault="001C39BF" w:rsidP="001C39BF">
      <w:pPr>
        <w:tabs>
          <w:tab w:val="left" w:pos="3686"/>
          <w:tab w:val="left" w:pos="3888"/>
        </w:tabs>
        <w:spacing w:line="240" w:lineRule="auto"/>
        <w:rPr>
          <w:rFonts w:ascii="Arial" w:hAnsi="Arial" w:cs="Arial"/>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8538"/>
      </w:tblGrid>
      <w:tr w:rsidR="001C39BF" w:rsidRPr="00F05593" w14:paraId="19C6F654" w14:textId="77777777" w:rsidTr="00C264F5">
        <w:trPr>
          <w:trHeight w:val="454"/>
        </w:trPr>
        <w:tc>
          <w:tcPr>
            <w:tcW w:w="813" w:type="dxa"/>
            <w:vAlign w:val="center"/>
          </w:tcPr>
          <w:p w14:paraId="1ABE58E3" w14:textId="77777777" w:rsidR="001C39BF" w:rsidRPr="00F05593" w:rsidRDefault="001C39BF" w:rsidP="00342667">
            <w:pPr>
              <w:spacing w:line="240" w:lineRule="auto"/>
              <w:rPr>
                <w:rFonts w:ascii="Arial" w:hAnsi="Arial" w:cs="Arial"/>
                <w:sz w:val="24"/>
                <w:szCs w:val="24"/>
                <w:lang w:val="sr-Cyrl-CS"/>
              </w:rPr>
            </w:pPr>
            <w:r w:rsidRPr="00F05593">
              <w:rPr>
                <w:rFonts w:ascii="Arial" w:hAnsi="Arial" w:cs="Arial"/>
                <w:sz w:val="24"/>
                <w:szCs w:val="24"/>
                <w:lang w:val="sr-Cyrl-CS"/>
              </w:rPr>
              <w:t>0.1.</w:t>
            </w:r>
          </w:p>
        </w:tc>
        <w:tc>
          <w:tcPr>
            <w:tcW w:w="8538" w:type="dxa"/>
            <w:vAlign w:val="center"/>
          </w:tcPr>
          <w:p w14:paraId="1364B6D6" w14:textId="09562BB6" w:rsidR="001C39BF" w:rsidRPr="00F05593" w:rsidRDefault="001C39BF" w:rsidP="00342667">
            <w:pPr>
              <w:tabs>
                <w:tab w:val="left" w:pos="142"/>
                <w:tab w:val="left" w:pos="709"/>
              </w:tabs>
              <w:spacing w:line="240" w:lineRule="auto"/>
              <w:rPr>
                <w:rFonts w:ascii="Arial" w:hAnsi="Arial" w:cs="Arial"/>
                <w:sz w:val="24"/>
                <w:szCs w:val="24"/>
              </w:rPr>
            </w:pPr>
            <w:proofErr w:type="spellStart"/>
            <w:r w:rsidRPr="00F05593">
              <w:rPr>
                <w:rFonts w:ascii="Arial" w:hAnsi="Arial" w:cs="Arial"/>
                <w:sz w:val="24"/>
                <w:szCs w:val="24"/>
              </w:rPr>
              <w:t>Насловна</w:t>
            </w:r>
            <w:proofErr w:type="spellEnd"/>
            <w:r w:rsidRPr="00F05593">
              <w:rPr>
                <w:rFonts w:ascii="Arial" w:hAnsi="Arial" w:cs="Arial"/>
                <w:sz w:val="24"/>
                <w:szCs w:val="24"/>
              </w:rPr>
              <w:t xml:space="preserve"> </w:t>
            </w:r>
            <w:proofErr w:type="spellStart"/>
            <w:r w:rsidRPr="00F05593">
              <w:rPr>
                <w:rFonts w:ascii="Arial" w:hAnsi="Arial" w:cs="Arial"/>
                <w:sz w:val="24"/>
                <w:szCs w:val="24"/>
              </w:rPr>
              <w:t>страна</w:t>
            </w:r>
            <w:proofErr w:type="spellEnd"/>
            <w:r w:rsidRPr="00F05593">
              <w:rPr>
                <w:rFonts w:ascii="Arial" w:hAnsi="Arial" w:cs="Arial"/>
                <w:sz w:val="24"/>
                <w:szCs w:val="24"/>
              </w:rPr>
              <w:t xml:space="preserve"> </w:t>
            </w:r>
            <w:proofErr w:type="spellStart"/>
            <w:r w:rsidRPr="00F05593">
              <w:rPr>
                <w:rFonts w:ascii="Arial" w:hAnsi="Arial" w:cs="Arial"/>
                <w:sz w:val="24"/>
                <w:szCs w:val="24"/>
              </w:rPr>
              <w:t>главне</w:t>
            </w:r>
            <w:proofErr w:type="spellEnd"/>
            <w:r w:rsidRPr="00F05593">
              <w:rPr>
                <w:rFonts w:ascii="Arial" w:hAnsi="Arial" w:cs="Arial"/>
                <w:sz w:val="24"/>
                <w:szCs w:val="24"/>
              </w:rPr>
              <w:t xml:space="preserve"> </w:t>
            </w:r>
            <w:proofErr w:type="spellStart"/>
            <w:r w:rsidRPr="00F05593">
              <w:rPr>
                <w:rFonts w:ascii="Arial" w:hAnsi="Arial" w:cs="Arial"/>
                <w:sz w:val="24"/>
                <w:szCs w:val="24"/>
              </w:rPr>
              <w:t>свеске</w:t>
            </w:r>
            <w:proofErr w:type="spellEnd"/>
          </w:p>
        </w:tc>
      </w:tr>
      <w:tr w:rsidR="001C39BF" w:rsidRPr="00F05593" w14:paraId="68BF4F66" w14:textId="77777777" w:rsidTr="00C264F5">
        <w:trPr>
          <w:trHeight w:val="454"/>
        </w:trPr>
        <w:tc>
          <w:tcPr>
            <w:tcW w:w="813" w:type="dxa"/>
            <w:vAlign w:val="center"/>
          </w:tcPr>
          <w:p w14:paraId="00E4AC0B" w14:textId="77777777" w:rsidR="001C39BF" w:rsidRPr="00F05593" w:rsidRDefault="001C39BF" w:rsidP="00342667">
            <w:pPr>
              <w:spacing w:line="240" w:lineRule="auto"/>
              <w:rPr>
                <w:rFonts w:ascii="Arial" w:hAnsi="Arial" w:cs="Arial"/>
                <w:sz w:val="24"/>
                <w:szCs w:val="24"/>
                <w:lang w:val="sr-Cyrl-CS"/>
              </w:rPr>
            </w:pPr>
            <w:r w:rsidRPr="00F05593">
              <w:rPr>
                <w:rFonts w:ascii="Arial" w:hAnsi="Arial" w:cs="Arial"/>
                <w:sz w:val="24"/>
                <w:szCs w:val="24"/>
                <w:lang w:val="sr-Cyrl-CS"/>
              </w:rPr>
              <w:t>0.2.</w:t>
            </w:r>
          </w:p>
        </w:tc>
        <w:tc>
          <w:tcPr>
            <w:tcW w:w="8538" w:type="dxa"/>
            <w:vAlign w:val="center"/>
          </w:tcPr>
          <w:p w14:paraId="5FA8C5F6" w14:textId="77777777" w:rsidR="001C39BF" w:rsidRPr="00F05593" w:rsidRDefault="001C39BF" w:rsidP="00342667">
            <w:pPr>
              <w:spacing w:line="240" w:lineRule="auto"/>
              <w:rPr>
                <w:rFonts w:ascii="Arial" w:hAnsi="Arial" w:cs="Arial"/>
                <w:sz w:val="24"/>
                <w:szCs w:val="24"/>
                <w:lang w:val="sr-Cyrl-CS"/>
              </w:rPr>
            </w:pPr>
            <w:proofErr w:type="spellStart"/>
            <w:r w:rsidRPr="00F05593">
              <w:rPr>
                <w:rFonts w:ascii="Arial" w:hAnsi="Arial" w:cs="Arial"/>
                <w:sz w:val="24"/>
                <w:szCs w:val="24"/>
              </w:rPr>
              <w:t>Садржај</w:t>
            </w:r>
            <w:proofErr w:type="spellEnd"/>
            <w:r w:rsidRPr="00F05593">
              <w:rPr>
                <w:rFonts w:ascii="Arial" w:hAnsi="Arial" w:cs="Arial"/>
                <w:sz w:val="24"/>
                <w:szCs w:val="24"/>
              </w:rPr>
              <w:t xml:space="preserve"> </w:t>
            </w:r>
            <w:proofErr w:type="spellStart"/>
            <w:r w:rsidRPr="00F05593">
              <w:rPr>
                <w:rFonts w:ascii="Arial" w:hAnsi="Arial" w:cs="Arial"/>
                <w:sz w:val="24"/>
                <w:szCs w:val="24"/>
              </w:rPr>
              <w:t>главне</w:t>
            </w:r>
            <w:proofErr w:type="spellEnd"/>
            <w:r w:rsidRPr="00F05593">
              <w:rPr>
                <w:rFonts w:ascii="Arial" w:hAnsi="Arial" w:cs="Arial"/>
                <w:sz w:val="24"/>
                <w:szCs w:val="24"/>
              </w:rPr>
              <w:t xml:space="preserve"> </w:t>
            </w:r>
            <w:proofErr w:type="spellStart"/>
            <w:r w:rsidRPr="00F05593">
              <w:rPr>
                <w:rFonts w:ascii="Arial" w:hAnsi="Arial" w:cs="Arial"/>
                <w:sz w:val="24"/>
                <w:szCs w:val="24"/>
              </w:rPr>
              <w:t>свеске</w:t>
            </w:r>
            <w:proofErr w:type="spellEnd"/>
          </w:p>
        </w:tc>
      </w:tr>
      <w:tr w:rsidR="00E40683" w:rsidRPr="00F05593" w14:paraId="76B5695F" w14:textId="77777777" w:rsidTr="00C264F5">
        <w:trPr>
          <w:trHeight w:val="454"/>
        </w:trPr>
        <w:tc>
          <w:tcPr>
            <w:tcW w:w="813" w:type="dxa"/>
            <w:vAlign w:val="center"/>
          </w:tcPr>
          <w:p w14:paraId="0E55E9FA" w14:textId="77777777" w:rsidR="00E40683" w:rsidRPr="00F05593" w:rsidRDefault="00E40683" w:rsidP="00342667">
            <w:pPr>
              <w:spacing w:line="240" w:lineRule="auto"/>
              <w:rPr>
                <w:rFonts w:ascii="Arial" w:hAnsi="Arial" w:cs="Arial"/>
                <w:sz w:val="24"/>
                <w:szCs w:val="24"/>
                <w:lang w:val="sr-Cyrl-CS"/>
              </w:rPr>
            </w:pPr>
            <w:r>
              <w:rPr>
                <w:rFonts w:ascii="Arial" w:hAnsi="Arial" w:cs="Arial"/>
                <w:sz w:val="24"/>
                <w:szCs w:val="24"/>
                <w:lang w:val="sr-Cyrl-CS"/>
              </w:rPr>
              <w:t>0.3.</w:t>
            </w:r>
          </w:p>
        </w:tc>
        <w:tc>
          <w:tcPr>
            <w:tcW w:w="8538" w:type="dxa"/>
            <w:vAlign w:val="center"/>
          </w:tcPr>
          <w:p w14:paraId="10FDE135" w14:textId="32FED63A" w:rsidR="00E40683" w:rsidRPr="00E40683" w:rsidRDefault="00522EBD" w:rsidP="00342667">
            <w:pPr>
              <w:spacing w:line="240" w:lineRule="auto"/>
              <w:rPr>
                <w:rFonts w:ascii="Arial" w:hAnsi="Arial" w:cs="Arial"/>
                <w:sz w:val="24"/>
                <w:szCs w:val="24"/>
                <w:lang w:val="sr-Cyrl-RS"/>
              </w:rPr>
            </w:pPr>
            <w:r>
              <w:rPr>
                <w:rFonts w:ascii="Arial" w:hAnsi="Arial" w:cs="Arial"/>
                <w:sz w:val="24"/>
                <w:szCs w:val="24"/>
                <w:lang w:val="sr-Cyrl-RS"/>
              </w:rPr>
              <w:t>Одлука о именовању главног пројектанта</w:t>
            </w:r>
          </w:p>
        </w:tc>
      </w:tr>
      <w:tr w:rsidR="00E40683" w:rsidRPr="00F05593" w14:paraId="7D9B30EE" w14:textId="77777777" w:rsidTr="00C264F5">
        <w:trPr>
          <w:trHeight w:val="454"/>
        </w:trPr>
        <w:tc>
          <w:tcPr>
            <w:tcW w:w="813" w:type="dxa"/>
            <w:vAlign w:val="center"/>
          </w:tcPr>
          <w:p w14:paraId="2898476A" w14:textId="77777777" w:rsidR="00E40683" w:rsidRPr="00F05593" w:rsidRDefault="00E40683" w:rsidP="00342667">
            <w:pPr>
              <w:spacing w:line="240" w:lineRule="auto"/>
              <w:rPr>
                <w:rFonts w:ascii="Arial" w:hAnsi="Arial" w:cs="Arial"/>
                <w:sz w:val="24"/>
                <w:szCs w:val="24"/>
                <w:lang w:val="sr-Cyrl-CS"/>
              </w:rPr>
            </w:pPr>
            <w:r>
              <w:rPr>
                <w:rFonts w:ascii="Arial" w:hAnsi="Arial" w:cs="Arial"/>
                <w:sz w:val="24"/>
                <w:szCs w:val="24"/>
                <w:lang w:val="sr-Cyrl-CS"/>
              </w:rPr>
              <w:t>0.4.</w:t>
            </w:r>
          </w:p>
        </w:tc>
        <w:tc>
          <w:tcPr>
            <w:tcW w:w="8538" w:type="dxa"/>
            <w:vAlign w:val="center"/>
          </w:tcPr>
          <w:p w14:paraId="74F8888B" w14:textId="6B9DB550" w:rsidR="00E40683" w:rsidRPr="00E40683" w:rsidRDefault="00522EBD" w:rsidP="00342667">
            <w:pPr>
              <w:spacing w:line="240" w:lineRule="auto"/>
              <w:rPr>
                <w:rFonts w:ascii="Arial" w:hAnsi="Arial" w:cs="Arial"/>
                <w:sz w:val="24"/>
                <w:szCs w:val="24"/>
                <w:lang w:val="sr-Cyrl-RS"/>
              </w:rPr>
            </w:pPr>
            <w:r>
              <w:rPr>
                <w:rFonts w:ascii="Arial" w:hAnsi="Arial" w:cs="Arial"/>
                <w:sz w:val="24"/>
                <w:szCs w:val="24"/>
                <w:lang w:val="sr-Cyrl-RS"/>
              </w:rPr>
              <w:t>Изјава главног пројектанта</w:t>
            </w:r>
          </w:p>
        </w:tc>
      </w:tr>
      <w:tr w:rsidR="001C39BF" w:rsidRPr="00F05593" w14:paraId="53ECC6EA" w14:textId="77777777" w:rsidTr="00C264F5">
        <w:trPr>
          <w:trHeight w:val="454"/>
        </w:trPr>
        <w:tc>
          <w:tcPr>
            <w:tcW w:w="813" w:type="dxa"/>
            <w:vAlign w:val="center"/>
          </w:tcPr>
          <w:p w14:paraId="45B12527" w14:textId="77777777" w:rsidR="001C39BF" w:rsidRPr="00F05593" w:rsidRDefault="001C39BF" w:rsidP="00A14D8D">
            <w:pPr>
              <w:spacing w:line="240" w:lineRule="auto"/>
              <w:rPr>
                <w:rFonts w:ascii="Arial" w:hAnsi="Arial" w:cs="Arial"/>
                <w:sz w:val="24"/>
                <w:szCs w:val="24"/>
              </w:rPr>
            </w:pPr>
            <w:r w:rsidRPr="00F05593">
              <w:rPr>
                <w:rFonts w:ascii="Arial" w:hAnsi="Arial" w:cs="Arial"/>
                <w:sz w:val="24"/>
                <w:szCs w:val="24"/>
              </w:rPr>
              <w:t>0.</w:t>
            </w:r>
            <w:r w:rsidR="00E40683">
              <w:rPr>
                <w:rFonts w:ascii="Arial" w:hAnsi="Arial" w:cs="Arial"/>
                <w:sz w:val="24"/>
                <w:szCs w:val="24"/>
                <w:lang w:val="sr-Cyrl-CS"/>
              </w:rPr>
              <w:t>5</w:t>
            </w:r>
            <w:r w:rsidRPr="00F05593">
              <w:rPr>
                <w:rFonts w:ascii="Arial" w:hAnsi="Arial" w:cs="Arial"/>
                <w:sz w:val="24"/>
                <w:szCs w:val="24"/>
              </w:rPr>
              <w:t>.</w:t>
            </w:r>
          </w:p>
        </w:tc>
        <w:tc>
          <w:tcPr>
            <w:tcW w:w="8538" w:type="dxa"/>
            <w:vAlign w:val="center"/>
          </w:tcPr>
          <w:p w14:paraId="37EB2B66" w14:textId="30D52AA8" w:rsidR="001C39BF" w:rsidRDefault="001C39BF" w:rsidP="00342667">
            <w:pPr>
              <w:spacing w:line="240" w:lineRule="auto"/>
              <w:rPr>
                <w:rFonts w:ascii="Arial" w:hAnsi="Arial" w:cs="Arial"/>
                <w:sz w:val="24"/>
                <w:szCs w:val="24"/>
                <w:lang w:val="sr-Cyrl-RS"/>
              </w:rPr>
            </w:pPr>
            <w:r>
              <w:rPr>
                <w:rFonts w:ascii="Arial" w:hAnsi="Arial" w:cs="Arial"/>
                <w:sz w:val="24"/>
                <w:szCs w:val="24"/>
                <w:lang w:val="sr-Cyrl-RS"/>
              </w:rPr>
              <w:t>Садржај техничке документације</w:t>
            </w:r>
          </w:p>
        </w:tc>
      </w:tr>
      <w:tr w:rsidR="001C39BF" w:rsidRPr="00F05593" w14:paraId="59FFEAA8" w14:textId="77777777" w:rsidTr="00C264F5">
        <w:trPr>
          <w:trHeight w:val="454"/>
        </w:trPr>
        <w:tc>
          <w:tcPr>
            <w:tcW w:w="813" w:type="dxa"/>
            <w:vAlign w:val="center"/>
          </w:tcPr>
          <w:p w14:paraId="3D97D733" w14:textId="77777777" w:rsidR="001C39BF" w:rsidRPr="00F05593" w:rsidRDefault="001C39BF" w:rsidP="00A14D8D">
            <w:pPr>
              <w:spacing w:line="240" w:lineRule="auto"/>
              <w:rPr>
                <w:rFonts w:ascii="Arial" w:hAnsi="Arial" w:cs="Arial"/>
                <w:sz w:val="24"/>
                <w:szCs w:val="24"/>
              </w:rPr>
            </w:pPr>
            <w:r w:rsidRPr="00F05593">
              <w:rPr>
                <w:rFonts w:ascii="Arial" w:hAnsi="Arial" w:cs="Arial"/>
                <w:sz w:val="24"/>
                <w:szCs w:val="24"/>
              </w:rPr>
              <w:t>0.</w:t>
            </w:r>
            <w:r w:rsidR="00E40683">
              <w:rPr>
                <w:rFonts w:ascii="Arial" w:hAnsi="Arial" w:cs="Arial"/>
                <w:sz w:val="24"/>
                <w:szCs w:val="24"/>
                <w:lang w:val="sr-Cyrl-RS"/>
              </w:rPr>
              <w:t>6</w:t>
            </w:r>
            <w:r w:rsidRPr="00F05593">
              <w:rPr>
                <w:rFonts w:ascii="Arial" w:hAnsi="Arial" w:cs="Arial"/>
                <w:sz w:val="24"/>
                <w:szCs w:val="24"/>
              </w:rPr>
              <w:t>.</w:t>
            </w:r>
          </w:p>
        </w:tc>
        <w:tc>
          <w:tcPr>
            <w:tcW w:w="8538" w:type="dxa"/>
            <w:vAlign w:val="center"/>
          </w:tcPr>
          <w:p w14:paraId="0527915A" w14:textId="010C64FA" w:rsidR="001C39BF" w:rsidRPr="00F05593" w:rsidRDefault="001C39BF" w:rsidP="00342667">
            <w:pPr>
              <w:spacing w:line="240" w:lineRule="auto"/>
              <w:rPr>
                <w:rFonts w:ascii="Arial" w:hAnsi="Arial" w:cs="Arial"/>
                <w:sz w:val="24"/>
                <w:szCs w:val="24"/>
              </w:rPr>
            </w:pPr>
            <w:r>
              <w:rPr>
                <w:rFonts w:ascii="Arial" w:hAnsi="Arial" w:cs="Arial"/>
                <w:sz w:val="24"/>
                <w:szCs w:val="24"/>
                <w:lang w:val="sr-Cyrl-RS"/>
              </w:rPr>
              <w:t>Подаци о пројектантима</w:t>
            </w:r>
          </w:p>
        </w:tc>
      </w:tr>
      <w:tr w:rsidR="001C39BF" w:rsidRPr="00F05593" w14:paraId="29E351F6" w14:textId="77777777" w:rsidTr="00C264F5">
        <w:trPr>
          <w:trHeight w:val="454"/>
        </w:trPr>
        <w:tc>
          <w:tcPr>
            <w:tcW w:w="813" w:type="dxa"/>
            <w:vAlign w:val="center"/>
          </w:tcPr>
          <w:p w14:paraId="49DA1B61" w14:textId="77777777" w:rsidR="001C39BF" w:rsidRPr="004F3484" w:rsidRDefault="001C39BF" w:rsidP="00E40683">
            <w:pPr>
              <w:spacing w:line="240" w:lineRule="auto"/>
              <w:rPr>
                <w:rFonts w:ascii="Arial" w:hAnsi="Arial" w:cs="Arial"/>
                <w:sz w:val="24"/>
                <w:szCs w:val="24"/>
                <w:lang w:val="sr-Cyrl-RS"/>
              </w:rPr>
            </w:pPr>
            <w:r>
              <w:rPr>
                <w:rFonts w:ascii="Arial" w:hAnsi="Arial" w:cs="Arial"/>
                <w:sz w:val="24"/>
                <w:szCs w:val="24"/>
                <w:lang w:val="sr-Cyrl-RS"/>
              </w:rPr>
              <w:t>0.</w:t>
            </w:r>
            <w:r w:rsidR="00E40683">
              <w:rPr>
                <w:rFonts w:ascii="Arial" w:hAnsi="Arial" w:cs="Arial"/>
                <w:sz w:val="24"/>
                <w:szCs w:val="24"/>
                <w:lang w:val="sr-Cyrl-RS"/>
              </w:rPr>
              <w:t>7</w:t>
            </w:r>
            <w:r>
              <w:rPr>
                <w:rFonts w:ascii="Arial" w:hAnsi="Arial" w:cs="Arial"/>
                <w:sz w:val="24"/>
                <w:szCs w:val="24"/>
                <w:lang w:val="sr-Cyrl-RS"/>
              </w:rPr>
              <w:t>.</w:t>
            </w:r>
          </w:p>
        </w:tc>
        <w:tc>
          <w:tcPr>
            <w:tcW w:w="8538" w:type="dxa"/>
            <w:vAlign w:val="center"/>
          </w:tcPr>
          <w:p w14:paraId="4F5924BD" w14:textId="77777777" w:rsidR="001C39BF" w:rsidRPr="004F3484" w:rsidRDefault="001C39BF" w:rsidP="00342667">
            <w:pPr>
              <w:spacing w:line="240" w:lineRule="auto"/>
              <w:rPr>
                <w:rFonts w:ascii="Arial" w:hAnsi="Arial" w:cs="Arial"/>
                <w:sz w:val="24"/>
                <w:szCs w:val="24"/>
                <w:lang w:val="sr-Cyrl-RS"/>
              </w:rPr>
            </w:pPr>
            <w:r>
              <w:rPr>
                <w:rFonts w:ascii="Arial" w:hAnsi="Arial" w:cs="Arial"/>
                <w:sz w:val="24"/>
                <w:szCs w:val="24"/>
                <w:lang w:val="sr-Cyrl-RS"/>
              </w:rPr>
              <w:t>Општи подаци о објекту</w:t>
            </w:r>
          </w:p>
        </w:tc>
      </w:tr>
      <w:tr w:rsidR="00E40683" w:rsidRPr="00F05593" w14:paraId="5BF67D58" w14:textId="77777777" w:rsidTr="00C264F5">
        <w:trPr>
          <w:trHeight w:val="454"/>
        </w:trPr>
        <w:tc>
          <w:tcPr>
            <w:tcW w:w="813" w:type="dxa"/>
            <w:vAlign w:val="center"/>
          </w:tcPr>
          <w:p w14:paraId="10CC020B" w14:textId="77777777" w:rsidR="00E40683" w:rsidRDefault="00E40683" w:rsidP="00A14D8D">
            <w:pPr>
              <w:spacing w:line="240" w:lineRule="auto"/>
              <w:rPr>
                <w:rFonts w:ascii="Arial" w:hAnsi="Arial" w:cs="Arial"/>
                <w:sz w:val="24"/>
                <w:szCs w:val="24"/>
                <w:lang w:val="sr-Cyrl-RS"/>
              </w:rPr>
            </w:pPr>
            <w:r>
              <w:rPr>
                <w:rFonts w:ascii="Arial" w:hAnsi="Arial" w:cs="Arial"/>
                <w:sz w:val="24"/>
                <w:szCs w:val="24"/>
                <w:lang w:val="sr-Cyrl-RS"/>
              </w:rPr>
              <w:t>0.8.</w:t>
            </w:r>
          </w:p>
        </w:tc>
        <w:tc>
          <w:tcPr>
            <w:tcW w:w="8538" w:type="dxa"/>
            <w:vAlign w:val="center"/>
          </w:tcPr>
          <w:p w14:paraId="7D7711E5" w14:textId="7397B8E0" w:rsidR="00E40683" w:rsidRDefault="00522EBD" w:rsidP="00342667">
            <w:pPr>
              <w:spacing w:line="240" w:lineRule="auto"/>
              <w:rPr>
                <w:rFonts w:ascii="Arial" w:hAnsi="Arial" w:cs="Arial"/>
                <w:sz w:val="24"/>
                <w:szCs w:val="24"/>
                <w:lang w:val="sr-Cyrl-RS"/>
              </w:rPr>
            </w:pPr>
            <w:r>
              <w:rPr>
                <w:rFonts w:ascii="Arial" w:hAnsi="Arial" w:cs="Arial"/>
                <w:sz w:val="24"/>
                <w:szCs w:val="24"/>
                <w:lang w:val="sr-Cyrl-RS"/>
              </w:rPr>
              <w:t>Сажети технички опис</w:t>
            </w:r>
          </w:p>
        </w:tc>
      </w:tr>
      <w:tr w:rsidR="00E40683" w:rsidRPr="00F05593" w14:paraId="5E15A2A0" w14:textId="77777777" w:rsidTr="00C264F5">
        <w:trPr>
          <w:trHeight w:val="454"/>
        </w:trPr>
        <w:tc>
          <w:tcPr>
            <w:tcW w:w="813" w:type="dxa"/>
            <w:vAlign w:val="center"/>
          </w:tcPr>
          <w:p w14:paraId="1A337C40" w14:textId="77777777" w:rsidR="00E40683" w:rsidRDefault="00E40683" w:rsidP="00A14D8D">
            <w:pPr>
              <w:spacing w:line="240" w:lineRule="auto"/>
              <w:rPr>
                <w:rFonts w:ascii="Arial" w:hAnsi="Arial" w:cs="Arial"/>
                <w:sz w:val="24"/>
                <w:szCs w:val="24"/>
                <w:lang w:val="sr-Cyrl-RS"/>
              </w:rPr>
            </w:pPr>
            <w:bookmarkStart w:id="2" w:name="_Hlk34734310"/>
            <w:r>
              <w:rPr>
                <w:rFonts w:ascii="Arial" w:hAnsi="Arial" w:cs="Arial"/>
                <w:sz w:val="24"/>
                <w:szCs w:val="24"/>
                <w:lang w:val="sr-Cyrl-RS"/>
              </w:rPr>
              <w:t>0.9.</w:t>
            </w:r>
          </w:p>
        </w:tc>
        <w:tc>
          <w:tcPr>
            <w:tcW w:w="8538" w:type="dxa"/>
            <w:vAlign w:val="center"/>
          </w:tcPr>
          <w:p w14:paraId="44327093" w14:textId="03DB73FE" w:rsidR="00E40683" w:rsidRDefault="00522EBD" w:rsidP="00342667">
            <w:pPr>
              <w:spacing w:line="240" w:lineRule="auto"/>
              <w:rPr>
                <w:rFonts w:ascii="Arial" w:hAnsi="Arial" w:cs="Arial"/>
                <w:sz w:val="24"/>
                <w:szCs w:val="24"/>
                <w:lang w:val="sr-Cyrl-RS"/>
              </w:rPr>
            </w:pPr>
            <w:r>
              <w:rPr>
                <w:rFonts w:ascii="Arial" w:hAnsi="Arial" w:cs="Arial"/>
                <w:sz w:val="24"/>
                <w:szCs w:val="24"/>
                <w:lang w:val="sr-Cyrl-RS"/>
              </w:rPr>
              <w:t>Графички прилози</w:t>
            </w:r>
          </w:p>
        </w:tc>
      </w:tr>
      <w:bookmarkEnd w:id="2"/>
      <w:tr w:rsidR="004174A7" w:rsidRPr="00F05593" w14:paraId="215430EE" w14:textId="77777777" w:rsidTr="004174A7">
        <w:trPr>
          <w:trHeight w:val="454"/>
        </w:trPr>
        <w:tc>
          <w:tcPr>
            <w:tcW w:w="813" w:type="dxa"/>
            <w:tcBorders>
              <w:top w:val="single" w:sz="4" w:space="0" w:color="auto"/>
              <w:left w:val="single" w:sz="4" w:space="0" w:color="auto"/>
              <w:bottom w:val="single" w:sz="4" w:space="0" w:color="auto"/>
              <w:right w:val="single" w:sz="4" w:space="0" w:color="auto"/>
            </w:tcBorders>
            <w:vAlign w:val="center"/>
          </w:tcPr>
          <w:p w14:paraId="7F0CAB30" w14:textId="77777777" w:rsidR="004174A7" w:rsidRDefault="004174A7" w:rsidP="004174A7">
            <w:pPr>
              <w:spacing w:line="240" w:lineRule="auto"/>
              <w:rPr>
                <w:rFonts w:ascii="Arial" w:hAnsi="Arial" w:cs="Arial"/>
                <w:sz w:val="24"/>
                <w:szCs w:val="24"/>
                <w:lang w:val="sr-Cyrl-RS"/>
              </w:rPr>
            </w:pPr>
            <w:r>
              <w:rPr>
                <w:rFonts w:ascii="Arial" w:hAnsi="Arial" w:cs="Arial"/>
                <w:sz w:val="24"/>
                <w:szCs w:val="24"/>
                <w:lang w:val="sr-Cyrl-RS"/>
              </w:rPr>
              <w:t>0.</w:t>
            </w:r>
            <w:r>
              <w:rPr>
                <w:rFonts w:ascii="Arial" w:hAnsi="Arial" w:cs="Arial"/>
                <w:sz w:val="24"/>
                <w:szCs w:val="24"/>
                <w:lang w:val="en-US"/>
              </w:rPr>
              <w:t>10</w:t>
            </w:r>
            <w:r>
              <w:rPr>
                <w:rFonts w:ascii="Arial" w:hAnsi="Arial" w:cs="Arial"/>
                <w:sz w:val="24"/>
                <w:szCs w:val="24"/>
                <w:lang w:val="sr-Cyrl-RS"/>
              </w:rPr>
              <w:t>.</w:t>
            </w:r>
          </w:p>
        </w:tc>
        <w:tc>
          <w:tcPr>
            <w:tcW w:w="8538" w:type="dxa"/>
            <w:tcBorders>
              <w:top w:val="single" w:sz="4" w:space="0" w:color="auto"/>
              <w:left w:val="single" w:sz="4" w:space="0" w:color="auto"/>
              <w:bottom w:val="single" w:sz="4" w:space="0" w:color="auto"/>
              <w:right w:val="single" w:sz="4" w:space="0" w:color="auto"/>
            </w:tcBorders>
            <w:vAlign w:val="center"/>
          </w:tcPr>
          <w:p w14:paraId="24105330" w14:textId="77777777" w:rsidR="004174A7" w:rsidRPr="004174A7" w:rsidRDefault="004174A7" w:rsidP="00057E6C">
            <w:pPr>
              <w:spacing w:line="240" w:lineRule="auto"/>
              <w:rPr>
                <w:rFonts w:ascii="Arial" w:hAnsi="Arial" w:cs="Arial"/>
                <w:sz w:val="24"/>
                <w:szCs w:val="24"/>
                <w:lang w:val="sr-Cyrl-RS"/>
              </w:rPr>
            </w:pPr>
            <w:r w:rsidRPr="004174A7">
              <w:rPr>
                <w:rFonts w:ascii="Arial" w:hAnsi="Arial" w:cs="Arial"/>
                <w:sz w:val="24"/>
                <w:szCs w:val="24"/>
              </w:rPr>
              <w:t>П</w:t>
            </w:r>
            <w:proofErr w:type="spellStart"/>
            <w:r>
              <w:rPr>
                <w:rFonts w:ascii="Arial" w:hAnsi="Arial" w:cs="Arial"/>
                <w:sz w:val="24"/>
                <w:szCs w:val="24"/>
                <w:lang w:val="sr-Cyrl-RS"/>
              </w:rPr>
              <w:t>ројектни</w:t>
            </w:r>
            <w:proofErr w:type="spellEnd"/>
            <w:r>
              <w:rPr>
                <w:rFonts w:ascii="Arial" w:hAnsi="Arial" w:cs="Arial"/>
                <w:sz w:val="24"/>
                <w:szCs w:val="24"/>
                <w:lang w:val="sr-Cyrl-RS"/>
              </w:rPr>
              <w:t xml:space="preserve"> задатак</w:t>
            </w:r>
          </w:p>
        </w:tc>
      </w:tr>
    </w:tbl>
    <w:p w14:paraId="35E5E1CB" w14:textId="73D77132" w:rsidR="00E40683" w:rsidRDefault="00E40683">
      <w:pPr>
        <w:spacing w:line="259" w:lineRule="auto"/>
      </w:pPr>
      <w:r>
        <w:br w:type="page"/>
      </w:r>
    </w:p>
    <w:p w14:paraId="4C7C766A" w14:textId="2AE342D4" w:rsidR="00FE743D" w:rsidRDefault="00483915" w:rsidP="00FE743D">
      <w:pPr>
        <w:shd w:val="clear" w:color="auto" w:fill="D9E2F3" w:themeFill="accent1" w:themeFillTint="33"/>
        <w:tabs>
          <w:tab w:val="left" w:pos="284"/>
          <w:tab w:val="left" w:pos="3261"/>
          <w:tab w:val="left" w:pos="3686"/>
          <w:tab w:val="left" w:pos="7938"/>
        </w:tabs>
        <w:spacing w:line="240" w:lineRule="auto"/>
        <w:rPr>
          <w:lang w:val="sr-Cyrl-RS"/>
        </w:rPr>
      </w:pPr>
      <w:r>
        <w:rPr>
          <w:rFonts w:ascii="Arial" w:hAnsi="Arial" w:cs="Arial"/>
          <w:b/>
          <w:sz w:val="24"/>
          <w:szCs w:val="24"/>
          <w:lang w:val="sr-Cyrl-RS"/>
        </w:rPr>
        <w:lastRenderedPageBreak/>
        <w:t>0</w:t>
      </w:r>
      <w:r w:rsidR="00FE743D" w:rsidRPr="009C4F3A">
        <w:rPr>
          <w:rFonts w:ascii="Arial" w:hAnsi="Arial" w:cs="Arial"/>
          <w:b/>
          <w:sz w:val="24"/>
          <w:szCs w:val="24"/>
        </w:rPr>
        <w:t xml:space="preserve">.3. </w:t>
      </w:r>
      <w:r w:rsidR="00FE743D">
        <w:rPr>
          <w:rFonts w:ascii="Arial" w:hAnsi="Arial" w:cs="Arial"/>
          <w:b/>
          <w:sz w:val="24"/>
          <w:szCs w:val="24"/>
          <w:lang w:val="sr-Cyrl-RS"/>
        </w:rPr>
        <w:t>ОДЛУКА</w:t>
      </w:r>
      <w:r w:rsidR="00FE743D">
        <w:rPr>
          <w:rFonts w:ascii="Arial" w:hAnsi="Arial" w:cs="Arial"/>
          <w:b/>
          <w:sz w:val="24"/>
          <w:szCs w:val="24"/>
        </w:rPr>
        <w:t xml:space="preserve"> О ИМЕНОВАЊУ ГЛАВНОГ</w:t>
      </w:r>
      <w:r w:rsidR="00FE743D" w:rsidRPr="009C4F3A">
        <w:rPr>
          <w:rFonts w:ascii="Arial" w:hAnsi="Arial" w:cs="Arial"/>
          <w:b/>
          <w:sz w:val="24"/>
          <w:szCs w:val="24"/>
        </w:rPr>
        <w:t xml:space="preserve"> ПРОЈЕКТАНТА</w:t>
      </w:r>
    </w:p>
    <w:p w14:paraId="5DD79CAB" w14:textId="307EF36F" w:rsidR="00FE743D" w:rsidRPr="009C4F3A" w:rsidRDefault="00FE743D" w:rsidP="00FE743D">
      <w:pPr>
        <w:spacing w:line="276" w:lineRule="auto"/>
        <w:jc w:val="both"/>
        <w:rPr>
          <w:rFonts w:ascii="Arial" w:hAnsi="Arial" w:cs="Arial"/>
          <w:b/>
          <w:sz w:val="24"/>
          <w:szCs w:val="24"/>
          <w:lang w:val="ru-RU"/>
        </w:rPr>
      </w:pPr>
      <w:r w:rsidRPr="009C4F3A">
        <w:rPr>
          <w:rFonts w:ascii="Arial" w:hAnsi="Arial" w:cs="Arial"/>
          <w:sz w:val="24"/>
          <w:szCs w:val="24"/>
          <w:lang w:val="ru-RU"/>
        </w:rPr>
        <w:t>На основу члана 128а. З</w:t>
      </w:r>
      <w:r>
        <w:rPr>
          <w:rFonts w:ascii="Arial" w:hAnsi="Arial" w:cs="Arial"/>
          <w:sz w:val="24"/>
          <w:szCs w:val="24"/>
          <w:lang w:val="ru-RU"/>
        </w:rPr>
        <w:t>акона о планирању и изградњи (</w:t>
      </w:r>
      <w:r>
        <w:rPr>
          <w:rFonts w:ascii="Arial" w:hAnsi="Arial" w:cs="Arial"/>
          <w:sz w:val="24"/>
          <w:szCs w:val="24"/>
        </w:rPr>
        <w:t>„</w:t>
      </w:r>
      <w:r>
        <w:rPr>
          <w:rFonts w:ascii="Arial" w:hAnsi="Arial" w:cs="Arial"/>
          <w:sz w:val="24"/>
          <w:szCs w:val="24"/>
          <w:lang w:val="ru-RU"/>
        </w:rPr>
        <w:t>Службени гласник РС</w:t>
      </w:r>
      <w:r>
        <w:rPr>
          <w:rFonts w:ascii="Arial" w:hAnsi="Arial" w:cs="Arial"/>
          <w:sz w:val="24"/>
          <w:szCs w:val="24"/>
          <w:lang w:val="sr-Cyrl-RS"/>
        </w:rPr>
        <w:t>“</w:t>
      </w:r>
      <w:r w:rsidRPr="009C4F3A">
        <w:rPr>
          <w:rFonts w:ascii="Arial" w:hAnsi="Arial" w:cs="Arial"/>
          <w:sz w:val="24"/>
          <w:szCs w:val="24"/>
          <w:lang w:val="ru-RU"/>
        </w:rPr>
        <w:t>, бр. 72/09, 81/09-исправка, 64/10 о</w:t>
      </w:r>
      <w:r>
        <w:rPr>
          <w:rFonts w:ascii="Arial" w:hAnsi="Arial" w:cs="Arial"/>
          <w:sz w:val="24"/>
          <w:szCs w:val="24"/>
          <w:lang w:val="ru-RU"/>
        </w:rPr>
        <w:t>длука УС, 24/11 и 121/12, 42/13</w:t>
      </w:r>
      <w:r>
        <w:rPr>
          <w:rFonts w:ascii="Arial" w:hAnsi="Arial" w:cs="Arial"/>
          <w:sz w:val="24"/>
          <w:szCs w:val="24"/>
        </w:rPr>
        <w:t>-</w:t>
      </w:r>
      <w:r w:rsidRPr="009C4F3A">
        <w:rPr>
          <w:rFonts w:ascii="Arial" w:hAnsi="Arial" w:cs="Arial"/>
          <w:sz w:val="24"/>
          <w:szCs w:val="24"/>
          <w:lang w:val="ru-RU"/>
        </w:rPr>
        <w:t>одлука УС, 50/2013</w:t>
      </w:r>
      <w:r>
        <w:rPr>
          <w:rFonts w:ascii="Arial" w:hAnsi="Arial" w:cs="Arial"/>
          <w:sz w:val="24"/>
          <w:szCs w:val="24"/>
        </w:rPr>
        <w:t>-</w:t>
      </w:r>
      <w:r>
        <w:rPr>
          <w:rFonts w:ascii="Arial" w:hAnsi="Arial" w:cs="Arial"/>
          <w:sz w:val="24"/>
          <w:szCs w:val="24"/>
          <w:lang w:val="ru-RU"/>
        </w:rPr>
        <w:t>одлука УС,  98/2013</w:t>
      </w:r>
      <w:r>
        <w:rPr>
          <w:rFonts w:ascii="Arial" w:hAnsi="Arial" w:cs="Arial"/>
          <w:sz w:val="24"/>
          <w:szCs w:val="24"/>
        </w:rPr>
        <w:t>-</w:t>
      </w:r>
      <w:r w:rsidRPr="009C4F3A">
        <w:rPr>
          <w:rFonts w:ascii="Arial" w:hAnsi="Arial" w:cs="Arial"/>
          <w:sz w:val="24"/>
          <w:szCs w:val="24"/>
          <w:lang w:val="ru-RU"/>
        </w:rPr>
        <w:t xml:space="preserve">одлука УС, </w:t>
      </w:r>
      <w:r w:rsidRPr="009C4F3A">
        <w:rPr>
          <w:rFonts w:ascii="Arial" w:hAnsi="Arial" w:cs="Arial"/>
          <w:sz w:val="24"/>
          <w:szCs w:val="24"/>
        </w:rPr>
        <w:t>132/14,145/14,</w:t>
      </w:r>
      <w:r w:rsidRPr="009C4F3A">
        <w:rPr>
          <w:rFonts w:ascii="Arial" w:hAnsi="Arial" w:cs="Arial"/>
          <w:sz w:val="24"/>
          <w:szCs w:val="24"/>
          <w:lang w:val="sr-Cyrl-RS"/>
        </w:rPr>
        <w:t xml:space="preserve"> 83/18</w:t>
      </w:r>
      <w:r w:rsidRPr="009C4F3A">
        <w:rPr>
          <w:rFonts w:ascii="Arial" w:hAnsi="Arial" w:cs="Arial"/>
          <w:sz w:val="24"/>
          <w:szCs w:val="24"/>
        </w:rPr>
        <w:t>,</w:t>
      </w:r>
      <w:r w:rsidRPr="009C4F3A">
        <w:rPr>
          <w:rFonts w:ascii="Arial" w:hAnsi="Arial" w:cs="Arial"/>
          <w:sz w:val="24"/>
          <w:szCs w:val="24"/>
          <w:lang w:val="sr-Cyrl-RS"/>
        </w:rPr>
        <w:t xml:space="preserve"> </w:t>
      </w:r>
      <w:r w:rsidRPr="009C4F3A">
        <w:rPr>
          <w:rFonts w:ascii="Arial" w:hAnsi="Arial" w:cs="Arial"/>
          <w:sz w:val="24"/>
          <w:szCs w:val="24"/>
        </w:rPr>
        <w:t xml:space="preserve">31/19 </w:t>
      </w:r>
      <w:r w:rsidRPr="009C4F3A">
        <w:rPr>
          <w:rFonts w:ascii="Arial" w:hAnsi="Arial" w:cs="Arial"/>
          <w:sz w:val="24"/>
          <w:szCs w:val="24"/>
          <w:lang w:val="sr-Cyrl-RS"/>
        </w:rPr>
        <w:t>и 37/2019-др.</w:t>
      </w:r>
      <w:r>
        <w:rPr>
          <w:rFonts w:ascii="Arial" w:hAnsi="Arial" w:cs="Arial"/>
          <w:sz w:val="24"/>
          <w:szCs w:val="24"/>
        </w:rPr>
        <w:t xml:space="preserve"> </w:t>
      </w:r>
      <w:r w:rsidRPr="009C4F3A">
        <w:rPr>
          <w:rFonts w:ascii="Arial" w:hAnsi="Arial" w:cs="Arial"/>
          <w:sz w:val="24"/>
          <w:szCs w:val="24"/>
          <w:lang w:val="sr-Cyrl-RS"/>
        </w:rPr>
        <w:t>Закон</w:t>
      </w:r>
      <w:r>
        <w:rPr>
          <w:rFonts w:ascii="Arial" w:hAnsi="Arial" w:cs="Arial"/>
          <w:sz w:val="24"/>
          <w:szCs w:val="24"/>
          <w:lang w:val="sr-Cyrl-RS"/>
        </w:rPr>
        <w:t xml:space="preserve"> и 9/2020</w:t>
      </w:r>
      <w:r w:rsidRPr="00BD2737">
        <w:rPr>
          <w:rFonts w:ascii="Arial" w:hAnsi="Arial" w:cs="Arial"/>
          <w:sz w:val="24"/>
          <w:szCs w:val="24"/>
          <w:lang w:val="ru-RU"/>
        </w:rPr>
        <w:t>. 52/21</w:t>
      </w:r>
      <w:r>
        <w:rPr>
          <w:rFonts w:ascii="Arial" w:hAnsi="Arial" w:cs="Arial"/>
          <w:sz w:val="24"/>
          <w:szCs w:val="24"/>
          <w:lang w:val="ru-RU"/>
        </w:rPr>
        <w:t xml:space="preserve"> и 62/23</w:t>
      </w:r>
      <w:r w:rsidRPr="009C4F3A">
        <w:rPr>
          <w:rFonts w:ascii="Arial" w:hAnsi="Arial" w:cs="Arial"/>
          <w:sz w:val="24"/>
          <w:szCs w:val="24"/>
          <w:lang w:val="ru-RU"/>
        </w:rPr>
        <w:t>) и одредби Правилника о садржини, начину и поступку израде и начин вршења контроле техничке документације према класи и намени објека</w:t>
      </w:r>
      <w:r>
        <w:rPr>
          <w:rFonts w:ascii="Arial" w:hAnsi="Arial" w:cs="Arial"/>
          <w:sz w:val="24"/>
          <w:szCs w:val="24"/>
          <w:lang w:val="ru-RU"/>
        </w:rPr>
        <w:t>та (</w:t>
      </w:r>
      <w:r>
        <w:rPr>
          <w:rFonts w:ascii="Arial" w:hAnsi="Arial" w:cs="Arial"/>
          <w:sz w:val="24"/>
          <w:szCs w:val="24"/>
        </w:rPr>
        <w:t>„</w:t>
      </w:r>
      <w:r>
        <w:rPr>
          <w:rFonts w:ascii="Arial" w:hAnsi="Arial" w:cs="Arial"/>
          <w:sz w:val="24"/>
          <w:szCs w:val="24"/>
          <w:lang w:val="ru-RU"/>
        </w:rPr>
        <w:t>Службени гласник РС”, бр.7</w:t>
      </w:r>
      <w:r>
        <w:rPr>
          <w:rFonts w:ascii="Arial" w:hAnsi="Arial" w:cs="Arial"/>
          <w:sz w:val="24"/>
          <w:szCs w:val="24"/>
        </w:rPr>
        <w:t>3</w:t>
      </w:r>
      <w:r w:rsidRPr="009C4F3A">
        <w:rPr>
          <w:rFonts w:ascii="Arial" w:hAnsi="Arial" w:cs="Arial"/>
          <w:sz w:val="24"/>
          <w:szCs w:val="24"/>
          <w:lang w:val="ru-RU"/>
        </w:rPr>
        <w:t>/20</w:t>
      </w:r>
      <w:r>
        <w:rPr>
          <w:rFonts w:ascii="Arial" w:hAnsi="Arial" w:cs="Arial"/>
          <w:sz w:val="24"/>
          <w:szCs w:val="24"/>
          <w:lang w:val="ru-RU"/>
        </w:rPr>
        <w:t>1</w:t>
      </w:r>
      <w:r>
        <w:rPr>
          <w:rFonts w:ascii="Arial" w:hAnsi="Arial" w:cs="Arial"/>
          <w:sz w:val="24"/>
          <w:szCs w:val="24"/>
        </w:rPr>
        <w:t>9</w:t>
      </w:r>
      <w:r w:rsidRPr="009C4F3A">
        <w:rPr>
          <w:rFonts w:ascii="Arial" w:hAnsi="Arial" w:cs="Arial"/>
          <w:sz w:val="24"/>
          <w:szCs w:val="24"/>
          <w:lang w:val="ru-RU"/>
        </w:rPr>
        <w:t>) као:</w:t>
      </w:r>
    </w:p>
    <w:p w14:paraId="33A235FF" w14:textId="77777777" w:rsidR="00FE743D" w:rsidRPr="009C4F3A" w:rsidRDefault="00FE743D" w:rsidP="00FE743D">
      <w:pPr>
        <w:spacing w:line="276" w:lineRule="auto"/>
        <w:jc w:val="center"/>
        <w:rPr>
          <w:rFonts w:ascii="Arial" w:hAnsi="Arial" w:cs="Arial"/>
          <w:b/>
          <w:sz w:val="24"/>
          <w:szCs w:val="24"/>
          <w:lang w:val="ru-RU"/>
        </w:rPr>
      </w:pPr>
    </w:p>
    <w:p w14:paraId="70FE445C" w14:textId="256475E5" w:rsidR="00FE743D" w:rsidRPr="009C4F3A" w:rsidRDefault="00540EC6" w:rsidP="00FE743D">
      <w:pPr>
        <w:spacing w:line="276" w:lineRule="auto"/>
        <w:jc w:val="center"/>
        <w:rPr>
          <w:rFonts w:ascii="Arial" w:hAnsi="Arial" w:cs="Arial"/>
          <w:b/>
          <w:sz w:val="24"/>
          <w:szCs w:val="24"/>
          <w:lang w:val="ru-RU"/>
        </w:rPr>
      </w:pPr>
      <w:r>
        <w:rPr>
          <w:rFonts w:ascii="Arial" w:hAnsi="Arial" w:cs="Arial"/>
          <w:b/>
          <w:sz w:val="24"/>
          <w:szCs w:val="24"/>
          <w:lang w:val="ru-RU"/>
        </w:rPr>
        <w:t>ГЛАВНИ</w:t>
      </w:r>
      <w:r w:rsidR="00FE743D" w:rsidRPr="009C4F3A">
        <w:rPr>
          <w:rFonts w:ascii="Arial" w:hAnsi="Arial" w:cs="Arial"/>
          <w:b/>
          <w:sz w:val="24"/>
          <w:szCs w:val="24"/>
          <w:lang w:val="ru-RU"/>
        </w:rPr>
        <w:t xml:space="preserve"> ПРОЈЕКТАНТ</w:t>
      </w:r>
    </w:p>
    <w:p w14:paraId="65917D9F" w14:textId="114DA62B" w:rsidR="00FE743D" w:rsidRPr="009C4F3A" w:rsidRDefault="00FE743D" w:rsidP="00FE743D">
      <w:pPr>
        <w:spacing w:after="0" w:line="276" w:lineRule="auto"/>
        <w:jc w:val="both"/>
        <w:rPr>
          <w:rFonts w:ascii="Arial" w:hAnsi="Arial" w:cs="Arial"/>
          <w:sz w:val="24"/>
          <w:szCs w:val="24"/>
          <w:lang w:val="ru-RU"/>
        </w:rPr>
      </w:pPr>
      <w:r w:rsidRPr="009C4F3A">
        <w:rPr>
          <w:rFonts w:ascii="Arial" w:hAnsi="Arial" w:cs="Arial"/>
          <w:sz w:val="24"/>
          <w:szCs w:val="24"/>
          <w:lang w:val="ru-RU"/>
        </w:rPr>
        <w:t>За израду</w:t>
      </w:r>
      <w:r>
        <w:rPr>
          <w:rFonts w:ascii="Arial" w:hAnsi="Arial" w:cs="Arial"/>
          <w:sz w:val="24"/>
          <w:szCs w:val="24"/>
          <w:lang w:val="ru-RU"/>
        </w:rPr>
        <w:t xml:space="preserve"> Идејног решења (ИДР) за изградњу канализационе мреже у насељу Станишић</w:t>
      </w:r>
      <w:r w:rsidRPr="009C4F3A">
        <w:rPr>
          <w:rFonts w:ascii="Arial" w:hAnsi="Arial" w:cs="Arial"/>
          <w:sz w:val="24"/>
          <w:szCs w:val="24"/>
          <w:lang w:val="ru-RU"/>
        </w:rPr>
        <w:t>,</w:t>
      </w:r>
      <w:r w:rsidRPr="009C4F3A">
        <w:rPr>
          <w:rFonts w:ascii="Arial" w:hAnsi="Arial" w:cs="Arial"/>
          <w:color w:val="FF0000"/>
          <w:sz w:val="24"/>
          <w:szCs w:val="24"/>
          <w:lang w:val="ru-RU"/>
        </w:rPr>
        <w:t xml:space="preserve"> </w:t>
      </w:r>
      <w:r>
        <w:rPr>
          <w:rFonts w:ascii="Arial" w:hAnsi="Arial" w:cs="Arial"/>
          <w:sz w:val="24"/>
          <w:szCs w:val="24"/>
          <w:lang w:val="ru-RU"/>
        </w:rPr>
        <w:t xml:space="preserve">на катастарским парцелама </w:t>
      </w:r>
      <w:r w:rsidRPr="00A21348">
        <w:rPr>
          <w:rFonts w:ascii="Arial" w:hAnsi="Arial" w:cs="Arial"/>
          <w:sz w:val="24"/>
          <w:szCs w:val="24"/>
          <w:lang w:val="ru-RU"/>
        </w:rPr>
        <w:t>бр.</w:t>
      </w:r>
      <w:r>
        <w:rPr>
          <w:rFonts w:ascii="Arial" w:hAnsi="Arial" w:cs="Arial"/>
          <w:sz w:val="24"/>
          <w:szCs w:val="24"/>
        </w:rPr>
        <w:t xml:space="preserve"> </w:t>
      </w:r>
      <w:r w:rsidRPr="00B40772">
        <w:rPr>
          <w:rFonts w:ascii="Arial" w:hAnsi="Arial" w:cs="Arial"/>
          <w:sz w:val="24"/>
          <w:szCs w:val="24"/>
        </w:rPr>
        <w:t>2929, 2933/1, 2933/2, 684, 2928, 512</w:t>
      </w:r>
      <w:r w:rsidRPr="005B2D89">
        <w:rPr>
          <w:rFonts w:ascii="Arial" w:hAnsi="Arial" w:cs="Arial"/>
          <w:sz w:val="24"/>
          <w:szCs w:val="24"/>
          <w:lang w:val="ru-RU"/>
        </w:rPr>
        <w:t xml:space="preserve"> </w:t>
      </w:r>
      <w:r>
        <w:rPr>
          <w:rFonts w:ascii="Arial" w:hAnsi="Arial" w:cs="Arial"/>
          <w:color w:val="FF0000"/>
          <w:sz w:val="24"/>
          <w:szCs w:val="24"/>
          <w:lang w:val="ru-RU"/>
        </w:rPr>
        <w:t xml:space="preserve"> </w:t>
      </w:r>
      <w:r w:rsidRPr="00565D6D">
        <w:rPr>
          <w:rFonts w:ascii="Arial" w:hAnsi="Arial" w:cs="Arial"/>
          <w:sz w:val="24"/>
          <w:szCs w:val="24"/>
          <w:lang w:val="sr-Cyrl-RS"/>
        </w:rPr>
        <w:t xml:space="preserve">К.О. </w:t>
      </w:r>
      <w:r>
        <w:rPr>
          <w:rFonts w:ascii="Arial" w:hAnsi="Arial" w:cs="Arial"/>
          <w:sz w:val="24"/>
          <w:szCs w:val="24"/>
          <w:lang w:val="sr-Cyrl-RS"/>
        </w:rPr>
        <w:t>Станишић</w:t>
      </w:r>
      <w:r>
        <w:rPr>
          <w:rFonts w:ascii="Arial" w:hAnsi="Arial" w:cs="Arial"/>
          <w:color w:val="000000" w:themeColor="text1"/>
          <w:sz w:val="24"/>
          <w:szCs w:val="24"/>
          <w:lang w:val="sr-Cyrl-RS"/>
        </w:rPr>
        <w:t xml:space="preserve">, </w:t>
      </w:r>
      <w:r w:rsidRPr="009C4F3A">
        <w:rPr>
          <w:rFonts w:ascii="Arial" w:hAnsi="Arial" w:cs="Arial"/>
          <w:sz w:val="24"/>
          <w:szCs w:val="24"/>
          <w:lang w:val="ru-RU"/>
        </w:rPr>
        <w:t>одређује се:</w:t>
      </w:r>
    </w:p>
    <w:p w14:paraId="198D34E0" w14:textId="77777777" w:rsidR="00FE743D" w:rsidRPr="009C4F3A" w:rsidRDefault="00FE743D" w:rsidP="00FE743D">
      <w:pPr>
        <w:jc w:val="both"/>
        <w:rPr>
          <w:rFonts w:ascii="Arial" w:hAnsi="Arial" w:cs="Arial"/>
          <w:sz w:val="24"/>
          <w:szCs w:val="24"/>
          <w:lang w:val="ru-RU"/>
        </w:rPr>
      </w:pPr>
    </w:p>
    <w:p w14:paraId="59322F5E" w14:textId="77777777" w:rsidR="00FE743D" w:rsidRPr="00FD0ECF" w:rsidRDefault="00FE743D" w:rsidP="00FE743D">
      <w:pPr>
        <w:rPr>
          <w:rFonts w:ascii="Arial" w:hAnsi="Arial" w:cs="Arial"/>
          <w:color w:val="000000" w:themeColor="text1"/>
          <w:sz w:val="24"/>
          <w:szCs w:val="24"/>
          <w:lang w:val="sr-Cyrl-RS"/>
        </w:rPr>
      </w:pPr>
      <w:r>
        <w:rPr>
          <w:rFonts w:ascii="Arial" w:hAnsi="Arial" w:cs="Arial"/>
          <w:sz w:val="24"/>
          <w:szCs w:val="24"/>
          <w:lang w:val="ru-RU"/>
        </w:rPr>
        <w:t>Ђорђије Поповић</w:t>
      </w:r>
      <w:r w:rsidRPr="005648CA">
        <w:rPr>
          <w:rFonts w:ascii="Arial" w:hAnsi="Arial" w:cs="Arial"/>
          <w:sz w:val="24"/>
          <w:szCs w:val="24"/>
          <w:lang w:val="ru-RU"/>
        </w:rPr>
        <w:t>, дипл</w:t>
      </w:r>
      <w:r w:rsidRPr="009C4F3A">
        <w:rPr>
          <w:rFonts w:ascii="Arial" w:hAnsi="Arial" w:cs="Arial"/>
          <w:sz w:val="24"/>
          <w:szCs w:val="24"/>
          <w:lang w:val="ru-RU"/>
        </w:rPr>
        <w:t>.</w:t>
      </w:r>
      <w:r>
        <w:rPr>
          <w:rFonts w:ascii="Arial" w:hAnsi="Arial" w:cs="Arial"/>
          <w:sz w:val="24"/>
          <w:szCs w:val="24"/>
          <w:lang w:val="ru-RU"/>
        </w:rPr>
        <w:t xml:space="preserve"> </w:t>
      </w:r>
      <w:r w:rsidRPr="009C4F3A">
        <w:rPr>
          <w:rFonts w:ascii="Arial" w:hAnsi="Arial" w:cs="Arial"/>
          <w:sz w:val="24"/>
          <w:szCs w:val="24"/>
          <w:lang w:val="ru-RU"/>
        </w:rPr>
        <w:t>инж.</w:t>
      </w:r>
      <w:r>
        <w:rPr>
          <w:rFonts w:ascii="Arial" w:hAnsi="Arial" w:cs="Arial"/>
          <w:sz w:val="24"/>
          <w:szCs w:val="24"/>
          <w:lang w:val="ru-RU"/>
        </w:rPr>
        <w:t xml:space="preserve"> грађ. </w:t>
      </w:r>
      <w:r w:rsidRPr="009C4F3A">
        <w:rPr>
          <w:rFonts w:ascii="Arial" w:hAnsi="Arial" w:cs="Arial"/>
          <w:sz w:val="24"/>
          <w:szCs w:val="24"/>
        </w:rPr>
        <w:t>.........................</w:t>
      </w:r>
      <w:r>
        <w:rPr>
          <w:rFonts w:ascii="Arial" w:hAnsi="Arial" w:cs="Arial"/>
          <w:sz w:val="24"/>
          <w:szCs w:val="24"/>
        </w:rPr>
        <w:t>..........</w:t>
      </w:r>
      <w:r w:rsidRPr="009C4F3A">
        <w:rPr>
          <w:rFonts w:ascii="Arial" w:hAnsi="Arial" w:cs="Arial"/>
          <w:sz w:val="24"/>
          <w:szCs w:val="24"/>
        </w:rPr>
        <w:t>....</w:t>
      </w:r>
      <w:r>
        <w:rPr>
          <w:rFonts w:ascii="Arial" w:hAnsi="Arial" w:cs="Arial"/>
          <w:sz w:val="24"/>
          <w:szCs w:val="24"/>
          <w:lang w:val="sr-Cyrl-RS"/>
        </w:rPr>
        <w:t>.......</w:t>
      </w:r>
      <w:r w:rsidRPr="009C4F3A">
        <w:rPr>
          <w:rFonts w:ascii="Arial" w:hAnsi="Arial" w:cs="Arial"/>
          <w:sz w:val="24"/>
          <w:szCs w:val="24"/>
        </w:rPr>
        <w:t xml:space="preserve">............ </w:t>
      </w:r>
      <w:r>
        <w:rPr>
          <w:rFonts w:ascii="Arial" w:hAnsi="Arial" w:cs="Arial"/>
          <w:sz w:val="24"/>
          <w:szCs w:val="24"/>
        </w:rPr>
        <w:t>3</w:t>
      </w:r>
      <w:r>
        <w:rPr>
          <w:rFonts w:ascii="Arial" w:hAnsi="Arial" w:cs="Arial"/>
          <w:sz w:val="24"/>
          <w:szCs w:val="24"/>
          <w:lang w:val="sr-Cyrl-RS"/>
        </w:rPr>
        <w:t>14</w:t>
      </w:r>
      <w:r>
        <w:rPr>
          <w:rFonts w:ascii="Arial" w:hAnsi="Arial" w:cs="Arial"/>
          <w:sz w:val="24"/>
          <w:szCs w:val="24"/>
        </w:rPr>
        <w:t xml:space="preserve"> </w:t>
      </w:r>
      <w:r>
        <w:rPr>
          <w:rFonts w:ascii="Arial" w:hAnsi="Arial" w:cs="Arial"/>
          <w:sz w:val="24"/>
          <w:szCs w:val="24"/>
          <w:lang w:val="sr-Cyrl-RS"/>
        </w:rPr>
        <w:t>К213</w:t>
      </w:r>
      <w:r>
        <w:rPr>
          <w:rFonts w:ascii="Arial" w:hAnsi="Arial" w:cs="Arial"/>
          <w:sz w:val="24"/>
          <w:szCs w:val="24"/>
        </w:rPr>
        <w:t xml:space="preserve"> 1</w:t>
      </w:r>
      <w:r>
        <w:rPr>
          <w:rFonts w:ascii="Arial" w:hAnsi="Arial" w:cs="Arial"/>
          <w:sz w:val="24"/>
          <w:szCs w:val="24"/>
          <w:lang w:val="sr-Cyrl-RS"/>
        </w:rPr>
        <w:t>1</w:t>
      </w:r>
    </w:p>
    <w:p w14:paraId="7550199D" w14:textId="77777777" w:rsidR="00FE743D" w:rsidRPr="009C4F3A" w:rsidRDefault="00FE743D" w:rsidP="00FE743D">
      <w:pPr>
        <w:rPr>
          <w:rFonts w:ascii="Arial" w:hAnsi="Arial" w:cs="Arial"/>
          <w:color w:val="000000" w:themeColor="text1"/>
          <w:sz w:val="24"/>
          <w:szCs w:val="24"/>
          <w:lang w:val="sr-Cyrl-RS"/>
        </w:rPr>
      </w:pPr>
    </w:p>
    <w:p w14:paraId="1CF38E87" w14:textId="77777777" w:rsidR="00FE743D" w:rsidRPr="009C4F3A" w:rsidRDefault="00FE743D" w:rsidP="00FE743D">
      <w:pPr>
        <w:rPr>
          <w:rFonts w:ascii="Arial" w:hAnsi="Arial" w:cs="Arial"/>
          <w:color w:val="000000" w:themeColor="text1"/>
          <w:sz w:val="24"/>
          <w:szCs w:val="24"/>
          <w:lang w:val="sr-Cyrl-RS"/>
        </w:rPr>
      </w:pPr>
    </w:p>
    <w:tbl>
      <w:tblPr>
        <w:tblW w:w="9560" w:type="dxa"/>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622"/>
        <w:gridCol w:w="5938"/>
      </w:tblGrid>
      <w:tr w:rsidR="00FE743D" w:rsidRPr="009C4F3A" w14:paraId="7EFC9198" w14:textId="77777777" w:rsidTr="00556464">
        <w:trPr>
          <w:tblCellSpacing w:w="0" w:type="dxa"/>
        </w:trPr>
        <w:tc>
          <w:tcPr>
            <w:tcW w:w="3622" w:type="dxa"/>
            <w:hideMark/>
          </w:tcPr>
          <w:p w14:paraId="46AF9980" w14:textId="3A62AECB" w:rsidR="00FE743D" w:rsidRPr="009C4F3A" w:rsidRDefault="00FE743D" w:rsidP="00556464">
            <w:pPr>
              <w:ind w:right="326"/>
              <w:rPr>
                <w:rFonts w:ascii="Arial" w:hAnsi="Arial" w:cs="Arial"/>
                <w:sz w:val="24"/>
                <w:szCs w:val="24"/>
              </w:rPr>
            </w:pPr>
            <w:r>
              <w:rPr>
                <w:rFonts w:ascii="Arial" w:hAnsi="Arial" w:cs="Arial"/>
                <w:sz w:val="24"/>
                <w:szCs w:val="24"/>
                <w:lang w:val="sr-Cyrl-RS"/>
              </w:rPr>
              <w:t>Инвеститор</w:t>
            </w:r>
            <w:r w:rsidRPr="009C4F3A">
              <w:rPr>
                <w:rFonts w:ascii="Arial" w:hAnsi="Arial" w:cs="Arial"/>
                <w:sz w:val="24"/>
                <w:szCs w:val="24"/>
              </w:rPr>
              <w:t xml:space="preserve">: </w:t>
            </w:r>
          </w:p>
        </w:tc>
        <w:tc>
          <w:tcPr>
            <w:tcW w:w="5938" w:type="dxa"/>
            <w:hideMark/>
          </w:tcPr>
          <w:p w14:paraId="1BD77F3D" w14:textId="77777777" w:rsidR="00FE743D" w:rsidRPr="00F55A99" w:rsidRDefault="00FE743D" w:rsidP="00FE743D">
            <w:pPr>
              <w:pStyle w:val="Footer"/>
              <w:tabs>
                <w:tab w:val="left" w:pos="284"/>
                <w:tab w:val="left" w:pos="3686"/>
              </w:tabs>
              <w:ind w:left="3686" w:hanging="3686"/>
              <w:rPr>
                <w:rFonts w:ascii="Arial" w:hAnsi="Arial" w:cs="Arial"/>
                <w:sz w:val="24"/>
                <w:szCs w:val="24"/>
                <w:lang w:val="sr-Cyrl-RS"/>
              </w:rPr>
            </w:pPr>
            <w:r>
              <w:rPr>
                <w:rFonts w:ascii="Arial" w:hAnsi="Arial" w:cs="Arial"/>
                <w:sz w:val="24"/>
                <w:szCs w:val="24"/>
                <w:lang w:val="sr-Cyrl-RS"/>
              </w:rPr>
              <w:t>Град Сомбор, Трг Цара Уроша 1, 25101</w:t>
            </w:r>
            <w:r w:rsidRPr="00C52E17">
              <w:rPr>
                <w:rFonts w:ascii="Arial" w:hAnsi="Arial" w:cs="Arial"/>
                <w:sz w:val="24"/>
                <w:szCs w:val="24"/>
                <w:lang w:val="sr-Cyrl-RS"/>
              </w:rPr>
              <w:t xml:space="preserve"> </w:t>
            </w:r>
            <w:r>
              <w:rPr>
                <w:rFonts w:ascii="Arial" w:hAnsi="Arial" w:cs="Arial"/>
                <w:sz w:val="24"/>
                <w:szCs w:val="24"/>
                <w:lang w:val="sr-Cyrl-RS"/>
              </w:rPr>
              <w:t>Сомбор</w:t>
            </w:r>
          </w:p>
          <w:p w14:paraId="683972F8" w14:textId="77777777" w:rsidR="00FE743D" w:rsidRPr="00FE743D" w:rsidRDefault="00FE743D" w:rsidP="00556464">
            <w:pPr>
              <w:rPr>
                <w:rFonts w:ascii="Arial" w:hAnsi="Arial" w:cs="Arial"/>
                <w:sz w:val="24"/>
                <w:szCs w:val="24"/>
                <w:lang w:val="sr-Cyrl-RS"/>
              </w:rPr>
            </w:pPr>
          </w:p>
        </w:tc>
      </w:tr>
      <w:tr w:rsidR="00FE743D" w:rsidRPr="009C4F3A" w14:paraId="78E5F986" w14:textId="77777777" w:rsidTr="00556464">
        <w:trPr>
          <w:tblCellSpacing w:w="0" w:type="dxa"/>
        </w:trPr>
        <w:tc>
          <w:tcPr>
            <w:tcW w:w="3622" w:type="dxa"/>
            <w:hideMark/>
          </w:tcPr>
          <w:p w14:paraId="3A6A7DF0" w14:textId="77777777" w:rsidR="00FE743D" w:rsidRPr="009C4F3A" w:rsidRDefault="00FE743D" w:rsidP="00556464">
            <w:pPr>
              <w:rPr>
                <w:rFonts w:ascii="Arial" w:hAnsi="Arial" w:cs="Arial"/>
                <w:sz w:val="24"/>
                <w:szCs w:val="24"/>
              </w:rPr>
            </w:pPr>
            <w:proofErr w:type="spellStart"/>
            <w:r w:rsidRPr="009C4F3A">
              <w:rPr>
                <w:rFonts w:ascii="Arial" w:hAnsi="Arial" w:cs="Arial"/>
                <w:sz w:val="24"/>
                <w:szCs w:val="24"/>
              </w:rPr>
              <w:t>Одговорно</w:t>
            </w:r>
            <w:proofErr w:type="spellEnd"/>
            <w:r w:rsidRPr="009C4F3A">
              <w:rPr>
                <w:rFonts w:ascii="Arial" w:hAnsi="Arial" w:cs="Arial"/>
                <w:sz w:val="24"/>
                <w:szCs w:val="24"/>
              </w:rPr>
              <w:t xml:space="preserve"> </w:t>
            </w:r>
            <w:proofErr w:type="spellStart"/>
            <w:r w:rsidRPr="009C4F3A">
              <w:rPr>
                <w:rFonts w:ascii="Arial" w:hAnsi="Arial" w:cs="Arial"/>
                <w:sz w:val="24"/>
                <w:szCs w:val="24"/>
              </w:rPr>
              <w:t>лице</w:t>
            </w:r>
            <w:proofErr w:type="spellEnd"/>
            <w:r w:rsidRPr="009C4F3A">
              <w:rPr>
                <w:rFonts w:ascii="Arial" w:hAnsi="Arial" w:cs="Arial"/>
                <w:sz w:val="24"/>
                <w:szCs w:val="24"/>
              </w:rPr>
              <w:t>/</w:t>
            </w:r>
            <w:proofErr w:type="spellStart"/>
            <w:r w:rsidRPr="009C4F3A">
              <w:rPr>
                <w:rFonts w:ascii="Arial" w:hAnsi="Arial" w:cs="Arial"/>
                <w:sz w:val="24"/>
                <w:szCs w:val="24"/>
              </w:rPr>
              <w:t>заступник</w:t>
            </w:r>
            <w:proofErr w:type="spellEnd"/>
            <w:r w:rsidRPr="009C4F3A">
              <w:rPr>
                <w:rFonts w:ascii="Arial" w:hAnsi="Arial" w:cs="Arial"/>
                <w:sz w:val="24"/>
                <w:szCs w:val="24"/>
              </w:rPr>
              <w:t xml:space="preserve">: </w:t>
            </w:r>
          </w:p>
        </w:tc>
        <w:tc>
          <w:tcPr>
            <w:tcW w:w="5938" w:type="dxa"/>
            <w:hideMark/>
          </w:tcPr>
          <w:p w14:paraId="226E34A2" w14:textId="32CB0460" w:rsidR="00FE743D" w:rsidRPr="00483915" w:rsidRDefault="00483915" w:rsidP="00556464">
            <w:pPr>
              <w:rPr>
                <w:rFonts w:ascii="Arial" w:hAnsi="Arial" w:cs="Arial"/>
                <w:sz w:val="24"/>
                <w:szCs w:val="24"/>
                <w:lang w:val="sr-Cyrl-RS"/>
              </w:rPr>
            </w:pPr>
            <w:r>
              <w:rPr>
                <w:rFonts w:ascii="Arial" w:hAnsi="Arial" w:cs="Arial"/>
                <w:sz w:val="24"/>
                <w:szCs w:val="24"/>
                <w:lang w:val="sr-Cyrl-RS"/>
              </w:rPr>
              <w:t>Градоначелник града, Антонио Ратковић</w:t>
            </w:r>
          </w:p>
        </w:tc>
      </w:tr>
      <w:tr w:rsidR="00FE743D" w:rsidRPr="009C4F3A" w14:paraId="24D0CCB8" w14:textId="77777777" w:rsidTr="00556464">
        <w:trPr>
          <w:tblCellSpacing w:w="0" w:type="dxa"/>
        </w:trPr>
        <w:tc>
          <w:tcPr>
            <w:tcW w:w="3622" w:type="dxa"/>
            <w:hideMark/>
          </w:tcPr>
          <w:p w14:paraId="29A27F3E" w14:textId="77777777" w:rsidR="00FE743D" w:rsidRPr="009C4F3A" w:rsidRDefault="00FE743D" w:rsidP="00556464">
            <w:pPr>
              <w:rPr>
                <w:rFonts w:ascii="Arial" w:hAnsi="Arial" w:cs="Arial"/>
                <w:sz w:val="24"/>
                <w:szCs w:val="24"/>
                <w:lang w:val="ru-RU"/>
              </w:rPr>
            </w:pPr>
          </w:p>
        </w:tc>
        <w:tc>
          <w:tcPr>
            <w:tcW w:w="5938" w:type="dxa"/>
            <w:hideMark/>
          </w:tcPr>
          <w:p w14:paraId="59F84736" w14:textId="77777777" w:rsidR="00FE743D" w:rsidRPr="009C4F3A" w:rsidRDefault="00FE743D" w:rsidP="00556464">
            <w:pPr>
              <w:rPr>
                <w:rFonts w:ascii="Arial" w:hAnsi="Arial" w:cs="Arial"/>
                <w:sz w:val="24"/>
                <w:szCs w:val="24"/>
                <w:lang w:val="ru-RU"/>
              </w:rPr>
            </w:pPr>
          </w:p>
        </w:tc>
      </w:tr>
      <w:tr w:rsidR="00FE743D" w:rsidRPr="009C4F3A" w14:paraId="3D9B4E09" w14:textId="77777777" w:rsidTr="00556464">
        <w:trPr>
          <w:tblCellSpacing w:w="0" w:type="dxa"/>
        </w:trPr>
        <w:tc>
          <w:tcPr>
            <w:tcW w:w="3622" w:type="dxa"/>
            <w:hideMark/>
          </w:tcPr>
          <w:p w14:paraId="794A6A1C" w14:textId="77777777" w:rsidR="00FE743D" w:rsidRPr="009C4F3A" w:rsidRDefault="00FE743D" w:rsidP="00556464">
            <w:pPr>
              <w:rPr>
                <w:rFonts w:ascii="Arial" w:hAnsi="Arial" w:cs="Arial"/>
                <w:sz w:val="24"/>
                <w:szCs w:val="24"/>
              </w:rPr>
            </w:pPr>
            <w:r>
              <w:rPr>
                <w:rFonts w:ascii="Arial" w:hAnsi="Arial" w:cs="Arial"/>
                <w:sz w:val="24"/>
                <w:szCs w:val="24"/>
              </w:rPr>
              <w:t>П</w:t>
            </w:r>
            <w:r>
              <w:rPr>
                <w:rFonts w:ascii="Arial" w:hAnsi="Arial" w:cs="Arial"/>
                <w:sz w:val="24"/>
                <w:szCs w:val="24"/>
                <w:lang w:val="sr-Cyrl-RS"/>
              </w:rPr>
              <w:t>отпис</w:t>
            </w:r>
            <w:r w:rsidRPr="009C4F3A">
              <w:rPr>
                <w:rFonts w:ascii="Arial" w:hAnsi="Arial" w:cs="Arial"/>
                <w:sz w:val="24"/>
                <w:szCs w:val="24"/>
              </w:rPr>
              <w:t xml:space="preserve">: </w:t>
            </w:r>
          </w:p>
        </w:tc>
        <w:tc>
          <w:tcPr>
            <w:tcW w:w="5938" w:type="dxa"/>
            <w:hideMark/>
          </w:tcPr>
          <w:p w14:paraId="36D5A803" w14:textId="2BA9DA59" w:rsidR="00FE743D" w:rsidRPr="009B05A1" w:rsidRDefault="00FE743D" w:rsidP="00556464">
            <w:pPr>
              <w:rPr>
                <w:rFonts w:ascii="Arial" w:hAnsi="Arial" w:cs="Arial"/>
                <w:sz w:val="24"/>
                <w:szCs w:val="24"/>
                <w:lang w:val="sr-Cyrl-RS"/>
              </w:rPr>
            </w:pPr>
          </w:p>
        </w:tc>
      </w:tr>
      <w:tr w:rsidR="00FE743D" w:rsidRPr="009C4F3A" w14:paraId="5D4D0198" w14:textId="77777777" w:rsidTr="00556464">
        <w:trPr>
          <w:tblCellSpacing w:w="0" w:type="dxa"/>
        </w:trPr>
        <w:tc>
          <w:tcPr>
            <w:tcW w:w="3622" w:type="dxa"/>
            <w:hideMark/>
          </w:tcPr>
          <w:p w14:paraId="0A0D8C09" w14:textId="77777777" w:rsidR="00FE743D" w:rsidRPr="009C4F3A" w:rsidRDefault="00FE743D" w:rsidP="00556464">
            <w:pPr>
              <w:rPr>
                <w:rFonts w:ascii="Arial" w:hAnsi="Arial" w:cs="Arial"/>
                <w:sz w:val="24"/>
                <w:szCs w:val="24"/>
              </w:rPr>
            </w:pPr>
          </w:p>
        </w:tc>
        <w:tc>
          <w:tcPr>
            <w:tcW w:w="5938" w:type="dxa"/>
            <w:hideMark/>
          </w:tcPr>
          <w:p w14:paraId="44C1E3CD" w14:textId="77777777" w:rsidR="00FE743D" w:rsidRPr="009C4F3A" w:rsidRDefault="00FE743D" w:rsidP="00556464">
            <w:pPr>
              <w:rPr>
                <w:rFonts w:ascii="Arial" w:hAnsi="Arial" w:cs="Arial"/>
                <w:sz w:val="24"/>
                <w:szCs w:val="24"/>
              </w:rPr>
            </w:pPr>
          </w:p>
        </w:tc>
      </w:tr>
      <w:tr w:rsidR="00FE743D" w:rsidRPr="009C4F3A" w14:paraId="7130A56D" w14:textId="77777777" w:rsidTr="00556464">
        <w:trPr>
          <w:tblCellSpacing w:w="0" w:type="dxa"/>
        </w:trPr>
        <w:tc>
          <w:tcPr>
            <w:tcW w:w="3622" w:type="dxa"/>
            <w:hideMark/>
          </w:tcPr>
          <w:p w14:paraId="6E43010D" w14:textId="77777777" w:rsidR="00FE743D" w:rsidRPr="009C4F3A" w:rsidRDefault="00FE743D" w:rsidP="00556464">
            <w:pPr>
              <w:rPr>
                <w:rFonts w:ascii="Arial" w:hAnsi="Arial" w:cs="Arial"/>
                <w:sz w:val="24"/>
                <w:szCs w:val="24"/>
              </w:rPr>
            </w:pPr>
          </w:p>
        </w:tc>
        <w:tc>
          <w:tcPr>
            <w:tcW w:w="5938" w:type="dxa"/>
            <w:hideMark/>
          </w:tcPr>
          <w:p w14:paraId="1B8C51F3" w14:textId="77777777" w:rsidR="00FE743D" w:rsidRPr="009C4F3A" w:rsidRDefault="00FE743D" w:rsidP="00556464">
            <w:pPr>
              <w:rPr>
                <w:rFonts w:ascii="Arial" w:hAnsi="Arial" w:cs="Arial"/>
                <w:sz w:val="24"/>
                <w:szCs w:val="24"/>
              </w:rPr>
            </w:pPr>
          </w:p>
        </w:tc>
      </w:tr>
      <w:tr w:rsidR="00FE743D" w:rsidRPr="009C4F3A" w14:paraId="77BF015E" w14:textId="77777777" w:rsidTr="00556464">
        <w:trPr>
          <w:tblCellSpacing w:w="0" w:type="dxa"/>
        </w:trPr>
        <w:tc>
          <w:tcPr>
            <w:tcW w:w="3622" w:type="dxa"/>
            <w:hideMark/>
          </w:tcPr>
          <w:p w14:paraId="724731BE" w14:textId="77777777" w:rsidR="00FE743D" w:rsidRPr="00F155F8" w:rsidRDefault="00FE743D" w:rsidP="00556464">
            <w:pPr>
              <w:rPr>
                <w:rFonts w:ascii="Arial" w:hAnsi="Arial" w:cs="Arial"/>
                <w:sz w:val="24"/>
                <w:szCs w:val="24"/>
              </w:rPr>
            </w:pPr>
            <w:proofErr w:type="spellStart"/>
            <w:r w:rsidRPr="00F155F8">
              <w:rPr>
                <w:rFonts w:ascii="Arial" w:hAnsi="Arial" w:cs="Arial"/>
                <w:sz w:val="24"/>
                <w:szCs w:val="24"/>
              </w:rPr>
              <w:t>Број</w:t>
            </w:r>
            <w:proofErr w:type="spellEnd"/>
            <w:r w:rsidRPr="00F155F8">
              <w:rPr>
                <w:rFonts w:ascii="Arial" w:hAnsi="Arial" w:cs="Arial"/>
                <w:sz w:val="24"/>
                <w:szCs w:val="24"/>
              </w:rPr>
              <w:t xml:space="preserve"> </w:t>
            </w:r>
            <w:proofErr w:type="spellStart"/>
            <w:r w:rsidRPr="00F155F8">
              <w:rPr>
                <w:rFonts w:ascii="Arial" w:hAnsi="Arial" w:cs="Arial"/>
                <w:sz w:val="24"/>
                <w:szCs w:val="24"/>
              </w:rPr>
              <w:t>техничке</w:t>
            </w:r>
            <w:proofErr w:type="spellEnd"/>
            <w:r w:rsidRPr="00F155F8">
              <w:rPr>
                <w:rFonts w:ascii="Arial" w:hAnsi="Arial" w:cs="Arial"/>
                <w:sz w:val="24"/>
                <w:szCs w:val="24"/>
              </w:rPr>
              <w:t xml:space="preserve"> </w:t>
            </w:r>
            <w:proofErr w:type="spellStart"/>
            <w:r w:rsidRPr="00F155F8">
              <w:rPr>
                <w:rFonts w:ascii="Arial" w:hAnsi="Arial" w:cs="Arial"/>
                <w:sz w:val="24"/>
                <w:szCs w:val="24"/>
              </w:rPr>
              <w:t>документације</w:t>
            </w:r>
            <w:proofErr w:type="spellEnd"/>
            <w:r w:rsidRPr="00F155F8">
              <w:rPr>
                <w:rFonts w:ascii="Arial" w:hAnsi="Arial" w:cs="Arial"/>
                <w:sz w:val="24"/>
                <w:szCs w:val="24"/>
                <w:lang w:val="ru-RU"/>
              </w:rPr>
              <w:t>:</w:t>
            </w:r>
          </w:p>
        </w:tc>
        <w:tc>
          <w:tcPr>
            <w:tcW w:w="5938" w:type="dxa"/>
            <w:hideMark/>
          </w:tcPr>
          <w:p w14:paraId="304C3CA3" w14:textId="0EDCB72B" w:rsidR="00FE743D" w:rsidRPr="005B2D89" w:rsidRDefault="00FE743D" w:rsidP="00556464">
            <w:pPr>
              <w:rPr>
                <w:rFonts w:ascii="Arial" w:hAnsi="Arial" w:cs="Arial"/>
                <w:sz w:val="24"/>
                <w:szCs w:val="24"/>
              </w:rPr>
            </w:pPr>
            <w:r>
              <w:rPr>
                <w:rFonts w:ascii="Arial" w:hAnsi="Arial" w:cs="Arial"/>
                <w:sz w:val="24"/>
                <w:lang w:val="sr-Cyrl-RS"/>
              </w:rPr>
              <w:t>0</w:t>
            </w:r>
            <w:r w:rsidRPr="00FD0ECF">
              <w:rPr>
                <w:rFonts w:ascii="Arial" w:hAnsi="Arial" w:cs="Arial"/>
                <w:sz w:val="24"/>
                <w:lang w:val="sr-Cyrl-RS"/>
              </w:rPr>
              <w:t>-</w:t>
            </w:r>
            <w:r>
              <w:rPr>
                <w:rFonts w:ascii="Arial" w:hAnsi="Arial" w:cs="Arial"/>
                <w:sz w:val="24"/>
                <w:lang w:val="sr-Cyrl-RS"/>
              </w:rPr>
              <w:t>61</w:t>
            </w:r>
            <w:r w:rsidRPr="00FD0ECF">
              <w:rPr>
                <w:rFonts w:ascii="Arial" w:hAnsi="Arial" w:cs="Arial"/>
                <w:sz w:val="24"/>
              </w:rPr>
              <w:t>/</w:t>
            </w:r>
            <w:r w:rsidRPr="00FD0ECF">
              <w:rPr>
                <w:rFonts w:ascii="Arial" w:hAnsi="Arial" w:cs="Arial"/>
                <w:sz w:val="24"/>
                <w:lang w:val="sr-Cyrl-RS"/>
              </w:rPr>
              <w:t>202</w:t>
            </w:r>
            <w:r>
              <w:rPr>
                <w:rFonts w:ascii="Arial" w:hAnsi="Arial" w:cs="Arial"/>
                <w:sz w:val="24"/>
              </w:rPr>
              <w:t>2</w:t>
            </w:r>
            <w:r>
              <w:rPr>
                <w:rFonts w:ascii="Arial" w:hAnsi="Arial" w:cs="Arial"/>
                <w:sz w:val="24"/>
                <w:lang w:val="sr-Cyrl-RS"/>
              </w:rPr>
              <w:t>-</w:t>
            </w:r>
            <w:r>
              <w:rPr>
                <w:rFonts w:ascii="Arial" w:hAnsi="Arial" w:cs="Arial"/>
                <w:sz w:val="24"/>
              </w:rPr>
              <w:t>IDR</w:t>
            </w:r>
          </w:p>
        </w:tc>
      </w:tr>
      <w:tr w:rsidR="00FE743D" w:rsidRPr="009C4F3A" w14:paraId="46015AD6" w14:textId="77777777" w:rsidTr="00483915">
        <w:trPr>
          <w:trHeight w:val="1005"/>
          <w:tblCellSpacing w:w="0" w:type="dxa"/>
        </w:trPr>
        <w:tc>
          <w:tcPr>
            <w:tcW w:w="3622" w:type="dxa"/>
            <w:hideMark/>
          </w:tcPr>
          <w:p w14:paraId="75A47047" w14:textId="77777777" w:rsidR="00FE743D" w:rsidRPr="009C4F3A" w:rsidRDefault="00FE743D" w:rsidP="00556464">
            <w:pPr>
              <w:rPr>
                <w:rFonts w:ascii="Arial" w:hAnsi="Arial" w:cs="Arial"/>
                <w:sz w:val="24"/>
                <w:szCs w:val="24"/>
              </w:rPr>
            </w:pPr>
            <w:proofErr w:type="spellStart"/>
            <w:r w:rsidRPr="009C4F3A">
              <w:rPr>
                <w:rFonts w:ascii="Arial" w:hAnsi="Arial" w:cs="Arial"/>
                <w:sz w:val="24"/>
                <w:szCs w:val="24"/>
              </w:rPr>
              <w:t>Место</w:t>
            </w:r>
            <w:proofErr w:type="spellEnd"/>
            <w:r w:rsidRPr="009C4F3A">
              <w:rPr>
                <w:rFonts w:ascii="Arial" w:hAnsi="Arial" w:cs="Arial"/>
                <w:sz w:val="24"/>
                <w:szCs w:val="24"/>
              </w:rPr>
              <w:t xml:space="preserve"> и </w:t>
            </w:r>
            <w:proofErr w:type="spellStart"/>
            <w:r w:rsidRPr="009C4F3A">
              <w:rPr>
                <w:rFonts w:ascii="Arial" w:hAnsi="Arial" w:cs="Arial"/>
                <w:sz w:val="24"/>
                <w:szCs w:val="24"/>
              </w:rPr>
              <w:t>датум</w:t>
            </w:r>
            <w:proofErr w:type="spellEnd"/>
            <w:r w:rsidRPr="009C4F3A">
              <w:rPr>
                <w:rFonts w:ascii="Arial" w:hAnsi="Arial" w:cs="Arial"/>
                <w:sz w:val="24"/>
                <w:szCs w:val="24"/>
                <w:lang w:val="ru-RU"/>
              </w:rPr>
              <w:t>:</w:t>
            </w:r>
          </w:p>
        </w:tc>
        <w:tc>
          <w:tcPr>
            <w:tcW w:w="5938" w:type="dxa"/>
            <w:hideMark/>
          </w:tcPr>
          <w:p w14:paraId="40743AD2" w14:textId="6D4E7687" w:rsidR="00FE743D" w:rsidRPr="009C4F3A" w:rsidRDefault="00483915" w:rsidP="00556464">
            <w:pPr>
              <w:rPr>
                <w:sz w:val="24"/>
                <w:szCs w:val="24"/>
                <w:lang w:val="sr-Cyrl-RS"/>
              </w:rPr>
            </w:pPr>
            <w:r>
              <w:rPr>
                <w:rFonts w:ascii="Arial" w:hAnsi="Arial" w:cs="Arial"/>
                <w:sz w:val="24"/>
                <w:szCs w:val="24"/>
                <w:lang w:val="sr-Cyrl-RS"/>
              </w:rPr>
              <w:t>Сомбор</w:t>
            </w:r>
            <w:r w:rsidR="00FE743D">
              <w:rPr>
                <w:rFonts w:ascii="Arial" w:hAnsi="Arial" w:cs="Arial"/>
                <w:sz w:val="24"/>
                <w:szCs w:val="24"/>
                <w:lang w:val="sr-Cyrl-RS"/>
              </w:rPr>
              <w:t xml:space="preserve">, </w:t>
            </w:r>
            <w:r>
              <w:rPr>
                <w:rFonts w:ascii="Arial" w:hAnsi="Arial" w:cs="Arial"/>
                <w:sz w:val="24"/>
                <w:szCs w:val="24"/>
                <w:lang w:val="sr-Cyrl-RS"/>
              </w:rPr>
              <w:t>април 2024</w:t>
            </w:r>
            <w:r w:rsidR="00FE743D" w:rsidRPr="009C4F3A">
              <w:rPr>
                <w:rFonts w:ascii="Arial" w:hAnsi="Arial" w:cs="Arial"/>
                <w:sz w:val="24"/>
                <w:szCs w:val="24"/>
              </w:rPr>
              <w:t>.</w:t>
            </w:r>
            <w:r w:rsidR="00FE743D">
              <w:rPr>
                <w:rFonts w:ascii="Arial" w:hAnsi="Arial" w:cs="Arial"/>
                <w:sz w:val="24"/>
                <w:szCs w:val="24"/>
                <w:lang w:val="sr-Cyrl-RS"/>
              </w:rPr>
              <w:t xml:space="preserve"> </w:t>
            </w:r>
          </w:p>
        </w:tc>
      </w:tr>
    </w:tbl>
    <w:p w14:paraId="3D06A7B2" w14:textId="77777777" w:rsidR="00FE743D" w:rsidRDefault="00FE743D" w:rsidP="00FE743D">
      <w:pPr>
        <w:spacing w:line="259" w:lineRule="auto"/>
        <w:rPr>
          <w:lang w:val="sr-Cyrl-RS"/>
        </w:rPr>
      </w:pPr>
    </w:p>
    <w:p w14:paraId="435C3D58" w14:textId="77777777" w:rsidR="00FE743D" w:rsidRDefault="00FE743D" w:rsidP="00FE743D">
      <w:pPr>
        <w:spacing w:line="259" w:lineRule="auto"/>
        <w:rPr>
          <w:lang w:val="sr-Cyrl-RS"/>
        </w:rPr>
      </w:pPr>
      <w:r>
        <w:rPr>
          <w:lang w:val="sr-Cyrl-RS"/>
        </w:rPr>
        <w:br w:type="page"/>
      </w:r>
    </w:p>
    <w:p w14:paraId="44AA1F1A" w14:textId="1663082B" w:rsidR="00FE743D" w:rsidRPr="00540EC6" w:rsidRDefault="00483915" w:rsidP="00FE743D">
      <w:pPr>
        <w:shd w:val="clear" w:color="auto" w:fill="D9E2F3" w:themeFill="accent1" w:themeFillTint="33"/>
        <w:tabs>
          <w:tab w:val="left" w:pos="284"/>
          <w:tab w:val="left" w:pos="3261"/>
          <w:tab w:val="left" w:pos="3686"/>
          <w:tab w:val="left" w:pos="7938"/>
        </w:tabs>
        <w:spacing w:line="240" w:lineRule="auto"/>
        <w:rPr>
          <w:lang w:val="sr-Cyrl-RS"/>
        </w:rPr>
      </w:pPr>
      <w:r>
        <w:rPr>
          <w:rFonts w:ascii="Arial" w:hAnsi="Arial" w:cs="Arial"/>
          <w:b/>
          <w:sz w:val="24"/>
          <w:szCs w:val="24"/>
          <w:lang w:val="sr-Cyrl-RS"/>
        </w:rPr>
        <w:lastRenderedPageBreak/>
        <w:t>0</w:t>
      </w:r>
      <w:r w:rsidR="00FE743D" w:rsidRPr="009B05A1">
        <w:rPr>
          <w:rFonts w:ascii="Arial" w:hAnsi="Arial" w:cs="Arial"/>
          <w:b/>
          <w:sz w:val="24"/>
          <w:szCs w:val="24"/>
        </w:rPr>
        <w:t xml:space="preserve">.4. ИЗЈАВА </w:t>
      </w:r>
      <w:r w:rsidR="00540EC6">
        <w:rPr>
          <w:rFonts w:ascii="Arial" w:hAnsi="Arial" w:cs="Arial"/>
          <w:b/>
          <w:sz w:val="24"/>
          <w:szCs w:val="24"/>
          <w:lang w:val="sr-Cyrl-RS"/>
        </w:rPr>
        <w:t>ГЛАВНОГ ПРОЈЕКТАНТА</w:t>
      </w:r>
    </w:p>
    <w:p w14:paraId="4D7802E2" w14:textId="77777777" w:rsidR="00FE743D" w:rsidRDefault="00FE743D" w:rsidP="00FE743D">
      <w:pPr>
        <w:jc w:val="both"/>
        <w:rPr>
          <w:rFonts w:ascii="Arial" w:hAnsi="Arial" w:cs="Arial"/>
          <w:color w:val="000000" w:themeColor="text1"/>
          <w:sz w:val="24"/>
          <w:szCs w:val="24"/>
          <w:lang w:val="ru-RU"/>
        </w:rPr>
      </w:pPr>
      <w:r>
        <w:rPr>
          <w:rFonts w:ascii="Arial" w:hAnsi="Arial" w:cs="Arial"/>
          <w:color w:val="000000" w:themeColor="text1"/>
          <w:sz w:val="24"/>
          <w:szCs w:val="24"/>
          <w:lang w:val="ru-RU"/>
        </w:rPr>
        <w:t>Одговорни пројектант за израду 3 – ПРОЈЕКТА ХИДРОТЕХНИЧКИХ ИНСТАЛАЦИЈА, који је део Идејног решења (ИДР)</w:t>
      </w:r>
      <w:r w:rsidRPr="00BE3474">
        <w:rPr>
          <w:rFonts w:ascii="Arial" w:hAnsi="Arial" w:cs="Arial"/>
          <w:color w:val="000000" w:themeColor="text1"/>
          <w:sz w:val="24"/>
          <w:szCs w:val="24"/>
          <w:lang w:val="ru-RU"/>
        </w:rPr>
        <w:t xml:space="preserve"> </w:t>
      </w:r>
      <w:r>
        <w:rPr>
          <w:rFonts w:ascii="Arial" w:hAnsi="Arial" w:cs="Arial"/>
          <w:sz w:val="24"/>
          <w:szCs w:val="24"/>
          <w:lang w:val="ru-RU"/>
        </w:rPr>
        <w:t>за изградњу канализационе мреже у насељу Станишић</w:t>
      </w:r>
      <w:r w:rsidRPr="009C4F3A">
        <w:rPr>
          <w:rFonts w:ascii="Arial" w:hAnsi="Arial" w:cs="Arial"/>
          <w:sz w:val="24"/>
          <w:szCs w:val="24"/>
          <w:lang w:val="ru-RU"/>
        </w:rPr>
        <w:t>,</w:t>
      </w:r>
      <w:r w:rsidRPr="009C4F3A">
        <w:rPr>
          <w:rFonts w:ascii="Arial" w:hAnsi="Arial" w:cs="Arial"/>
          <w:color w:val="FF0000"/>
          <w:sz w:val="24"/>
          <w:szCs w:val="24"/>
          <w:lang w:val="ru-RU"/>
        </w:rPr>
        <w:t xml:space="preserve"> </w:t>
      </w:r>
      <w:r w:rsidRPr="00A21348">
        <w:rPr>
          <w:rFonts w:ascii="Arial" w:hAnsi="Arial" w:cs="Arial"/>
          <w:sz w:val="24"/>
          <w:szCs w:val="24"/>
          <w:lang w:val="ru-RU"/>
        </w:rPr>
        <w:t>на катастарским парцелама бр.</w:t>
      </w:r>
      <w:r>
        <w:rPr>
          <w:rFonts w:ascii="Arial" w:hAnsi="Arial" w:cs="Arial"/>
          <w:sz w:val="24"/>
          <w:szCs w:val="24"/>
        </w:rPr>
        <w:t xml:space="preserve"> </w:t>
      </w:r>
      <w:r w:rsidRPr="00B40772">
        <w:rPr>
          <w:rFonts w:ascii="Arial" w:hAnsi="Arial" w:cs="Arial"/>
          <w:sz w:val="24"/>
          <w:szCs w:val="24"/>
        </w:rPr>
        <w:t>2929, 2933/1, 2933/2, 684, 2928, 512</w:t>
      </w:r>
      <w:r w:rsidRPr="005B2D89">
        <w:rPr>
          <w:rFonts w:ascii="Arial" w:hAnsi="Arial" w:cs="Arial"/>
          <w:sz w:val="24"/>
          <w:szCs w:val="24"/>
          <w:lang w:val="ru-RU"/>
        </w:rPr>
        <w:t xml:space="preserve"> </w:t>
      </w:r>
      <w:r>
        <w:rPr>
          <w:rFonts w:ascii="Arial" w:hAnsi="Arial" w:cs="Arial"/>
          <w:color w:val="FF0000"/>
          <w:sz w:val="24"/>
          <w:szCs w:val="24"/>
          <w:lang w:val="ru-RU"/>
        </w:rPr>
        <w:t xml:space="preserve"> </w:t>
      </w:r>
      <w:r w:rsidRPr="00565D6D">
        <w:rPr>
          <w:rFonts w:ascii="Arial" w:hAnsi="Arial" w:cs="Arial"/>
          <w:sz w:val="24"/>
          <w:szCs w:val="24"/>
          <w:lang w:val="sr-Cyrl-RS"/>
        </w:rPr>
        <w:t xml:space="preserve">К.О. </w:t>
      </w:r>
      <w:r>
        <w:rPr>
          <w:rFonts w:ascii="Arial" w:hAnsi="Arial" w:cs="Arial"/>
          <w:sz w:val="24"/>
          <w:szCs w:val="24"/>
          <w:lang w:val="sr-Cyrl-RS"/>
        </w:rPr>
        <w:t>Станишић</w:t>
      </w:r>
      <w:r>
        <w:rPr>
          <w:rFonts w:ascii="Arial" w:hAnsi="Arial" w:cs="Arial"/>
          <w:color w:val="000000" w:themeColor="text1"/>
          <w:sz w:val="24"/>
          <w:szCs w:val="24"/>
          <w:lang w:val="ru-RU"/>
        </w:rPr>
        <w:t>:</w:t>
      </w:r>
    </w:p>
    <w:p w14:paraId="10137B29" w14:textId="77777777" w:rsidR="00FE743D" w:rsidRPr="009B05A1" w:rsidRDefault="00FE743D" w:rsidP="00FE743D">
      <w:pPr>
        <w:jc w:val="center"/>
        <w:rPr>
          <w:rFonts w:ascii="Arial" w:hAnsi="Arial" w:cs="Arial"/>
          <w:sz w:val="24"/>
          <w:szCs w:val="24"/>
          <w:lang w:val="ru-RU"/>
        </w:rPr>
      </w:pPr>
      <w:r>
        <w:rPr>
          <w:rFonts w:ascii="Arial" w:hAnsi="Arial" w:cs="Arial"/>
          <w:sz w:val="24"/>
          <w:szCs w:val="24"/>
          <w:lang w:val="ru-RU"/>
        </w:rPr>
        <w:t>Ђорђије Поповић</w:t>
      </w:r>
      <w:r w:rsidRPr="009B05A1">
        <w:rPr>
          <w:rFonts w:ascii="Arial" w:hAnsi="Arial" w:cs="Arial"/>
          <w:sz w:val="24"/>
          <w:szCs w:val="24"/>
          <w:lang w:val="ru-RU"/>
        </w:rPr>
        <w:t>, дипл.</w:t>
      </w:r>
      <w:r>
        <w:rPr>
          <w:rFonts w:ascii="Arial" w:hAnsi="Arial" w:cs="Arial"/>
          <w:sz w:val="24"/>
          <w:szCs w:val="24"/>
          <w:lang w:val="ru-RU"/>
        </w:rPr>
        <w:t xml:space="preserve"> </w:t>
      </w:r>
      <w:r w:rsidRPr="009B05A1">
        <w:rPr>
          <w:rFonts w:ascii="Arial" w:hAnsi="Arial" w:cs="Arial"/>
          <w:sz w:val="24"/>
          <w:szCs w:val="24"/>
          <w:lang w:val="ru-RU"/>
        </w:rPr>
        <w:t>инж.</w:t>
      </w:r>
      <w:r>
        <w:rPr>
          <w:rFonts w:ascii="Arial" w:hAnsi="Arial" w:cs="Arial"/>
          <w:sz w:val="24"/>
          <w:szCs w:val="24"/>
          <w:lang w:val="ru-RU"/>
        </w:rPr>
        <w:t xml:space="preserve"> грађ</w:t>
      </w:r>
      <w:r w:rsidRPr="009B05A1">
        <w:rPr>
          <w:rFonts w:ascii="Arial" w:hAnsi="Arial" w:cs="Arial"/>
          <w:sz w:val="24"/>
          <w:szCs w:val="24"/>
          <w:lang w:val="ru-RU"/>
        </w:rPr>
        <w:t>.</w:t>
      </w:r>
    </w:p>
    <w:p w14:paraId="56688C51" w14:textId="77777777" w:rsidR="00FE743D" w:rsidRPr="009B05A1" w:rsidRDefault="00FE743D" w:rsidP="00FE743D">
      <w:pPr>
        <w:jc w:val="center"/>
        <w:rPr>
          <w:rFonts w:ascii="Arial" w:hAnsi="Arial" w:cs="Arial"/>
          <w:b/>
          <w:sz w:val="24"/>
          <w:szCs w:val="24"/>
          <w:lang w:val="ru-RU"/>
        </w:rPr>
      </w:pPr>
    </w:p>
    <w:p w14:paraId="03DBD0A7" w14:textId="77777777" w:rsidR="00FE743D" w:rsidRPr="009B05A1" w:rsidRDefault="00FE743D" w:rsidP="00FE743D">
      <w:pPr>
        <w:jc w:val="center"/>
        <w:rPr>
          <w:rFonts w:ascii="Arial" w:hAnsi="Arial" w:cs="Arial"/>
          <w:b/>
          <w:sz w:val="24"/>
          <w:szCs w:val="24"/>
          <w:lang w:val="ru-RU"/>
        </w:rPr>
      </w:pPr>
      <w:r w:rsidRPr="009B05A1">
        <w:rPr>
          <w:rFonts w:ascii="Arial" w:hAnsi="Arial" w:cs="Arial"/>
          <w:b/>
          <w:sz w:val="24"/>
          <w:szCs w:val="24"/>
          <w:lang w:val="ru-RU"/>
        </w:rPr>
        <w:t>ИЗЈАВЉУЈЕМ</w:t>
      </w:r>
    </w:p>
    <w:p w14:paraId="22E04640" w14:textId="77777777" w:rsidR="00FE743D" w:rsidRPr="009B05A1" w:rsidRDefault="00FE743D" w:rsidP="00FE743D">
      <w:pPr>
        <w:jc w:val="both"/>
        <w:rPr>
          <w:rFonts w:ascii="Arial" w:hAnsi="Arial" w:cs="Arial"/>
          <w:sz w:val="24"/>
          <w:szCs w:val="24"/>
          <w:lang w:val="ru-RU"/>
        </w:rPr>
      </w:pPr>
      <w:r w:rsidRPr="009B05A1">
        <w:rPr>
          <w:rFonts w:ascii="Arial" w:hAnsi="Arial" w:cs="Arial"/>
          <w:sz w:val="24"/>
          <w:szCs w:val="24"/>
          <w:lang w:val="ru-RU"/>
        </w:rPr>
        <w:t>1. Да је пројекат израђен у складу са Законом о планирању и изградњи, прописима, стандардима и нормативима из области изгр</w:t>
      </w:r>
      <w:r>
        <w:rPr>
          <w:rFonts w:ascii="Arial" w:hAnsi="Arial" w:cs="Arial"/>
          <w:sz w:val="24"/>
          <w:szCs w:val="24"/>
          <w:lang w:val="ru-RU"/>
        </w:rPr>
        <w:t>адње објекта и правилима струке.</w:t>
      </w:r>
    </w:p>
    <w:p w14:paraId="10F3C5D7" w14:textId="77777777" w:rsidR="00FE743D" w:rsidRPr="009B05A1" w:rsidRDefault="00FE743D" w:rsidP="00FE743D">
      <w:pPr>
        <w:jc w:val="both"/>
        <w:rPr>
          <w:rFonts w:ascii="Arial" w:hAnsi="Arial" w:cs="Arial"/>
          <w:sz w:val="24"/>
          <w:szCs w:val="24"/>
          <w:lang w:val="ru-RU"/>
        </w:rPr>
      </w:pPr>
      <w:r w:rsidRPr="009B05A1">
        <w:rPr>
          <w:rFonts w:ascii="Arial" w:hAnsi="Arial" w:cs="Arial"/>
          <w:sz w:val="24"/>
          <w:szCs w:val="24"/>
          <w:lang w:val="ru-RU"/>
        </w:rPr>
        <w:t>2. Да је пројекат у свему у складу са начинима за обезбеђење испуњења основних  захтева за објекат прописаних елаборатима и студијама.</w:t>
      </w:r>
    </w:p>
    <w:p w14:paraId="72F9929B" w14:textId="77777777" w:rsidR="00FE743D" w:rsidRPr="009B05A1" w:rsidRDefault="00FE743D" w:rsidP="00FE743D">
      <w:pPr>
        <w:jc w:val="both"/>
        <w:rPr>
          <w:rFonts w:ascii="Arial" w:hAnsi="Arial" w:cs="Arial"/>
          <w:sz w:val="24"/>
          <w:szCs w:val="24"/>
          <w:lang w:val="ru-RU"/>
        </w:rPr>
      </w:pPr>
    </w:p>
    <w:tbl>
      <w:tblPr>
        <w:tblW w:w="9560" w:type="dxa"/>
        <w:tblCellSpacing w:w="0"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3667"/>
        <w:gridCol w:w="5893"/>
      </w:tblGrid>
      <w:tr w:rsidR="00FE743D" w:rsidRPr="009B05A1" w14:paraId="50FD2DB2" w14:textId="77777777" w:rsidTr="00556464">
        <w:trPr>
          <w:tblCellSpacing w:w="0" w:type="dxa"/>
        </w:trPr>
        <w:tc>
          <w:tcPr>
            <w:tcW w:w="3667" w:type="dxa"/>
            <w:hideMark/>
          </w:tcPr>
          <w:p w14:paraId="6B7A4BC7" w14:textId="77777777" w:rsidR="00FE743D" w:rsidRDefault="00FE743D" w:rsidP="00556464">
            <w:pPr>
              <w:spacing w:after="120"/>
              <w:jc w:val="both"/>
              <w:rPr>
                <w:rFonts w:ascii="Arial" w:hAnsi="Arial" w:cs="Arial"/>
                <w:sz w:val="24"/>
                <w:szCs w:val="24"/>
                <w:lang w:val="sr-Cyrl-RS"/>
              </w:rPr>
            </w:pPr>
            <w:proofErr w:type="spellStart"/>
            <w:r w:rsidRPr="009B05A1">
              <w:rPr>
                <w:rFonts w:ascii="Arial" w:hAnsi="Arial" w:cs="Arial"/>
                <w:sz w:val="24"/>
                <w:szCs w:val="24"/>
              </w:rPr>
              <w:t>Одговорни</w:t>
            </w:r>
            <w:proofErr w:type="spellEnd"/>
            <w:r w:rsidRPr="009B05A1">
              <w:rPr>
                <w:rFonts w:ascii="Arial" w:hAnsi="Arial" w:cs="Arial"/>
                <w:sz w:val="24"/>
                <w:szCs w:val="24"/>
              </w:rPr>
              <w:t xml:space="preserve"> </w:t>
            </w:r>
            <w:proofErr w:type="spellStart"/>
            <w:r w:rsidRPr="009B05A1">
              <w:rPr>
                <w:rFonts w:ascii="Arial" w:hAnsi="Arial" w:cs="Arial"/>
                <w:sz w:val="24"/>
                <w:szCs w:val="24"/>
              </w:rPr>
              <w:t>пројектант</w:t>
            </w:r>
            <w:proofErr w:type="spellEnd"/>
            <w:r w:rsidRPr="009B05A1">
              <w:rPr>
                <w:rFonts w:ascii="Arial" w:hAnsi="Arial" w:cs="Arial"/>
                <w:sz w:val="24"/>
                <w:szCs w:val="24"/>
              </w:rPr>
              <w:t>:</w:t>
            </w:r>
          </w:p>
          <w:p w14:paraId="4DB9FAB7" w14:textId="77777777" w:rsidR="00FE743D" w:rsidRPr="009B05A1" w:rsidRDefault="00FE743D" w:rsidP="00556464">
            <w:pPr>
              <w:spacing w:after="120"/>
              <w:jc w:val="both"/>
              <w:rPr>
                <w:rFonts w:ascii="Arial" w:hAnsi="Arial" w:cs="Arial"/>
                <w:sz w:val="24"/>
                <w:szCs w:val="24"/>
                <w:lang w:val="sr-Cyrl-RS"/>
              </w:rPr>
            </w:pPr>
            <w:r>
              <w:rPr>
                <w:rFonts w:ascii="Arial" w:hAnsi="Arial" w:cs="Arial"/>
                <w:sz w:val="24"/>
                <w:szCs w:val="24"/>
                <w:lang w:val="sr-Cyrl-RS"/>
              </w:rPr>
              <w:t>Пројекат постојећег стања</w:t>
            </w:r>
          </w:p>
        </w:tc>
        <w:tc>
          <w:tcPr>
            <w:tcW w:w="5893" w:type="dxa"/>
            <w:hideMark/>
          </w:tcPr>
          <w:p w14:paraId="72D42E32" w14:textId="77777777" w:rsidR="00FE743D" w:rsidRPr="00BD2737" w:rsidRDefault="00FE743D" w:rsidP="00556464">
            <w:pPr>
              <w:spacing w:after="120"/>
              <w:jc w:val="both"/>
              <w:rPr>
                <w:rFonts w:ascii="Arial" w:hAnsi="Arial" w:cs="Arial"/>
                <w:sz w:val="24"/>
                <w:szCs w:val="24"/>
                <w:lang w:val="sr-Cyrl-RS"/>
              </w:rPr>
            </w:pPr>
            <w:r w:rsidRPr="00BD2737">
              <w:rPr>
                <w:rFonts w:ascii="Arial" w:hAnsi="Arial" w:cs="Arial"/>
                <w:sz w:val="24"/>
                <w:szCs w:val="24"/>
                <w:lang w:val="sr-Cyrl-RS"/>
              </w:rPr>
              <w:t xml:space="preserve">Ђорђије Поповић, дипл. инж. </w:t>
            </w:r>
            <w:proofErr w:type="spellStart"/>
            <w:r w:rsidRPr="00BD2737">
              <w:rPr>
                <w:rFonts w:ascii="Arial" w:hAnsi="Arial" w:cs="Arial"/>
                <w:sz w:val="24"/>
                <w:szCs w:val="24"/>
                <w:lang w:val="sr-Cyrl-RS"/>
              </w:rPr>
              <w:t>грађ</w:t>
            </w:r>
            <w:proofErr w:type="spellEnd"/>
            <w:r w:rsidRPr="00BD2737">
              <w:rPr>
                <w:rFonts w:ascii="Arial" w:hAnsi="Arial" w:cs="Arial"/>
                <w:sz w:val="24"/>
                <w:szCs w:val="24"/>
                <w:lang w:val="sr-Cyrl-RS"/>
              </w:rPr>
              <w:t>.</w:t>
            </w:r>
          </w:p>
        </w:tc>
      </w:tr>
      <w:tr w:rsidR="00FE743D" w:rsidRPr="009B05A1" w14:paraId="0487A32D" w14:textId="77777777" w:rsidTr="00556464">
        <w:trPr>
          <w:tblCellSpacing w:w="0" w:type="dxa"/>
        </w:trPr>
        <w:tc>
          <w:tcPr>
            <w:tcW w:w="3667" w:type="dxa"/>
            <w:hideMark/>
          </w:tcPr>
          <w:p w14:paraId="1BCEF77C" w14:textId="77777777" w:rsidR="00FE743D" w:rsidRPr="009B05A1" w:rsidRDefault="00FE743D" w:rsidP="00556464">
            <w:pPr>
              <w:spacing w:after="120"/>
              <w:jc w:val="both"/>
              <w:rPr>
                <w:rFonts w:ascii="Arial" w:hAnsi="Arial" w:cs="Arial"/>
                <w:sz w:val="24"/>
                <w:szCs w:val="24"/>
              </w:rPr>
            </w:pPr>
            <w:proofErr w:type="spellStart"/>
            <w:r w:rsidRPr="009B05A1">
              <w:rPr>
                <w:rFonts w:ascii="Arial" w:hAnsi="Arial" w:cs="Arial"/>
                <w:sz w:val="24"/>
                <w:szCs w:val="24"/>
              </w:rPr>
              <w:t>Број</w:t>
            </w:r>
            <w:proofErr w:type="spellEnd"/>
            <w:r w:rsidRPr="009B05A1">
              <w:rPr>
                <w:rFonts w:ascii="Arial" w:hAnsi="Arial" w:cs="Arial"/>
                <w:sz w:val="24"/>
                <w:szCs w:val="24"/>
              </w:rPr>
              <w:t xml:space="preserve"> </w:t>
            </w:r>
            <w:proofErr w:type="spellStart"/>
            <w:r w:rsidRPr="009B05A1">
              <w:rPr>
                <w:rFonts w:ascii="Arial" w:hAnsi="Arial" w:cs="Arial"/>
                <w:sz w:val="24"/>
                <w:szCs w:val="24"/>
              </w:rPr>
              <w:t>лиценце</w:t>
            </w:r>
            <w:proofErr w:type="spellEnd"/>
            <w:r w:rsidRPr="009B05A1">
              <w:rPr>
                <w:rFonts w:ascii="Arial" w:hAnsi="Arial" w:cs="Arial"/>
                <w:sz w:val="24"/>
                <w:szCs w:val="24"/>
              </w:rPr>
              <w:t xml:space="preserve">: </w:t>
            </w:r>
          </w:p>
        </w:tc>
        <w:tc>
          <w:tcPr>
            <w:tcW w:w="5893" w:type="dxa"/>
            <w:hideMark/>
          </w:tcPr>
          <w:p w14:paraId="6DF90026" w14:textId="77777777" w:rsidR="00FE743D" w:rsidRPr="00253CBF" w:rsidRDefault="00FE743D" w:rsidP="00556464">
            <w:pPr>
              <w:spacing w:after="120"/>
              <w:jc w:val="both"/>
              <w:rPr>
                <w:rFonts w:ascii="Arial" w:hAnsi="Arial" w:cs="Arial"/>
                <w:sz w:val="24"/>
                <w:szCs w:val="24"/>
                <w:lang w:val="sr-Cyrl-RS"/>
              </w:rPr>
            </w:pPr>
            <w:r>
              <w:rPr>
                <w:rFonts w:ascii="Arial" w:hAnsi="Arial" w:cs="Arial"/>
                <w:sz w:val="24"/>
                <w:szCs w:val="24"/>
                <w:lang w:val="sr-Cyrl-RS"/>
              </w:rPr>
              <w:t>314</w:t>
            </w:r>
            <w:r w:rsidRPr="00253CBF">
              <w:rPr>
                <w:rFonts w:ascii="Arial" w:hAnsi="Arial" w:cs="Arial"/>
                <w:sz w:val="24"/>
                <w:szCs w:val="24"/>
                <w:lang w:val="sr-Cyrl-RS"/>
              </w:rPr>
              <w:t xml:space="preserve"> </w:t>
            </w:r>
            <w:r>
              <w:rPr>
                <w:rFonts w:ascii="Arial" w:hAnsi="Arial" w:cs="Arial"/>
                <w:sz w:val="24"/>
                <w:szCs w:val="24"/>
                <w:lang w:val="sr-Cyrl-RS"/>
              </w:rPr>
              <w:t>К213</w:t>
            </w:r>
            <w:r w:rsidRPr="00253CBF">
              <w:rPr>
                <w:rFonts w:ascii="Arial" w:hAnsi="Arial" w:cs="Arial"/>
                <w:sz w:val="24"/>
                <w:szCs w:val="24"/>
                <w:lang w:val="sr-Cyrl-RS"/>
              </w:rPr>
              <w:t xml:space="preserve"> 1</w:t>
            </w:r>
            <w:r>
              <w:rPr>
                <w:rFonts w:ascii="Arial" w:hAnsi="Arial" w:cs="Arial"/>
                <w:sz w:val="24"/>
                <w:szCs w:val="24"/>
                <w:lang w:val="sr-Cyrl-RS"/>
              </w:rPr>
              <w:t>1</w:t>
            </w:r>
          </w:p>
        </w:tc>
      </w:tr>
      <w:tr w:rsidR="00FE743D" w:rsidRPr="009B05A1" w14:paraId="0718AEC5" w14:textId="77777777" w:rsidTr="00556464">
        <w:trPr>
          <w:tblCellSpacing w:w="0" w:type="dxa"/>
        </w:trPr>
        <w:tc>
          <w:tcPr>
            <w:tcW w:w="3667" w:type="dxa"/>
            <w:hideMark/>
          </w:tcPr>
          <w:p w14:paraId="628BA214" w14:textId="3DFF3E88" w:rsidR="00FE743D" w:rsidRDefault="00FE743D" w:rsidP="00556464">
            <w:pPr>
              <w:jc w:val="both"/>
              <w:rPr>
                <w:rFonts w:ascii="Arial" w:hAnsi="Arial" w:cs="Arial"/>
                <w:sz w:val="24"/>
                <w:szCs w:val="24"/>
              </w:rPr>
            </w:pPr>
            <w:r>
              <w:rPr>
                <w:rFonts w:ascii="Arial" w:hAnsi="Arial" w:cs="Arial"/>
                <w:sz w:val="24"/>
                <w:szCs w:val="24"/>
                <w:lang w:val="sr-Cyrl-RS"/>
              </w:rPr>
              <w:t>Потпис</w:t>
            </w:r>
            <w:r w:rsidRPr="009B05A1">
              <w:rPr>
                <w:rFonts w:ascii="Arial" w:hAnsi="Arial" w:cs="Arial"/>
                <w:sz w:val="24"/>
                <w:szCs w:val="24"/>
              </w:rPr>
              <w:t xml:space="preserve">: </w:t>
            </w:r>
          </w:p>
          <w:p w14:paraId="21D5C3F7" w14:textId="77777777" w:rsidR="00FE743D" w:rsidRDefault="00FE743D" w:rsidP="00556464">
            <w:pPr>
              <w:jc w:val="both"/>
              <w:rPr>
                <w:rFonts w:ascii="Arial" w:hAnsi="Arial" w:cs="Arial"/>
                <w:sz w:val="24"/>
                <w:szCs w:val="24"/>
              </w:rPr>
            </w:pPr>
          </w:p>
          <w:p w14:paraId="20CBA762" w14:textId="77777777" w:rsidR="00FE743D" w:rsidRDefault="00FE743D" w:rsidP="00556464">
            <w:pPr>
              <w:jc w:val="both"/>
              <w:rPr>
                <w:rFonts w:ascii="Arial" w:hAnsi="Arial" w:cs="Arial"/>
                <w:sz w:val="24"/>
                <w:szCs w:val="24"/>
              </w:rPr>
            </w:pPr>
          </w:p>
          <w:p w14:paraId="3FE12D79" w14:textId="77777777" w:rsidR="00FE743D" w:rsidRPr="009B05A1" w:rsidRDefault="00FE743D" w:rsidP="00556464">
            <w:pPr>
              <w:jc w:val="both"/>
              <w:rPr>
                <w:rFonts w:ascii="Arial" w:hAnsi="Arial" w:cs="Arial"/>
                <w:sz w:val="24"/>
                <w:szCs w:val="24"/>
              </w:rPr>
            </w:pPr>
          </w:p>
        </w:tc>
        <w:tc>
          <w:tcPr>
            <w:tcW w:w="5893" w:type="dxa"/>
            <w:hideMark/>
          </w:tcPr>
          <w:p w14:paraId="3C9A50C0" w14:textId="040EBDCD" w:rsidR="00FE743D" w:rsidRPr="009B05A1" w:rsidRDefault="00483915" w:rsidP="00556464">
            <w:pPr>
              <w:jc w:val="both"/>
              <w:rPr>
                <w:rFonts w:ascii="Arial" w:hAnsi="Arial" w:cs="Arial"/>
                <w:sz w:val="24"/>
                <w:szCs w:val="24"/>
                <w:lang w:val="sr-Cyrl-RS"/>
              </w:rPr>
            </w:pPr>
            <w:r>
              <w:rPr>
                <w:rFonts w:ascii="Arial" w:hAnsi="Arial" w:cs="Arial"/>
                <w:noProof/>
                <w:sz w:val="24"/>
                <w:szCs w:val="24"/>
                <w:lang w:eastAsia="sr-Latn-RS"/>
              </w:rPr>
              <w:drawing>
                <wp:anchor distT="0" distB="0" distL="114300" distR="114300" simplePos="0" relativeHeight="251673600" behindDoc="0" locked="0" layoutInCell="1" allowOverlap="1" wp14:anchorId="3E83A912" wp14:editId="3EA03C66">
                  <wp:simplePos x="0" y="0"/>
                  <wp:positionH relativeFrom="margin">
                    <wp:posOffset>-184047</wp:posOffset>
                  </wp:positionH>
                  <wp:positionV relativeFrom="paragraph">
                    <wp:posOffset>200025</wp:posOffset>
                  </wp:positionV>
                  <wp:extent cx="2486025" cy="77152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771525"/>
                          </a:xfrm>
                          <a:prstGeom prst="rect">
                            <a:avLst/>
                          </a:prstGeom>
                          <a:noFill/>
                        </pic:spPr>
                      </pic:pic>
                    </a:graphicData>
                  </a:graphic>
                  <wp14:sizeRelH relativeFrom="page">
                    <wp14:pctWidth>0</wp14:pctWidth>
                  </wp14:sizeRelH>
                  <wp14:sizeRelV relativeFrom="page">
                    <wp14:pctHeight>0</wp14:pctHeight>
                  </wp14:sizeRelV>
                </wp:anchor>
              </w:drawing>
            </w:r>
          </w:p>
        </w:tc>
      </w:tr>
      <w:tr w:rsidR="00FE743D" w:rsidRPr="009B05A1" w14:paraId="4DFC9F82" w14:textId="77777777" w:rsidTr="00556464">
        <w:trPr>
          <w:trHeight w:val="967"/>
          <w:tblCellSpacing w:w="0" w:type="dxa"/>
        </w:trPr>
        <w:tc>
          <w:tcPr>
            <w:tcW w:w="3667" w:type="dxa"/>
          </w:tcPr>
          <w:p w14:paraId="58F566F3" w14:textId="77777777" w:rsidR="00FE743D" w:rsidRDefault="00FE743D" w:rsidP="00556464">
            <w:pPr>
              <w:spacing w:after="0"/>
              <w:jc w:val="both"/>
              <w:rPr>
                <w:rFonts w:ascii="Arial" w:hAnsi="Arial" w:cs="Arial"/>
                <w:sz w:val="24"/>
                <w:szCs w:val="24"/>
                <w:lang w:val="sr-Cyrl-RS"/>
              </w:rPr>
            </w:pPr>
            <w:r w:rsidRPr="009B05A1">
              <w:rPr>
                <w:rFonts w:ascii="Arial" w:hAnsi="Arial" w:cs="Arial"/>
                <w:sz w:val="24"/>
                <w:szCs w:val="24"/>
                <w:lang w:val="sr-Cyrl-RS"/>
              </w:rPr>
              <w:t>Број техничке документације:</w:t>
            </w:r>
          </w:p>
          <w:p w14:paraId="597B58A2" w14:textId="77777777" w:rsidR="00FE743D" w:rsidRPr="009B05A1" w:rsidRDefault="00FE743D" w:rsidP="00556464">
            <w:pPr>
              <w:spacing w:after="0"/>
              <w:jc w:val="both"/>
              <w:rPr>
                <w:rFonts w:ascii="Arial" w:hAnsi="Arial" w:cs="Arial"/>
                <w:sz w:val="24"/>
                <w:szCs w:val="24"/>
                <w:lang w:val="sr-Cyrl-RS"/>
              </w:rPr>
            </w:pPr>
          </w:p>
          <w:p w14:paraId="6C042F51" w14:textId="77777777" w:rsidR="00FE743D" w:rsidRPr="009B05A1" w:rsidRDefault="00FE743D" w:rsidP="00556464">
            <w:pPr>
              <w:jc w:val="both"/>
              <w:rPr>
                <w:rFonts w:ascii="Arial" w:hAnsi="Arial" w:cs="Arial"/>
                <w:sz w:val="24"/>
                <w:szCs w:val="24"/>
                <w:lang w:val="sr-Cyrl-RS"/>
              </w:rPr>
            </w:pPr>
            <w:r w:rsidRPr="009B05A1">
              <w:rPr>
                <w:rFonts w:ascii="Arial" w:hAnsi="Arial" w:cs="Arial"/>
                <w:sz w:val="24"/>
                <w:szCs w:val="24"/>
                <w:lang w:val="sr-Cyrl-RS"/>
              </w:rPr>
              <w:t>Место и датум:</w:t>
            </w:r>
          </w:p>
        </w:tc>
        <w:tc>
          <w:tcPr>
            <w:tcW w:w="5893" w:type="dxa"/>
          </w:tcPr>
          <w:p w14:paraId="779828EA" w14:textId="524E6BD6" w:rsidR="00FE743D" w:rsidRDefault="00483915" w:rsidP="00556464">
            <w:pPr>
              <w:tabs>
                <w:tab w:val="left" w:pos="1050"/>
              </w:tabs>
              <w:spacing w:after="0"/>
              <w:jc w:val="both"/>
              <w:rPr>
                <w:rFonts w:ascii="Arial" w:hAnsi="Arial" w:cs="Arial"/>
                <w:sz w:val="24"/>
                <w:szCs w:val="24"/>
                <w:lang w:val="sr-Cyrl-RS"/>
              </w:rPr>
            </w:pPr>
            <w:r>
              <w:rPr>
                <w:rFonts w:ascii="Arial" w:hAnsi="Arial" w:cs="Arial"/>
                <w:sz w:val="24"/>
              </w:rPr>
              <w:t>0</w:t>
            </w:r>
            <w:r w:rsidR="00FE743D" w:rsidRPr="00FD0ECF">
              <w:rPr>
                <w:rFonts w:ascii="Arial" w:hAnsi="Arial" w:cs="Arial"/>
                <w:sz w:val="24"/>
                <w:lang w:val="sr-Cyrl-RS"/>
              </w:rPr>
              <w:t>-</w:t>
            </w:r>
            <w:r w:rsidR="00FE743D">
              <w:rPr>
                <w:rFonts w:ascii="Arial" w:hAnsi="Arial" w:cs="Arial"/>
                <w:sz w:val="24"/>
                <w:lang w:val="sr-Cyrl-RS"/>
              </w:rPr>
              <w:t>61</w:t>
            </w:r>
            <w:r w:rsidR="00FE743D" w:rsidRPr="00FD0ECF">
              <w:rPr>
                <w:rFonts w:ascii="Arial" w:hAnsi="Arial" w:cs="Arial"/>
                <w:sz w:val="24"/>
              </w:rPr>
              <w:t>/</w:t>
            </w:r>
            <w:r w:rsidR="00FE743D" w:rsidRPr="00FD0ECF">
              <w:rPr>
                <w:rFonts w:ascii="Arial" w:hAnsi="Arial" w:cs="Arial"/>
                <w:sz w:val="24"/>
                <w:lang w:val="sr-Cyrl-RS"/>
              </w:rPr>
              <w:t>202</w:t>
            </w:r>
            <w:r w:rsidR="00FE743D">
              <w:rPr>
                <w:rFonts w:ascii="Arial" w:hAnsi="Arial" w:cs="Arial"/>
                <w:sz w:val="24"/>
              </w:rPr>
              <w:t>2</w:t>
            </w:r>
            <w:r w:rsidR="00FE743D">
              <w:rPr>
                <w:rFonts w:ascii="Arial" w:hAnsi="Arial" w:cs="Arial"/>
                <w:sz w:val="24"/>
                <w:lang w:val="sr-Cyrl-RS"/>
              </w:rPr>
              <w:t>-</w:t>
            </w:r>
            <w:r w:rsidR="00FE743D">
              <w:rPr>
                <w:rFonts w:ascii="Arial" w:hAnsi="Arial" w:cs="Arial"/>
                <w:sz w:val="24"/>
              </w:rPr>
              <w:t>IDR</w:t>
            </w:r>
            <w:r w:rsidR="00FE743D">
              <w:rPr>
                <w:rFonts w:ascii="Arial" w:hAnsi="Arial" w:cs="Arial"/>
                <w:sz w:val="24"/>
                <w:szCs w:val="24"/>
                <w:lang w:val="sr-Cyrl-RS"/>
              </w:rPr>
              <w:t xml:space="preserve"> </w:t>
            </w:r>
          </w:p>
          <w:p w14:paraId="236687D4" w14:textId="77777777" w:rsidR="00FE743D" w:rsidRDefault="00FE743D" w:rsidP="00556464">
            <w:pPr>
              <w:tabs>
                <w:tab w:val="left" w:pos="1050"/>
              </w:tabs>
              <w:spacing w:after="0"/>
              <w:jc w:val="both"/>
              <w:rPr>
                <w:rFonts w:ascii="Arial" w:hAnsi="Arial" w:cs="Arial"/>
                <w:sz w:val="24"/>
                <w:szCs w:val="24"/>
                <w:lang w:val="sr-Cyrl-RS"/>
              </w:rPr>
            </w:pPr>
          </w:p>
          <w:p w14:paraId="2F759C5E" w14:textId="7907115D" w:rsidR="00FE743D" w:rsidRPr="009B05A1" w:rsidRDefault="00FE743D" w:rsidP="00540EC6">
            <w:pPr>
              <w:tabs>
                <w:tab w:val="left" w:pos="1050"/>
              </w:tabs>
              <w:spacing w:after="0"/>
              <w:jc w:val="both"/>
              <w:rPr>
                <w:rFonts w:ascii="Arial" w:hAnsi="Arial" w:cs="Arial"/>
                <w:sz w:val="24"/>
                <w:szCs w:val="24"/>
                <w:lang w:val="sr-Cyrl-RS"/>
              </w:rPr>
            </w:pPr>
            <w:r w:rsidRPr="009B05A1">
              <w:rPr>
                <w:rFonts w:ascii="Arial" w:hAnsi="Arial" w:cs="Arial"/>
                <w:sz w:val="24"/>
                <w:szCs w:val="24"/>
                <w:lang w:val="sr-Cyrl-RS"/>
              </w:rPr>
              <w:t xml:space="preserve">Нови Сад, </w:t>
            </w:r>
            <w:r w:rsidR="00540EC6">
              <w:rPr>
                <w:rFonts w:ascii="Arial" w:hAnsi="Arial" w:cs="Arial"/>
                <w:sz w:val="24"/>
                <w:szCs w:val="24"/>
                <w:lang w:val="sr-Cyrl-RS"/>
              </w:rPr>
              <w:t>април 2024</w:t>
            </w:r>
            <w:r>
              <w:rPr>
                <w:rFonts w:ascii="Arial" w:hAnsi="Arial" w:cs="Arial"/>
                <w:sz w:val="24"/>
                <w:szCs w:val="24"/>
                <w:lang w:val="sr-Cyrl-RS"/>
              </w:rPr>
              <w:t xml:space="preserve"> </w:t>
            </w:r>
          </w:p>
        </w:tc>
      </w:tr>
    </w:tbl>
    <w:p w14:paraId="2B1E8260" w14:textId="66DBAC5F" w:rsidR="00483915" w:rsidRDefault="00483915">
      <w:pPr>
        <w:spacing w:line="259" w:lineRule="auto"/>
      </w:pPr>
    </w:p>
    <w:p w14:paraId="1470B8DE" w14:textId="77777777" w:rsidR="00483915" w:rsidRDefault="00483915">
      <w:pPr>
        <w:spacing w:line="259" w:lineRule="auto"/>
      </w:pPr>
      <w:r>
        <w:br w:type="page"/>
      </w:r>
    </w:p>
    <w:p w14:paraId="4F13FF96" w14:textId="5ACA8356" w:rsidR="00C264F5" w:rsidRDefault="00C264F5" w:rsidP="00C264F5">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sidRPr="00F05593">
        <w:rPr>
          <w:rFonts w:ascii="Arial" w:hAnsi="Arial" w:cs="Arial"/>
          <w:b/>
          <w:sz w:val="24"/>
          <w:szCs w:val="24"/>
        </w:rPr>
        <w:lastRenderedPageBreak/>
        <w:t>0.</w:t>
      </w:r>
      <w:r w:rsidR="00E40683">
        <w:rPr>
          <w:rFonts w:ascii="Arial" w:hAnsi="Arial" w:cs="Arial"/>
          <w:b/>
          <w:sz w:val="24"/>
          <w:szCs w:val="24"/>
          <w:lang w:val="sr-Cyrl-RS"/>
        </w:rPr>
        <w:t>5</w:t>
      </w:r>
      <w:r w:rsidRPr="00F05593">
        <w:rPr>
          <w:rFonts w:ascii="Arial" w:hAnsi="Arial" w:cs="Arial"/>
          <w:b/>
          <w:sz w:val="24"/>
          <w:szCs w:val="24"/>
        </w:rPr>
        <w:t xml:space="preserve">.  </w:t>
      </w:r>
      <w:r w:rsidRPr="00C264F5">
        <w:rPr>
          <w:rFonts w:ascii="Arial" w:hAnsi="Arial" w:cs="Arial"/>
          <w:b/>
          <w:sz w:val="24"/>
          <w:szCs w:val="24"/>
          <w:lang w:val="sr-Cyrl-RS"/>
        </w:rPr>
        <w:t>САДРЖАЈ ТЕХНИЧКЕ ДОКУМЕНТАЦИЈЕ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095"/>
        <w:gridCol w:w="2552"/>
      </w:tblGrid>
      <w:tr w:rsidR="00AF6C7D" w:rsidRPr="00F05593" w14:paraId="61531E66" w14:textId="77777777" w:rsidTr="00F952F1">
        <w:trPr>
          <w:trHeight w:val="454"/>
        </w:trPr>
        <w:tc>
          <w:tcPr>
            <w:tcW w:w="704" w:type="dxa"/>
            <w:vAlign w:val="center"/>
          </w:tcPr>
          <w:p w14:paraId="4D410B56" w14:textId="77777777" w:rsidR="00AF6C7D" w:rsidRPr="005C6620" w:rsidRDefault="00AF6C7D" w:rsidP="00F952F1">
            <w:pPr>
              <w:tabs>
                <w:tab w:val="left" w:pos="3686"/>
              </w:tabs>
              <w:spacing w:after="0" w:line="240" w:lineRule="auto"/>
              <w:rPr>
                <w:rFonts w:ascii="Arial" w:hAnsi="Arial" w:cs="Arial"/>
                <w:szCs w:val="24"/>
              </w:rPr>
            </w:pPr>
            <w:r w:rsidRPr="005C6620">
              <w:rPr>
                <w:rFonts w:ascii="Arial" w:hAnsi="Arial" w:cs="Arial"/>
                <w:szCs w:val="24"/>
              </w:rPr>
              <w:t>0</w:t>
            </w:r>
          </w:p>
        </w:tc>
        <w:tc>
          <w:tcPr>
            <w:tcW w:w="6095" w:type="dxa"/>
            <w:vAlign w:val="center"/>
          </w:tcPr>
          <w:p w14:paraId="535CC705" w14:textId="77777777" w:rsidR="00AF6C7D" w:rsidRPr="005C6620" w:rsidRDefault="00AF6C7D" w:rsidP="00F952F1">
            <w:pPr>
              <w:tabs>
                <w:tab w:val="left" w:pos="3686"/>
              </w:tabs>
              <w:spacing w:after="0" w:line="240" w:lineRule="auto"/>
              <w:rPr>
                <w:rFonts w:ascii="Arial" w:hAnsi="Arial" w:cs="Arial"/>
                <w:szCs w:val="24"/>
              </w:rPr>
            </w:pPr>
            <w:r w:rsidRPr="005C6620">
              <w:rPr>
                <w:rFonts w:ascii="Arial" w:hAnsi="Arial" w:cs="Arial"/>
                <w:szCs w:val="24"/>
              </w:rPr>
              <w:t>ГЛАВНА СВЕСКА</w:t>
            </w:r>
          </w:p>
        </w:tc>
        <w:tc>
          <w:tcPr>
            <w:tcW w:w="2552" w:type="dxa"/>
            <w:vAlign w:val="center"/>
          </w:tcPr>
          <w:p w14:paraId="294BF06C" w14:textId="7EAB64BA" w:rsidR="00AF6C7D" w:rsidRPr="00964F9B" w:rsidRDefault="00964F9B" w:rsidP="00C52E17">
            <w:pPr>
              <w:tabs>
                <w:tab w:val="left" w:pos="3686"/>
              </w:tabs>
              <w:spacing w:after="0" w:line="240" w:lineRule="auto"/>
              <w:rPr>
                <w:rFonts w:ascii="Arial" w:hAnsi="Arial" w:cs="Arial"/>
                <w:szCs w:val="24"/>
              </w:rPr>
            </w:pPr>
            <w:proofErr w:type="spellStart"/>
            <w:r w:rsidRPr="00964F9B">
              <w:rPr>
                <w:rFonts w:ascii="Arial" w:hAnsi="Arial" w:cs="Arial"/>
                <w:szCs w:val="24"/>
              </w:rPr>
              <w:t>бр</w:t>
            </w:r>
            <w:proofErr w:type="spellEnd"/>
            <w:r w:rsidRPr="00964F9B">
              <w:rPr>
                <w:rFonts w:ascii="Arial" w:hAnsi="Arial" w:cs="Arial"/>
                <w:szCs w:val="24"/>
              </w:rPr>
              <w:t>: 0-61</w:t>
            </w:r>
            <w:r w:rsidR="00AF6C7D" w:rsidRPr="00964F9B">
              <w:rPr>
                <w:rFonts w:ascii="Arial" w:hAnsi="Arial" w:cs="Arial"/>
                <w:szCs w:val="24"/>
              </w:rPr>
              <w:t>/202</w:t>
            </w:r>
            <w:r w:rsidR="00624A30" w:rsidRPr="00964F9B">
              <w:rPr>
                <w:rFonts w:ascii="Arial" w:hAnsi="Arial" w:cs="Arial"/>
                <w:szCs w:val="24"/>
                <w:lang w:val="sr-Cyrl-RS"/>
              </w:rPr>
              <w:t>2-</w:t>
            </w:r>
            <w:r w:rsidR="00624A30" w:rsidRPr="00964F9B">
              <w:rPr>
                <w:rFonts w:ascii="Arial" w:hAnsi="Arial" w:cs="Arial"/>
                <w:szCs w:val="24"/>
              </w:rPr>
              <w:t>IDR</w:t>
            </w:r>
          </w:p>
        </w:tc>
      </w:tr>
      <w:tr w:rsidR="00AF6C7D" w:rsidRPr="00F05593" w14:paraId="4D710CD9" w14:textId="77777777" w:rsidTr="00F952F1">
        <w:trPr>
          <w:trHeight w:val="454"/>
        </w:trPr>
        <w:tc>
          <w:tcPr>
            <w:tcW w:w="704" w:type="dxa"/>
            <w:vAlign w:val="center"/>
          </w:tcPr>
          <w:p w14:paraId="4CC20D9D" w14:textId="2C00D763" w:rsidR="00AF6C7D" w:rsidRPr="005C6620" w:rsidRDefault="00AF6C7D" w:rsidP="00FE6F31">
            <w:pPr>
              <w:tabs>
                <w:tab w:val="left" w:pos="3686"/>
              </w:tabs>
              <w:spacing w:after="0" w:line="240" w:lineRule="auto"/>
              <w:rPr>
                <w:rFonts w:ascii="Arial" w:hAnsi="Arial" w:cs="Arial"/>
                <w:szCs w:val="24"/>
                <w:lang w:val="sr-Cyrl-RS"/>
              </w:rPr>
            </w:pPr>
            <w:r w:rsidRPr="005C6620">
              <w:rPr>
                <w:rFonts w:ascii="Arial" w:hAnsi="Arial" w:cs="Arial"/>
                <w:szCs w:val="24"/>
                <w:lang w:val="sr-Cyrl-RS"/>
              </w:rPr>
              <w:t>3</w:t>
            </w:r>
          </w:p>
        </w:tc>
        <w:tc>
          <w:tcPr>
            <w:tcW w:w="6095" w:type="dxa"/>
            <w:vAlign w:val="center"/>
          </w:tcPr>
          <w:p w14:paraId="4B9122B7" w14:textId="3753CC01" w:rsidR="00AF6C7D" w:rsidRPr="00DB3272" w:rsidRDefault="00AF6C7D" w:rsidP="00FE6F31">
            <w:pPr>
              <w:tabs>
                <w:tab w:val="left" w:pos="3686"/>
              </w:tabs>
              <w:spacing w:after="0" w:line="240" w:lineRule="auto"/>
              <w:rPr>
                <w:rFonts w:ascii="Arial" w:hAnsi="Arial" w:cs="Arial"/>
                <w:szCs w:val="24"/>
                <w:lang w:val="sr-Cyrl-RS"/>
              </w:rPr>
            </w:pPr>
            <w:r w:rsidRPr="005C6620">
              <w:rPr>
                <w:rFonts w:ascii="Arial" w:hAnsi="Arial" w:cs="Arial"/>
                <w:szCs w:val="24"/>
                <w:lang w:val="sr-Cyrl-RS"/>
              </w:rPr>
              <w:t>ПРОЈЕКАТ ХИДРОТЕХНИЧКИХ ИНСТАЛАЦИЈА</w:t>
            </w:r>
            <w:r w:rsidR="00F247A6">
              <w:rPr>
                <w:rFonts w:ascii="Arial" w:hAnsi="Arial" w:cs="Arial"/>
                <w:szCs w:val="24"/>
                <w:lang w:val="sr-Cyrl-RS"/>
              </w:rPr>
              <w:t>-</w:t>
            </w:r>
          </w:p>
        </w:tc>
        <w:tc>
          <w:tcPr>
            <w:tcW w:w="2552" w:type="dxa"/>
            <w:vAlign w:val="center"/>
          </w:tcPr>
          <w:p w14:paraId="19EDA8CA" w14:textId="567EB54B" w:rsidR="00AF6C7D" w:rsidRPr="00964F9B" w:rsidRDefault="00AF6C7D" w:rsidP="00C52E17">
            <w:pPr>
              <w:tabs>
                <w:tab w:val="left" w:pos="3686"/>
              </w:tabs>
              <w:spacing w:after="0" w:line="240" w:lineRule="auto"/>
              <w:rPr>
                <w:rFonts w:ascii="Arial" w:hAnsi="Arial" w:cs="Arial"/>
                <w:szCs w:val="24"/>
              </w:rPr>
            </w:pPr>
            <w:proofErr w:type="spellStart"/>
            <w:r w:rsidRPr="00964F9B">
              <w:rPr>
                <w:rFonts w:ascii="Arial" w:hAnsi="Arial" w:cs="Arial"/>
                <w:szCs w:val="24"/>
              </w:rPr>
              <w:t>бр</w:t>
            </w:r>
            <w:proofErr w:type="spellEnd"/>
            <w:r w:rsidRPr="00964F9B">
              <w:rPr>
                <w:rFonts w:ascii="Arial" w:hAnsi="Arial" w:cs="Arial"/>
                <w:szCs w:val="24"/>
              </w:rPr>
              <w:t xml:space="preserve">: </w:t>
            </w:r>
            <w:r w:rsidR="00DD5DE6" w:rsidRPr="00964F9B">
              <w:rPr>
                <w:rFonts w:ascii="Arial" w:hAnsi="Arial" w:cs="Arial"/>
                <w:szCs w:val="24"/>
                <w:lang w:val="sr-Cyrl-RS"/>
              </w:rPr>
              <w:t>3</w:t>
            </w:r>
            <w:r w:rsidRPr="00964F9B">
              <w:rPr>
                <w:rFonts w:ascii="Arial" w:hAnsi="Arial" w:cs="Arial"/>
                <w:szCs w:val="24"/>
              </w:rPr>
              <w:t>-</w:t>
            </w:r>
            <w:r w:rsidR="00964F9B" w:rsidRPr="00964F9B">
              <w:rPr>
                <w:rFonts w:ascii="Arial" w:hAnsi="Arial" w:cs="Arial"/>
                <w:szCs w:val="24"/>
                <w:lang w:val="en-GB"/>
              </w:rPr>
              <w:t>61</w:t>
            </w:r>
            <w:r w:rsidRPr="00964F9B">
              <w:rPr>
                <w:rFonts w:ascii="Arial" w:hAnsi="Arial" w:cs="Arial"/>
                <w:szCs w:val="24"/>
              </w:rPr>
              <w:t>/2</w:t>
            </w:r>
            <w:r w:rsidR="00624A30" w:rsidRPr="00964F9B">
              <w:rPr>
                <w:rFonts w:ascii="Arial" w:hAnsi="Arial" w:cs="Arial"/>
                <w:szCs w:val="24"/>
                <w:lang w:val="sr-Cyrl-RS"/>
              </w:rPr>
              <w:t>022-</w:t>
            </w:r>
            <w:r w:rsidR="00624A30" w:rsidRPr="00964F9B">
              <w:rPr>
                <w:rFonts w:ascii="Arial" w:hAnsi="Arial" w:cs="Arial"/>
                <w:szCs w:val="24"/>
              </w:rPr>
              <w:t>IDR</w:t>
            </w:r>
          </w:p>
        </w:tc>
      </w:tr>
    </w:tbl>
    <w:p w14:paraId="0936BBAF" w14:textId="2DEF2CC1" w:rsidR="00A711C7" w:rsidRDefault="00A711C7">
      <w:pPr>
        <w:spacing w:line="259" w:lineRule="auto"/>
        <w:rPr>
          <w:lang w:val="sr-Cyrl-RS"/>
        </w:rPr>
      </w:pPr>
    </w:p>
    <w:p w14:paraId="4B94BAE9" w14:textId="77777777" w:rsidR="00A711C7" w:rsidRDefault="00A711C7">
      <w:pPr>
        <w:spacing w:line="259" w:lineRule="auto"/>
        <w:rPr>
          <w:lang w:val="sr-Cyrl-RS"/>
        </w:rPr>
      </w:pPr>
      <w:r>
        <w:rPr>
          <w:lang w:val="sr-Cyrl-RS"/>
        </w:rPr>
        <w:br w:type="page"/>
      </w:r>
    </w:p>
    <w:p w14:paraId="13CAEE43" w14:textId="77777777" w:rsidR="00C264F5" w:rsidRDefault="00C264F5" w:rsidP="00C264F5">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sidRPr="00F05593">
        <w:rPr>
          <w:rFonts w:ascii="Arial" w:hAnsi="Arial" w:cs="Arial"/>
          <w:b/>
          <w:sz w:val="24"/>
          <w:szCs w:val="24"/>
        </w:rPr>
        <w:lastRenderedPageBreak/>
        <w:t>0.</w:t>
      </w:r>
      <w:r w:rsidR="00EB7880">
        <w:rPr>
          <w:rFonts w:ascii="Arial" w:hAnsi="Arial" w:cs="Arial"/>
          <w:b/>
          <w:sz w:val="24"/>
          <w:szCs w:val="24"/>
          <w:lang w:val="sr-Cyrl-RS"/>
        </w:rPr>
        <w:t>6</w:t>
      </w:r>
      <w:r w:rsidRPr="00F05593">
        <w:rPr>
          <w:rFonts w:ascii="Arial" w:hAnsi="Arial" w:cs="Arial"/>
          <w:b/>
          <w:sz w:val="24"/>
          <w:szCs w:val="24"/>
        </w:rPr>
        <w:t xml:space="preserve">.  </w:t>
      </w:r>
      <w:r w:rsidRPr="00C264F5">
        <w:rPr>
          <w:rFonts w:ascii="Arial" w:hAnsi="Arial" w:cs="Arial"/>
          <w:b/>
          <w:sz w:val="24"/>
          <w:szCs w:val="24"/>
          <w:lang w:val="sr-Cyrl-RS"/>
        </w:rPr>
        <w:t>ПОДАЦИ О ПРОЈЕКТАНТИМА</w:t>
      </w:r>
    </w:p>
    <w:p w14:paraId="6B2330F7" w14:textId="430D8E5D" w:rsidR="00C264F5" w:rsidRDefault="00A711C7" w:rsidP="00C264F5">
      <w:pPr>
        <w:tabs>
          <w:tab w:val="left" w:pos="284"/>
          <w:tab w:val="left" w:pos="3261"/>
          <w:tab w:val="left" w:pos="3686"/>
          <w:tab w:val="left" w:pos="7938"/>
        </w:tabs>
        <w:spacing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C264F5" w:rsidRPr="00F05593">
        <w:rPr>
          <w:rFonts w:ascii="Arial" w:hAnsi="Arial" w:cs="Arial"/>
          <w:b/>
          <w:sz w:val="24"/>
          <w:szCs w:val="24"/>
        </w:rPr>
        <w:t>0</w:t>
      </w:r>
      <w:r w:rsidR="00C264F5">
        <w:rPr>
          <w:rFonts w:ascii="Arial" w:hAnsi="Arial" w:cs="Arial"/>
          <w:b/>
          <w:sz w:val="24"/>
          <w:szCs w:val="24"/>
        </w:rPr>
        <w:t>.</w:t>
      </w:r>
      <w:r w:rsidR="00C264F5" w:rsidRPr="00F05593">
        <w:rPr>
          <w:rFonts w:ascii="Arial" w:hAnsi="Arial" w:cs="Arial"/>
          <w:b/>
          <w:sz w:val="24"/>
          <w:szCs w:val="24"/>
        </w:rPr>
        <w:t xml:space="preserve"> ГЛАВНА СВЕСКА</w:t>
      </w:r>
    </w:p>
    <w:p w14:paraId="401A6F83" w14:textId="77777777" w:rsidR="00C264F5" w:rsidRDefault="00C264F5" w:rsidP="00C264F5">
      <w:pPr>
        <w:tabs>
          <w:tab w:val="left" w:pos="3686"/>
          <w:tab w:val="left" w:pos="3888"/>
        </w:tabs>
        <w:spacing w:after="120" w:line="240" w:lineRule="auto"/>
        <w:ind w:left="3690" w:hanging="3690"/>
        <w:rPr>
          <w:rFonts w:ascii="Arial" w:hAnsi="Arial" w:cs="Arial"/>
          <w:sz w:val="24"/>
          <w:szCs w:val="24"/>
        </w:rPr>
      </w:pPr>
      <w:proofErr w:type="spellStart"/>
      <w:r w:rsidRPr="00F05593">
        <w:rPr>
          <w:rFonts w:ascii="Arial" w:hAnsi="Arial" w:cs="Arial"/>
          <w:sz w:val="24"/>
          <w:szCs w:val="24"/>
        </w:rPr>
        <w:t>Пројектант</w:t>
      </w:r>
      <w:proofErr w:type="spellEnd"/>
      <w:r w:rsidRPr="00F05593">
        <w:rPr>
          <w:rFonts w:ascii="Arial" w:hAnsi="Arial" w:cs="Arial"/>
          <w:sz w:val="24"/>
          <w:szCs w:val="24"/>
        </w:rPr>
        <w:t>:</w:t>
      </w:r>
      <w:r w:rsidRPr="00F05593">
        <w:rPr>
          <w:rFonts w:ascii="Arial" w:hAnsi="Arial" w:cs="Arial"/>
          <w:b/>
          <w:sz w:val="24"/>
          <w:szCs w:val="24"/>
        </w:rPr>
        <w:tab/>
      </w:r>
      <w:r>
        <w:rPr>
          <w:rFonts w:ascii="Arial" w:hAnsi="Arial" w:cs="Arial"/>
          <w:sz w:val="24"/>
          <w:szCs w:val="24"/>
        </w:rPr>
        <w:t xml:space="preserve">ПРОЈЕКТНИ БИРО </w:t>
      </w:r>
      <w:r w:rsidRPr="003A3D2D">
        <w:rPr>
          <w:rFonts w:ascii="Arial" w:hAnsi="Arial" w:cs="Arial"/>
          <w:sz w:val="24"/>
          <w:szCs w:val="24"/>
        </w:rPr>
        <w:t>„</w:t>
      </w:r>
      <w:proofErr w:type="spellStart"/>
      <w:r>
        <w:rPr>
          <w:rFonts w:ascii="Arial" w:hAnsi="Arial" w:cs="Arial"/>
          <w:sz w:val="24"/>
          <w:szCs w:val="24"/>
        </w:rPr>
        <w:t>Pyramid</w:t>
      </w:r>
      <w:proofErr w:type="spellEnd"/>
      <w:r>
        <w:rPr>
          <w:rFonts w:ascii="Arial" w:hAnsi="Arial" w:cs="Arial"/>
          <w:sz w:val="24"/>
          <w:szCs w:val="24"/>
        </w:rPr>
        <w:t xml:space="preserve"> ING</w:t>
      </w:r>
      <w:r w:rsidRPr="003A3D2D">
        <w:rPr>
          <w:rFonts w:ascii="Arial" w:hAnsi="Arial" w:cs="Arial"/>
          <w:sz w:val="24"/>
          <w:szCs w:val="24"/>
        </w:rPr>
        <w:t>“</w:t>
      </w:r>
    </w:p>
    <w:p w14:paraId="5134D120" w14:textId="09FF02FC" w:rsidR="00C264F5" w:rsidRPr="003A3D2D" w:rsidRDefault="00C264F5" w:rsidP="00C264F5">
      <w:pPr>
        <w:tabs>
          <w:tab w:val="left" w:pos="3686"/>
          <w:tab w:val="left" w:pos="3888"/>
        </w:tabs>
        <w:spacing w:after="120" w:line="240" w:lineRule="auto"/>
        <w:ind w:left="3690" w:hanging="3690"/>
        <w:rPr>
          <w:rFonts w:ascii="Arial" w:hAnsi="Arial" w:cs="Arial"/>
          <w:sz w:val="24"/>
          <w:szCs w:val="24"/>
        </w:rPr>
      </w:pPr>
      <w:r>
        <w:rPr>
          <w:rFonts w:ascii="Arial" w:hAnsi="Arial" w:cs="Arial"/>
          <w:sz w:val="24"/>
          <w:szCs w:val="24"/>
        </w:rPr>
        <w:tab/>
      </w:r>
      <w:proofErr w:type="spellStart"/>
      <w:r w:rsidR="00144C1A">
        <w:rPr>
          <w:rFonts w:ascii="Arial" w:hAnsi="Arial" w:cs="Arial"/>
          <w:sz w:val="24"/>
          <w:szCs w:val="24"/>
          <w:lang w:val="sr-Cyrl-RS"/>
        </w:rPr>
        <w:t>Темеринска</w:t>
      </w:r>
      <w:proofErr w:type="spellEnd"/>
      <w:r w:rsidR="00144C1A">
        <w:rPr>
          <w:rFonts w:ascii="Arial" w:hAnsi="Arial" w:cs="Arial"/>
          <w:sz w:val="24"/>
          <w:szCs w:val="24"/>
        </w:rPr>
        <w:t xml:space="preserve"> </w:t>
      </w:r>
      <w:proofErr w:type="spellStart"/>
      <w:r w:rsidR="00144C1A">
        <w:rPr>
          <w:rFonts w:ascii="Arial" w:hAnsi="Arial" w:cs="Arial"/>
          <w:sz w:val="24"/>
          <w:szCs w:val="24"/>
        </w:rPr>
        <w:t>бр</w:t>
      </w:r>
      <w:proofErr w:type="spellEnd"/>
      <w:r w:rsidR="00144C1A">
        <w:rPr>
          <w:rFonts w:ascii="Arial" w:hAnsi="Arial" w:cs="Arial"/>
          <w:sz w:val="24"/>
          <w:szCs w:val="24"/>
        </w:rPr>
        <w:t>. 154</w:t>
      </w:r>
      <w:r>
        <w:rPr>
          <w:rFonts w:ascii="Arial" w:hAnsi="Arial" w:cs="Arial"/>
          <w:sz w:val="24"/>
          <w:szCs w:val="24"/>
        </w:rPr>
        <w:t xml:space="preserve">, </w:t>
      </w:r>
      <w:proofErr w:type="spellStart"/>
      <w:r>
        <w:rPr>
          <w:rFonts w:ascii="Arial" w:hAnsi="Arial" w:cs="Arial"/>
          <w:sz w:val="24"/>
          <w:szCs w:val="24"/>
        </w:rPr>
        <w:t>Нови</w:t>
      </w:r>
      <w:proofErr w:type="spellEnd"/>
      <w:r>
        <w:rPr>
          <w:rFonts w:ascii="Arial" w:hAnsi="Arial" w:cs="Arial"/>
          <w:sz w:val="24"/>
          <w:szCs w:val="24"/>
        </w:rPr>
        <w:t xml:space="preserve"> </w:t>
      </w:r>
      <w:proofErr w:type="spellStart"/>
      <w:r>
        <w:rPr>
          <w:rFonts w:ascii="Arial" w:hAnsi="Arial" w:cs="Arial"/>
          <w:sz w:val="24"/>
          <w:szCs w:val="24"/>
        </w:rPr>
        <w:t>Сад</w:t>
      </w:r>
      <w:proofErr w:type="spellEnd"/>
    </w:p>
    <w:p w14:paraId="72479EF9" w14:textId="77777777" w:rsidR="00C264F5" w:rsidRPr="006D4985" w:rsidRDefault="00C264F5" w:rsidP="00C264F5">
      <w:pPr>
        <w:tabs>
          <w:tab w:val="left" w:pos="3686"/>
          <w:tab w:val="left" w:pos="3888"/>
        </w:tabs>
        <w:spacing w:after="120" w:line="240" w:lineRule="auto"/>
        <w:ind w:left="3690" w:hanging="3690"/>
        <w:rPr>
          <w:rFonts w:ascii="Arial" w:hAnsi="Arial" w:cs="Arial"/>
          <w:b/>
          <w:sz w:val="24"/>
          <w:szCs w:val="24"/>
          <w:lang w:val="sr-Cyrl-RS"/>
        </w:rPr>
      </w:pPr>
      <w:proofErr w:type="spellStart"/>
      <w:r>
        <w:rPr>
          <w:rFonts w:ascii="Arial" w:hAnsi="Arial" w:cs="Arial"/>
          <w:sz w:val="24"/>
          <w:szCs w:val="24"/>
        </w:rPr>
        <w:t>Главни</w:t>
      </w:r>
      <w:proofErr w:type="spellEnd"/>
      <w:r w:rsidRPr="00F05593">
        <w:rPr>
          <w:rFonts w:ascii="Arial" w:hAnsi="Arial" w:cs="Arial"/>
          <w:sz w:val="24"/>
          <w:szCs w:val="24"/>
        </w:rPr>
        <w:t xml:space="preserve"> </w:t>
      </w:r>
      <w:proofErr w:type="spellStart"/>
      <w:r w:rsidRPr="00F05593">
        <w:rPr>
          <w:rFonts w:ascii="Arial" w:hAnsi="Arial" w:cs="Arial"/>
          <w:sz w:val="24"/>
          <w:szCs w:val="24"/>
        </w:rPr>
        <w:t>пројектант</w:t>
      </w:r>
      <w:proofErr w:type="spellEnd"/>
      <w:r w:rsidRPr="00F05593">
        <w:rPr>
          <w:rFonts w:ascii="Arial" w:hAnsi="Arial" w:cs="Arial"/>
          <w:sz w:val="24"/>
          <w:szCs w:val="24"/>
        </w:rPr>
        <w:t xml:space="preserve"> :</w:t>
      </w:r>
      <w:r w:rsidRPr="00F05593">
        <w:rPr>
          <w:rFonts w:ascii="Arial" w:hAnsi="Arial" w:cs="Arial"/>
          <w:sz w:val="24"/>
          <w:szCs w:val="24"/>
        </w:rPr>
        <w:tab/>
      </w:r>
      <w:r w:rsidR="008B55FA">
        <w:rPr>
          <w:rFonts w:ascii="Arial" w:eastAsia="Times New Roman" w:hAnsi="Arial" w:cs="Arial"/>
          <w:sz w:val="24"/>
          <w:lang w:val="sr-Cyrl-RS"/>
        </w:rPr>
        <w:t>Ђорђије Поповић</w:t>
      </w:r>
      <w:r w:rsidR="006D4985">
        <w:rPr>
          <w:rFonts w:ascii="Arial" w:eastAsia="Times New Roman" w:hAnsi="Arial" w:cs="Arial"/>
          <w:sz w:val="24"/>
          <w:lang w:val="sr-Cyrl-RS"/>
        </w:rPr>
        <w:t xml:space="preserve">, </w:t>
      </w:r>
      <w:proofErr w:type="spellStart"/>
      <w:r w:rsidR="006D4985">
        <w:rPr>
          <w:rFonts w:ascii="Arial" w:eastAsia="Times New Roman" w:hAnsi="Arial" w:cs="Arial"/>
          <w:sz w:val="24"/>
          <w:lang w:val="sr-Cyrl-RS"/>
        </w:rPr>
        <w:t>дипл.</w:t>
      </w:r>
      <w:r w:rsidRPr="00C264F5">
        <w:rPr>
          <w:rFonts w:ascii="Arial" w:eastAsia="Times New Roman" w:hAnsi="Arial" w:cs="Arial"/>
          <w:sz w:val="24"/>
          <w:lang w:val="sr-Cyrl-RS"/>
        </w:rPr>
        <w:t>инж.</w:t>
      </w:r>
      <w:r w:rsidR="008B55FA">
        <w:rPr>
          <w:rFonts w:ascii="Arial" w:eastAsia="Times New Roman" w:hAnsi="Arial" w:cs="Arial"/>
          <w:sz w:val="24"/>
          <w:lang w:val="sr-Cyrl-RS"/>
        </w:rPr>
        <w:t>грађ</w:t>
      </w:r>
      <w:proofErr w:type="spellEnd"/>
      <w:r w:rsidR="006D4985">
        <w:rPr>
          <w:rFonts w:ascii="Arial" w:eastAsia="Times New Roman" w:hAnsi="Arial" w:cs="Arial"/>
          <w:sz w:val="24"/>
          <w:lang w:val="sr-Cyrl-RS"/>
        </w:rPr>
        <w:t>.</w:t>
      </w:r>
    </w:p>
    <w:p w14:paraId="40AABB4E" w14:textId="77777777" w:rsidR="00C264F5" w:rsidRPr="00407C79" w:rsidRDefault="008B55FA" w:rsidP="00C264F5">
      <w:pPr>
        <w:tabs>
          <w:tab w:val="left" w:pos="3686"/>
          <w:tab w:val="left" w:pos="3888"/>
        </w:tabs>
        <w:spacing w:after="120" w:line="240" w:lineRule="auto"/>
        <w:ind w:left="3686" w:hanging="3686"/>
        <w:rPr>
          <w:rFonts w:ascii="Arial" w:hAnsi="Arial" w:cs="Arial"/>
          <w:b/>
          <w:color w:val="A6A6A6"/>
          <w:sz w:val="24"/>
          <w:szCs w:val="24"/>
        </w:rPr>
      </w:pPr>
      <w:r>
        <w:rPr>
          <w:noProof/>
          <w:lang w:eastAsia="sr-Latn-RS"/>
        </w:rPr>
        <w:drawing>
          <wp:anchor distT="0" distB="0" distL="114300" distR="114300" simplePos="0" relativeHeight="251669504" behindDoc="0" locked="0" layoutInCell="1" allowOverlap="1" wp14:anchorId="58F65177" wp14:editId="57D595DF">
            <wp:simplePos x="0" y="0"/>
            <wp:positionH relativeFrom="column">
              <wp:posOffset>2338070</wp:posOffset>
            </wp:positionH>
            <wp:positionV relativeFrom="paragraph">
              <wp:posOffset>220345</wp:posOffset>
            </wp:positionV>
            <wp:extent cx="2486025" cy="771525"/>
            <wp:effectExtent l="0" t="0" r="952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7715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C264F5" w:rsidRPr="009E7D34">
        <w:rPr>
          <w:rFonts w:ascii="Arial" w:hAnsi="Arial" w:cs="Arial"/>
          <w:sz w:val="24"/>
          <w:szCs w:val="24"/>
        </w:rPr>
        <w:t>Број</w:t>
      </w:r>
      <w:proofErr w:type="spellEnd"/>
      <w:r w:rsidR="00C264F5" w:rsidRPr="009E7D34">
        <w:rPr>
          <w:rFonts w:ascii="Arial" w:hAnsi="Arial" w:cs="Arial"/>
          <w:sz w:val="24"/>
          <w:szCs w:val="24"/>
        </w:rPr>
        <w:t xml:space="preserve"> </w:t>
      </w:r>
      <w:proofErr w:type="spellStart"/>
      <w:r w:rsidR="00C264F5" w:rsidRPr="009E7D34">
        <w:rPr>
          <w:rFonts w:ascii="Arial" w:hAnsi="Arial" w:cs="Arial"/>
          <w:sz w:val="24"/>
          <w:szCs w:val="24"/>
        </w:rPr>
        <w:t>лиценце</w:t>
      </w:r>
      <w:proofErr w:type="spellEnd"/>
      <w:r w:rsidR="00C264F5" w:rsidRPr="009E7D34">
        <w:rPr>
          <w:rFonts w:ascii="Arial" w:hAnsi="Arial" w:cs="Arial"/>
          <w:sz w:val="24"/>
          <w:szCs w:val="24"/>
        </w:rPr>
        <w:t>:</w:t>
      </w:r>
      <w:r w:rsidR="00C264F5" w:rsidRPr="009E7D34">
        <w:rPr>
          <w:rFonts w:ascii="Arial" w:hAnsi="Arial" w:cs="Arial"/>
          <w:sz w:val="24"/>
          <w:szCs w:val="24"/>
        </w:rPr>
        <w:tab/>
      </w:r>
      <w:r w:rsidR="006D4985">
        <w:rPr>
          <w:rFonts w:ascii="Arial" w:hAnsi="Arial" w:cs="Arial"/>
          <w:sz w:val="24"/>
          <w:lang w:val="sr-Cyrl-RS"/>
        </w:rPr>
        <w:t>3</w:t>
      </w:r>
      <w:r>
        <w:rPr>
          <w:rFonts w:ascii="Arial" w:hAnsi="Arial" w:cs="Arial"/>
          <w:sz w:val="24"/>
          <w:lang w:val="sr-Cyrl-RS"/>
        </w:rPr>
        <w:t>14</w:t>
      </w:r>
      <w:r w:rsidR="006D4985">
        <w:rPr>
          <w:rFonts w:ascii="Arial" w:hAnsi="Arial" w:cs="Arial"/>
          <w:sz w:val="24"/>
          <w:lang w:val="sr-Cyrl-RS"/>
        </w:rPr>
        <w:t xml:space="preserve"> </w:t>
      </w:r>
      <w:r>
        <w:rPr>
          <w:rFonts w:ascii="Arial" w:hAnsi="Arial" w:cs="Arial"/>
          <w:sz w:val="24"/>
          <w:lang w:val="sr-Cyrl-RS"/>
        </w:rPr>
        <w:t>К213</w:t>
      </w:r>
      <w:r w:rsidR="006D4985">
        <w:rPr>
          <w:rFonts w:ascii="Arial" w:hAnsi="Arial" w:cs="Arial"/>
          <w:sz w:val="24"/>
          <w:lang w:val="sr-Cyrl-RS"/>
        </w:rPr>
        <w:t xml:space="preserve"> 1</w:t>
      </w:r>
      <w:r>
        <w:rPr>
          <w:rFonts w:ascii="Arial" w:hAnsi="Arial" w:cs="Arial"/>
          <w:sz w:val="24"/>
          <w:lang w:val="sr-Cyrl-RS"/>
        </w:rPr>
        <w:t>1</w:t>
      </w:r>
    </w:p>
    <w:p w14:paraId="70E07B1F" w14:textId="77777777" w:rsidR="00C264F5" w:rsidRPr="00121BCF" w:rsidRDefault="00C264F5" w:rsidP="00C264F5">
      <w:pPr>
        <w:tabs>
          <w:tab w:val="left" w:pos="3686"/>
          <w:tab w:val="right" w:pos="9214"/>
        </w:tabs>
        <w:spacing w:after="120" w:line="240" w:lineRule="auto"/>
        <w:rPr>
          <w:rFonts w:ascii="Arial" w:hAnsi="Arial" w:cs="Arial"/>
          <w:sz w:val="24"/>
          <w:szCs w:val="24"/>
        </w:rPr>
      </w:pPr>
      <w:proofErr w:type="spellStart"/>
      <w:r w:rsidRPr="00B67016">
        <w:rPr>
          <w:rFonts w:ascii="Arial" w:hAnsi="Arial" w:cs="Arial"/>
          <w:sz w:val="24"/>
          <w:szCs w:val="24"/>
        </w:rPr>
        <w:t>Потпис</w:t>
      </w:r>
      <w:proofErr w:type="spellEnd"/>
      <w:r w:rsidRPr="00B67016">
        <w:rPr>
          <w:rFonts w:ascii="Arial" w:hAnsi="Arial" w:cs="Arial"/>
          <w:sz w:val="24"/>
          <w:szCs w:val="24"/>
        </w:rPr>
        <w:t>:</w:t>
      </w:r>
    </w:p>
    <w:p w14:paraId="6EE041A8" w14:textId="77777777" w:rsidR="00FE01FD" w:rsidRDefault="00C264F5" w:rsidP="008B55FA">
      <w:pPr>
        <w:tabs>
          <w:tab w:val="left" w:pos="3076"/>
        </w:tabs>
        <w:spacing w:after="120" w:line="240" w:lineRule="auto"/>
        <w:ind w:left="-270"/>
      </w:pPr>
      <w:r>
        <w:rPr>
          <w:rFonts w:ascii="Arial" w:hAnsi="Arial" w:cs="Arial"/>
          <w:noProof/>
          <w:color w:val="A6A6A6"/>
          <w:sz w:val="24"/>
          <w:szCs w:val="24"/>
          <w:lang w:eastAsia="sr-Latn-RS"/>
        </w:rPr>
        <w:drawing>
          <wp:anchor distT="0" distB="0" distL="114300" distR="114300" simplePos="0" relativeHeight="251652096" behindDoc="1" locked="0" layoutInCell="1" allowOverlap="1" wp14:anchorId="2628074A" wp14:editId="68AC6B89">
            <wp:simplePos x="0" y="0"/>
            <wp:positionH relativeFrom="column">
              <wp:posOffset>-13427243</wp:posOffset>
            </wp:positionH>
            <wp:positionV relativeFrom="paragraph">
              <wp:posOffset>17345493</wp:posOffset>
            </wp:positionV>
            <wp:extent cx="1034649" cy="914400"/>
            <wp:effectExtent l="19050" t="0" r="5080" b="0"/>
            <wp:wrapNone/>
            <wp:docPr id="7" name="Picture 2" descr="C:\Users\PC1\Desktop\SKMBT_C2201602172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1\Desktop\SKMBT_C22016021722000.jpg"/>
                    <pic:cNvPicPr>
                      <a:picLocks noChangeAspect="1" noChangeArrowheads="1"/>
                    </pic:cNvPicPr>
                  </pic:nvPicPr>
                  <pic:blipFill>
                    <a:blip r:embed="rId9" cstate="print"/>
                    <a:srcRect/>
                    <a:stretch>
                      <a:fillRect/>
                    </a:stretch>
                  </pic:blipFill>
                  <pic:spPr bwMode="auto">
                    <a:xfrm>
                      <a:off x="0" y="0"/>
                      <a:ext cx="1023620" cy="935355"/>
                    </a:xfrm>
                    <a:prstGeom prst="rect">
                      <a:avLst/>
                    </a:prstGeom>
                    <a:noFill/>
                    <a:ln w="9525">
                      <a:noFill/>
                      <a:miter lim="800000"/>
                      <a:headEnd/>
                      <a:tailEnd/>
                    </a:ln>
                  </pic:spPr>
                </pic:pic>
              </a:graphicData>
            </a:graphic>
          </wp:anchor>
        </w:drawing>
      </w:r>
    </w:p>
    <w:p w14:paraId="2C43AB5D" w14:textId="77777777" w:rsidR="009A53E5" w:rsidRDefault="009A53E5" w:rsidP="003F412C"/>
    <w:p w14:paraId="3B11E6D4" w14:textId="5D717CDD" w:rsidR="00B24CA0" w:rsidRPr="001E7A93" w:rsidRDefault="00B24CA0" w:rsidP="00B24CA0">
      <w:pPr>
        <w:tabs>
          <w:tab w:val="left" w:pos="3686"/>
          <w:tab w:val="left" w:pos="3888"/>
        </w:tabs>
        <w:spacing w:after="120" w:line="240" w:lineRule="auto"/>
        <w:ind w:left="3690" w:hanging="3690"/>
        <w:rPr>
          <w:rFonts w:ascii="Arial" w:hAnsi="Arial" w:cs="Arial"/>
          <w:b/>
          <w:sz w:val="24"/>
          <w:szCs w:val="24"/>
          <w:lang w:val="sr-Cyrl-RS"/>
        </w:rPr>
      </w:pPr>
      <w:r>
        <w:rPr>
          <w:rFonts w:ascii="Arial" w:hAnsi="Arial" w:cs="Arial"/>
          <w:b/>
          <w:sz w:val="24"/>
          <w:szCs w:val="24"/>
        </w:rPr>
        <w:t>3.</w:t>
      </w:r>
      <w:r w:rsidRPr="00F05593">
        <w:rPr>
          <w:rFonts w:ascii="Arial" w:hAnsi="Arial" w:cs="Arial"/>
          <w:b/>
          <w:sz w:val="24"/>
          <w:szCs w:val="24"/>
        </w:rPr>
        <w:t xml:space="preserve"> </w:t>
      </w:r>
      <w:r>
        <w:rPr>
          <w:rFonts w:ascii="Arial" w:hAnsi="Arial" w:cs="Arial"/>
          <w:b/>
          <w:sz w:val="24"/>
          <w:szCs w:val="24"/>
          <w:lang w:val="sr-Cyrl-RS"/>
        </w:rPr>
        <w:t>ПРОЈЕКАТ</w:t>
      </w:r>
      <w:r w:rsidRPr="00F05593">
        <w:rPr>
          <w:rFonts w:ascii="Arial" w:hAnsi="Arial" w:cs="Arial"/>
          <w:b/>
          <w:sz w:val="24"/>
          <w:szCs w:val="24"/>
        </w:rPr>
        <w:t xml:space="preserve"> </w:t>
      </w:r>
      <w:r w:rsidRPr="00B24CA0">
        <w:rPr>
          <w:rFonts w:ascii="Arial" w:hAnsi="Arial" w:cs="Arial"/>
          <w:b/>
          <w:sz w:val="24"/>
          <w:szCs w:val="24"/>
          <w:lang w:val="sr-Cyrl-RS"/>
        </w:rPr>
        <w:t>ХИДРОТЕХНИЧКИХ ИНСТАЛАЦИЈА</w:t>
      </w:r>
    </w:p>
    <w:p w14:paraId="38D116E7" w14:textId="77777777" w:rsidR="00B24CA0" w:rsidRDefault="00B24CA0" w:rsidP="00B24CA0">
      <w:pPr>
        <w:tabs>
          <w:tab w:val="left" w:pos="3686"/>
          <w:tab w:val="left" w:pos="3888"/>
        </w:tabs>
        <w:spacing w:after="120" w:line="240" w:lineRule="auto"/>
        <w:ind w:left="3690" w:hanging="3690"/>
        <w:rPr>
          <w:rFonts w:ascii="Arial" w:hAnsi="Arial" w:cs="Arial"/>
          <w:sz w:val="24"/>
          <w:szCs w:val="24"/>
        </w:rPr>
      </w:pPr>
      <w:proofErr w:type="spellStart"/>
      <w:r w:rsidRPr="00F05593">
        <w:rPr>
          <w:rFonts w:ascii="Arial" w:hAnsi="Arial" w:cs="Arial"/>
          <w:sz w:val="24"/>
          <w:szCs w:val="24"/>
        </w:rPr>
        <w:t>Пројектант</w:t>
      </w:r>
      <w:proofErr w:type="spellEnd"/>
      <w:r w:rsidRPr="00F05593">
        <w:rPr>
          <w:rFonts w:ascii="Arial" w:hAnsi="Arial" w:cs="Arial"/>
          <w:sz w:val="24"/>
          <w:szCs w:val="24"/>
        </w:rPr>
        <w:t>:</w:t>
      </w:r>
      <w:r w:rsidRPr="00F05593">
        <w:rPr>
          <w:rFonts w:ascii="Arial" w:hAnsi="Arial" w:cs="Arial"/>
          <w:b/>
          <w:sz w:val="24"/>
          <w:szCs w:val="24"/>
        </w:rPr>
        <w:tab/>
      </w:r>
      <w:r>
        <w:rPr>
          <w:rFonts w:ascii="Arial" w:hAnsi="Arial" w:cs="Arial"/>
          <w:sz w:val="24"/>
          <w:szCs w:val="24"/>
        </w:rPr>
        <w:t xml:space="preserve">ПРОЈЕКТНИ БИРО </w:t>
      </w:r>
      <w:r w:rsidRPr="003A3D2D">
        <w:rPr>
          <w:rFonts w:ascii="Arial" w:hAnsi="Arial" w:cs="Arial"/>
          <w:sz w:val="24"/>
          <w:szCs w:val="24"/>
        </w:rPr>
        <w:t>„</w:t>
      </w:r>
      <w:proofErr w:type="spellStart"/>
      <w:r>
        <w:rPr>
          <w:rFonts w:ascii="Arial" w:hAnsi="Arial" w:cs="Arial"/>
          <w:sz w:val="24"/>
          <w:szCs w:val="24"/>
        </w:rPr>
        <w:t>Pyramid</w:t>
      </w:r>
      <w:proofErr w:type="spellEnd"/>
      <w:r>
        <w:rPr>
          <w:rFonts w:ascii="Arial" w:hAnsi="Arial" w:cs="Arial"/>
          <w:sz w:val="24"/>
          <w:szCs w:val="24"/>
        </w:rPr>
        <w:t xml:space="preserve"> ING</w:t>
      </w:r>
      <w:r w:rsidRPr="003A3D2D">
        <w:rPr>
          <w:rFonts w:ascii="Arial" w:hAnsi="Arial" w:cs="Arial"/>
          <w:sz w:val="24"/>
          <w:szCs w:val="24"/>
        </w:rPr>
        <w:t>“</w:t>
      </w:r>
    </w:p>
    <w:p w14:paraId="4868651F" w14:textId="188BBD60" w:rsidR="00B24CA0" w:rsidRPr="003A3D2D" w:rsidRDefault="00B24CA0" w:rsidP="00B24CA0">
      <w:pPr>
        <w:tabs>
          <w:tab w:val="left" w:pos="3686"/>
          <w:tab w:val="left" w:pos="3888"/>
        </w:tabs>
        <w:spacing w:after="120" w:line="240" w:lineRule="auto"/>
        <w:ind w:left="3690" w:hanging="3690"/>
        <w:rPr>
          <w:rFonts w:ascii="Arial" w:hAnsi="Arial" w:cs="Arial"/>
          <w:sz w:val="24"/>
          <w:szCs w:val="24"/>
        </w:rPr>
      </w:pPr>
      <w:r>
        <w:rPr>
          <w:rFonts w:ascii="Arial" w:hAnsi="Arial" w:cs="Arial"/>
          <w:sz w:val="24"/>
          <w:szCs w:val="24"/>
        </w:rPr>
        <w:tab/>
      </w:r>
      <w:proofErr w:type="spellStart"/>
      <w:r w:rsidR="008C33DA">
        <w:rPr>
          <w:rFonts w:ascii="Arial" w:hAnsi="Arial" w:cs="Arial"/>
          <w:sz w:val="24"/>
          <w:szCs w:val="24"/>
          <w:lang w:val="sr-Cyrl-RS"/>
        </w:rPr>
        <w:t>Темеринска</w:t>
      </w:r>
      <w:proofErr w:type="spellEnd"/>
      <w:r w:rsidR="008C33DA">
        <w:rPr>
          <w:rFonts w:ascii="Arial" w:hAnsi="Arial" w:cs="Arial"/>
          <w:sz w:val="24"/>
          <w:szCs w:val="24"/>
        </w:rPr>
        <w:t xml:space="preserve"> </w:t>
      </w:r>
      <w:proofErr w:type="spellStart"/>
      <w:r w:rsidR="008C33DA">
        <w:rPr>
          <w:rFonts w:ascii="Arial" w:hAnsi="Arial" w:cs="Arial"/>
          <w:sz w:val="24"/>
          <w:szCs w:val="24"/>
        </w:rPr>
        <w:t>бр</w:t>
      </w:r>
      <w:proofErr w:type="spellEnd"/>
      <w:r w:rsidR="008C33DA">
        <w:rPr>
          <w:rFonts w:ascii="Arial" w:hAnsi="Arial" w:cs="Arial"/>
          <w:sz w:val="24"/>
          <w:szCs w:val="24"/>
        </w:rPr>
        <w:t xml:space="preserve">. 154, </w:t>
      </w:r>
      <w:proofErr w:type="spellStart"/>
      <w:r w:rsidR="008C33DA">
        <w:rPr>
          <w:rFonts w:ascii="Arial" w:hAnsi="Arial" w:cs="Arial"/>
          <w:sz w:val="24"/>
          <w:szCs w:val="24"/>
        </w:rPr>
        <w:t>Нови</w:t>
      </w:r>
      <w:proofErr w:type="spellEnd"/>
      <w:r w:rsidR="008C33DA">
        <w:rPr>
          <w:rFonts w:ascii="Arial" w:hAnsi="Arial" w:cs="Arial"/>
          <w:sz w:val="24"/>
          <w:szCs w:val="24"/>
        </w:rPr>
        <w:t xml:space="preserve"> </w:t>
      </w:r>
      <w:proofErr w:type="spellStart"/>
      <w:r w:rsidR="008C33DA">
        <w:rPr>
          <w:rFonts w:ascii="Arial" w:hAnsi="Arial" w:cs="Arial"/>
          <w:sz w:val="24"/>
          <w:szCs w:val="24"/>
        </w:rPr>
        <w:t>Сад</w:t>
      </w:r>
      <w:proofErr w:type="spellEnd"/>
    </w:p>
    <w:p w14:paraId="67FC41DB" w14:textId="77777777" w:rsidR="00B24CA0" w:rsidRPr="009E7D34" w:rsidRDefault="004D6C23" w:rsidP="00B24CA0">
      <w:pPr>
        <w:tabs>
          <w:tab w:val="left" w:pos="3686"/>
          <w:tab w:val="left" w:pos="3888"/>
        </w:tabs>
        <w:spacing w:after="120" w:line="240" w:lineRule="auto"/>
        <w:ind w:left="3690" w:hanging="3690"/>
        <w:rPr>
          <w:rFonts w:ascii="Arial" w:hAnsi="Arial" w:cs="Arial"/>
          <w:b/>
          <w:sz w:val="24"/>
          <w:szCs w:val="24"/>
        </w:rPr>
      </w:pPr>
      <w:r>
        <w:rPr>
          <w:rFonts w:ascii="Arial" w:hAnsi="Arial" w:cs="Arial"/>
          <w:sz w:val="24"/>
          <w:szCs w:val="24"/>
          <w:lang w:val="sr-Cyrl-RS"/>
        </w:rPr>
        <w:t>Одговорни</w:t>
      </w:r>
      <w:r w:rsidR="00B24CA0" w:rsidRPr="00F05593">
        <w:rPr>
          <w:rFonts w:ascii="Arial" w:hAnsi="Arial" w:cs="Arial"/>
          <w:sz w:val="24"/>
          <w:szCs w:val="24"/>
        </w:rPr>
        <w:t xml:space="preserve"> </w:t>
      </w:r>
      <w:proofErr w:type="spellStart"/>
      <w:r w:rsidR="00B24CA0" w:rsidRPr="00F05593">
        <w:rPr>
          <w:rFonts w:ascii="Arial" w:hAnsi="Arial" w:cs="Arial"/>
          <w:sz w:val="24"/>
          <w:szCs w:val="24"/>
        </w:rPr>
        <w:t>пројектант</w:t>
      </w:r>
      <w:proofErr w:type="spellEnd"/>
      <w:r w:rsidR="00B24CA0" w:rsidRPr="00F05593">
        <w:rPr>
          <w:rFonts w:ascii="Arial" w:hAnsi="Arial" w:cs="Arial"/>
          <w:sz w:val="24"/>
          <w:szCs w:val="24"/>
        </w:rPr>
        <w:t xml:space="preserve"> :</w:t>
      </w:r>
      <w:r w:rsidR="00B24CA0" w:rsidRPr="00F05593">
        <w:rPr>
          <w:rFonts w:ascii="Arial" w:hAnsi="Arial" w:cs="Arial"/>
          <w:sz w:val="24"/>
          <w:szCs w:val="24"/>
        </w:rPr>
        <w:tab/>
      </w:r>
      <w:r w:rsidR="008B55FA">
        <w:rPr>
          <w:rFonts w:ascii="Arial" w:eastAsia="Times New Roman" w:hAnsi="Arial" w:cs="Arial"/>
          <w:sz w:val="24"/>
          <w:lang w:val="sr-Cyrl-RS"/>
        </w:rPr>
        <w:t xml:space="preserve">Ђорђије Поповић, </w:t>
      </w:r>
      <w:proofErr w:type="spellStart"/>
      <w:r w:rsidR="008B55FA">
        <w:rPr>
          <w:rFonts w:ascii="Arial" w:eastAsia="Times New Roman" w:hAnsi="Arial" w:cs="Arial"/>
          <w:sz w:val="24"/>
          <w:lang w:val="sr-Cyrl-RS"/>
        </w:rPr>
        <w:t>дипл.</w:t>
      </w:r>
      <w:r w:rsidR="008B55FA" w:rsidRPr="00C264F5">
        <w:rPr>
          <w:rFonts w:ascii="Arial" w:eastAsia="Times New Roman" w:hAnsi="Arial" w:cs="Arial"/>
          <w:sz w:val="24"/>
          <w:lang w:val="sr-Cyrl-RS"/>
        </w:rPr>
        <w:t>инж.</w:t>
      </w:r>
      <w:r w:rsidR="008B55FA">
        <w:rPr>
          <w:rFonts w:ascii="Arial" w:eastAsia="Times New Roman" w:hAnsi="Arial" w:cs="Arial"/>
          <w:sz w:val="24"/>
          <w:lang w:val="sr-Cyrl-RS"/>
        </w:rPr>
        <w:t>грађ</w:t>
      </w:r>
      <w:proofErr w:type="spellEnd"/>
    </w:p>
    <w:p w14:paraId="53776877" w14:textId="70DF3369" w:rsidR="00B24CA0" w:rsidRPr="00407C79" w:rsidRDefault="00B24CA0" w:rsidP="00B24CA0">
      <w:pPr>
        <w:tabs>
          <w:tab w:val="left" w:pos="3686"/>
          <w:tab w:val="left" w:pos="3888"/>
        </w:tabs>
        <w:spacing w:after="120" w:line="240" w:lineRule="auto"/>
        <w:ind w:left="3686" w:hanging="3686"/>
        <w:rPr>
          <w:rFonts w:ascii="Arial" w:hAnsi="Arial" w:cs="Arial"/>
          <w:b/>
          <w:color w:val="A6A6A6"/>
          <w:sz w:val="24"/>
          <w:szCs w:val="24"/>
        </w:rPr>
      </w:pPr>
      <w:proofErr w:type="spellStart"/>
      <w:r w:rsidRPr="009E7D34">
        <w:rPr>
          <w:rFonts w:ascii="Arial" w:hAnsi="Arial" w:cs="Arial"/>
          <w:sz w:val="24"/>
          <w:szCs w:val="24"/>
        </w:rPr>
        <w:t>Број</w:t>
      </w:r>
      <w:proofErr w:type="spellEnd"/>
      <w:r w:rsidRPr="009E7D34">
        <w:rPr>
          <w:rFonts w:ascii="Arial" w:hAnsi="Arial" w:cs="Arial"/>
          <w:sz w:val="24"/>
          <w:szCs w:val="24"/>
        </w:rPr>
        <w:t xml:space="preserve"> </w:t>
      </w:r>
      <w:proofErr w:type="spellStart"/>
      <w:r w:rsidRPr="009E7D34">
        <w:rPr>
          <w:rFonts w:ascii="Arial" w:hAnsi="Arial" w:cs="Arial"/>
          <w:sz w:val="24"/>
          <w:szCs w:val="24"/>
        </w:rPr>
        <w:t>лиценце</w:t>
      </w:r>
      <w:proofErr w:type="spellEnd"/>
      <w:r w:rsidRPr="009E7D34">
        <w:rPr>
          <w:rFonts w:ascii="Arial" w:hAnsi="Arial" w:cs="Arial"/>
          <w:sz w:val="24"/>
          <w:szCs w:val="24"/>
        </w:rPr>
        <w:t>:</w:t>
      </w:r>
      <w:r w:rsidRPr="009E7D34">
        <w:rPr>
          <w:rFonts w:ascii="Arial" w:hAnsi="Arial" w:cs="Arial"/>
          <w:sz w:val="24"/>
          <w:szCs w:val="24"/>
        </w:rPr>
        <w:tab/>
      </w:r>
      <w:r w:rsidR="008B55FA">
        <w:rPr>
          <w:rFonts w:ascii="Arial" w:hAnsi="Arial" w:cs="Arial"/>
          <w:sz w:val="24"/>
          <w:lang w:val="sr-Cyrl-RS"/>
        </w:rPr>
        <w:t>314 К213 11</w:t>
      </w:r>
    </w:p>
    <w:p w14:paraId="26EF8B60" w14:textId="23D357AB" w:rsidR="00B24CA0" w:rsidRPr="00121BCF" w:rsidRDefault="00A711C7" w:rsidP="00B24CA0">
      <w:pPr>
        <w:tabs>
          <w:tab w:val="left" w:pos="3686"/>
          <w:tab w:val="right" w:pos="9214"/>
        </w:tabs>
        <w:spacing w:after="120" w:line="240" w:lineRule="auto"/>
        <w:rPr>
          <w:rFonts w:ascii="Arial" w:hAnsi="Arial" w:cs="Arial"/>
          <w:sz w:val="24"/>
          <w:szCs w:val="24"/>
        </w:rPr>
      </w:pPr>
      <w:r>
        <w:rPr>
          <w:noProof/>
          <w:lang w:eastAsia="sr-Latn-RS"/>
        </w:rPr>
        <w:drawing>
          <wp:anchor distT="0" distB="0" distL="114300" distR="114300" simplePos="0" relativeHeight="251670528" behindDoc="0" locked="0" layoutInCell="1" allowOverlap="1" wp14:anchorId="39A655D0" wp14:editId="10DEBCBD">
            <wp:simplePos x="0" y="0"/>
            <wp:positionH relativeFrom="column">
              <wp:posOffset>2328545</wp:posOffset>
            </wp:positionH>
            <wp:positionV relativeFrom="paragraph">
              <wp:posOffset>13335</wp:posOffset>
            </wp:positionV>
            <wp:extent cx="2477135" cy="765810"/>
            <wp:effectExtent l="0" t="0" r="0" b="0"/>
            <wp:wrapNone/>
            <wp:docPr id="20" name="Picture 20" descr="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tpi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7135" cy="7658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B24CA0" w:rsidRPr="00B67016">
        <w:rPr>
          <w:rFonts w:ascii="Arial" w:hAnsi="Arial" w:cs="Arial"/>
          <w:sz w:val="24"/>
          <w:szCs w:val="24"/>
        </w:rPr>
        <w:t>Потпис</w:t>
      </w:r>
      <w:proofErr w:type="spellEnd"/>
      <w:r w:rsidR="00B24CA0" w:rsidRPr="00B67016">
        <w:rPr>
          <w:rFonts w:ascii="Arial" w:hAnsi="Arial" w:cs="Arial"/>
          <w:sz w:val="24"/>
          <w:szCs w:val="24"/>
        </w:rPr>
        <w:t>:</w:t>
      </w:r>
    </w:p>
    <w:p w14:paraId="4EC2BC2A" w14:textId="77777777" w:rsidR="00C264F5" w:rsidRDefault="00C264F5" w:rsidP="003F412C"/>
    <w:p w14:paraId="1FB96C61" w14:textId="58FAAD33" w:rsidR="00B24CA0" w:rsidRDefault="00B24CA0" w:rsidP="003F412C"/>
    <w:p w14:paraId="277F85E7" w14:textId="77777777" w:rsidR="00D96DE1" w:rsidRDefault="00D96DE1" w:rsidP="003F412C"/>
    <w:p w14:paraId="770EE1E2" w14:textId="77777777" w:rsidR="00FE6F31" w:rsidRDefault="00FE6F31" w:rsidP="003F412C"/>
    <w:p w14:paraId="10FC814F" w14:textId="77777777" w:rsidR="00FE6F31" w:rsidRDefault="00FE6F31" w:rsidP="003F412C"/>
    <w:p w14:paraId="41F95DE2" w14:textId="31C0BD22" w:rsidR="00FE6F31" w:rsidRDefault="00FE6F31" w:rsidP="003F412C"/>
    <w:p w14:paraId="4A249652" w14:textId="77777777" w:rsidR="003C76D2" w:rsidRDefault="003C76D2" w:rsidP="003F412C"/>
    <w:p w14:paraId="16938B0F" w14:textId="77777777" w:rsidR="00FE6F31" w:rsidRDefault="00FE6F31" w:rsidP="003F412C"/>
    <w:p w14:paraId="354A7DC4" w14:textId="77777777" w:rsidR="00FE6F31" w:rsidRDefault="00FE6F31" w:rsidP="003F412C"/>
    <w:p w14:paraId="05C78E57" w14:textId="77777777" w:rsidR="00FE6F31" w:rsidRDefault="00FE6F31" w:rsidP="003F412C"/>
    <w:p w14:paraId="53AC53AE" w14:textId="77777777" w:rsidR="00FE6F31" w:rsidRDefault="00FE6F31" w:rsidP="003F412C"/>
    <w:p w14:paraId="15131D45" w14:textId="77777777" w:rsidR="00FE6F31" w:rsidRDefault="00FE6F31" w:rsidP="003F412C"/>
    <w:p w14:paraId="1956987D" w14:textId="77777777" w:rsidR="00FE6F31" w:rsidRDefault="00FE6F31" w:rsidP="003F412C"/>
    <w:p w14:paraId="2A24C4A2" w14:textId="77777777" w:rsidR="00FE6F31" w:rsidRDefault="00FE6F31" w:rsidP="003F412C"/>
    <w:p w14:paraId="5F9850CB" w14:textId="77777777" w:rsidR="00FE6F31" w:rsidRDefault="00FE6F31" w:rsidP="003F412C"/>
    <w:p w14:paraId="716062B2" w14:textId="77777777" w:rsidR="00FE6F31" w:rsidRDefault="00FE6F31" w:rsidP="003F412C"/>
    <w:p w14:paraId="3BB57A5B" w14:textId="77777777" w:rsidR="001E7A93" w:rsidRPr="008B55FA" w:rsidRDefault="001E7A93" w:rsidP="008B55FA">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rPr>
      </w:pPr>
      <w:r w:rsidRPr="00F05593">
        <w:rPr>
          <w:rFonts w:ascii="Arial" w:hAnsi="Arial" w:cs="Arial"/>
          <w:b/>
          <w:sz w:val="24"/>
          <w:szCs w:val="24"/>
        </w:rPr>
        <w:lastRenderedPageBreak/>
        <w:t>0.</w:t>
      </w:r>
      <w:r w:rsidR="00EB7880" w:rsidRPr="008B55FA">
        <w:rPr>
          <w:rFonts w:ascii="Arial" w:hAnsi="Arial" w:cs="Arial"/>
          <w:b/>
          <w:sz w:val="24"/>
          <w:szCs w:val="24"/>
        </w:rPr>
        <w:t>7</w:t>
      </w:r>
      <w:r w:rsidRPr="00F05593">
        <w:rPr>
          <w:rFonts w:ascii="Arial" w:hAnsi="Arial" w:cs="Arial"/>
          <w:b/>
          <w:sz w:val="24"/>
          <w:szCs w:val="24"/>
        </w:rPr>
        <w:t xml:space="preserve">.  </w:t>
      </w:r>
      <w:r w:rsidRPr="008B55FA">
        <w:rPr>
          <w:rFonts w:ascii="Arial" w:hAnsi="Arial" w:cs="Arial"/>
          <w:b/>
          <w:sz w:val="24"/>
          <w:szCs w:val="24"/>
        </w:rPr>
        <w:t>ОПШТИ ПОДАЦИ О ОБЈЕКТУ</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1472"/>
        <w:gridCol w:w="5403"/>
      </w:tblGrid>
      <w:tr w:rsidR="001E7A93" w:rsidRPr="00E51A3A" w14:paraId="2A310EA5" w14:textId="77777777" w:rsidTr="00BE7054">
        <w:trPr>
          <w:jc w:val="center"/>
        </w:trPr>
        <w:tc>
          <w:tcPr>
            <w:tcW w:w="2476" w:type="dxa"/>
          </w:tcPr>
          <w:p w14:paraId="3C23C89B" w14:textId="77777777" w:rsidR="001E7A93" w:rsidRPr="006D4DCE" w:rsidRDefault="001E7A93" w:rsidP="00702932">
            <w:pPr>
              <w:tabs>
                <w:tab w:val="left" w:pos="3686"/>
              </w:tabs>
              <w:spacing w:line="240" w:lineRule="auto"/>
              <w:rPr>
                <w:rFonts w:ascii="Arial" w:hAnsi="Arial" w:cs="Arial"/>
                <w:sz w:val="20"/>
              </w:rPr>
            </w:pPr>
            <w:r w:rsidRPr="006D4DCE">
              <w:rPr>
                <w:rFonts w:ascii="Arial" w:hAnsi="Arial" w:cs="Arial"/>
                <w:sz w:val="20"/>
                <w:lang w:val="sr-Cyrl-CS"/>
              </w:rPr>
              <w:t>тип</w:t>
            </w:r>
            <w:r w:rsidRPr="006D4DCE">
              <w:rPr>
                <w:rFonts w:ascii="Arial" w:hAnsi="Arial" w:cs="Arial"/>
                <w:sz w:val="20"/>
              </w:rPr>
              <w:t xml:space="preserve"> </w:t>
            </w:r>
            <w:proofErr w:type="spellStart"/>
            <w:r w:rsidRPr="006D4DCE">
              <w:rPr>
                <w:rFonts w:ascii="Arial" w:hAnsi="Arial" w:cs="Arial"/>
                <w:sz w:val="20"/>
              </w:rPr>
              <w:t>објекта</w:t>
            </w:r>
            <w:proofErr w:type="spellEnd"/>
            <w:r w:rsidRPr="006D4DCE">
              <w:rPr>
                <w:rFonts w:ascii="Arial" w:hAnsi="Arial" w:cs="Arial"/>
                <w:sz w:val="20"/>
              </w:rPr>
              <w:t>:</w:t>
            </w:r>
          </w:p>
        </w:tc>
        <w:tc>
          <w:tcPr>
            <w:tcW w:w="6875" w:type="dxa"/>
            <w:gridSpan w:val="2"/>
            <w:tcBorders>
              <w:right w:val="single" w:sz="4" w:space="0" w:color="auto"/>
            </w:tcBorders>
          </w:tcPr>
          <w:p w14:paraId="43D3AA17" w14:textId="77777777" w:rsidR="001E7A93" w:rsidRPr="00931A69" w:rsidRDefault="008B55FA" w:rsidP="008B55FA">
            <w:pPr>
              <w:tabs>
                <w:tab w:val="left" w:pos="3686"/>
              </w:tabs>
              <w:spacing w:line="240" w:lineRule="auto"/>
              <w:rPr>
                <w:rFonts w:ascii="Arial" w:hAnsi="Arial" w:cs="Arial"/>
                <w:szCs w:val="20"/>
                <w:lang w:val="sr-Cyrl-RS"/>
              </w:rPr>
            </w:pPr>
            <w:r w:rsidRPr="00931A69">
              <w:rPr>
                <w:rFonts w:ascii="Arial" w:hAnsi="Arial" w:cs="Arial"/>
                <w:szCs w:val="20"/>
                <w:lang w:val="sr-Cyrl-RS"/>
              </w:rPr>
              <w:t xml:space="preserve">Хидротехничке инсталације, </w:t>
            </w:r>
            <w:proofErr w:type="spellStart"/>
            <w:r w:rsidRPr="00931A69">
              <w:rPr>
                <w:rFonts w:ascii="Arial" w:hAnsi="Arial" w:cs="Arial"/>
                <w:szCs w:val="20"/>
                <w:lang w:val="sr-Cyrl-RS"/>
              </w:rPr>
              <w:t>слободностојећи</w:t>
            </w:r>
            <w:proofErr w:type="spellEnd"/>
            <w:r w:rsidRPr="00931A69">
              <w:rPr>
                <w:rFonts w:ascii="Arial" w:hAnsi="Arial" w:cs="Arial"/>
                <w:szCs w:val="20"/>
                <w:lang w:val="sr-Cyrl-RS"/>
              </w:rPr>
              <w:t xml:space="preserve"> објекат</w:t>
            </w:r>
          </w:p>
        </w:tc>
      </w:tr>
      <w:tr w:rsidR="00D8379E" w:rsidRPr="00E51A3A" w14:paraId="1B3973CC" w14:textId="77777777" w:rsidTr="00BE7054">
        <w:trPr>
          <w:jc w:val="center"/>
        </w:trPr>
        <w:tc>
          <w:tcPr>
            <w:tcW w:w="2476" w:type="dxa"/>
          </w:tcPr>
          <w:p w14:paraId="370BA510" w14:textId="77777777" w:rsidR="00D8379E" w:rsidRPr="00342667" w:rsidRDefault="00D8379E" w:rsidP="00702932">
            <w:pPr>
              <w:tabs>
                <w:tab w:val="left" w:pos="3686"/>
              </w:tabs>
              <w:spacing w:line="240" w:lineRule="auto"/>
              <w:rPr>
                <w:rFonts w:ascii="Arial" w:hAnsi="Arial" w:cs="Arial"/>
                <w:sz w:val="20"/>
                <w:lang w:val="sr-Cyrl-CS"/>
              </w:rPr>
            </w:pPr>
            <w:r w:rsidRPr="00342667">
              <w:rPr>
                <w:rFonts w:ascii="Arial" w:hAnsi="Arial" w:cs="Arial"/>
                <w:sz w:val="20"/>
                <w:lang w:val="sr-Cyrl-CS"/>
              </w:rPr>
              <w:t>врста радова:</w:t>
            </w:r>
          </w:p>
        </w:tc>
        <w:tc>
          <w:tcPr>
            <w:tcW w:w="6875" w:type="dxa"/>
            <w:gridSpan w:val="2"/>
            <w:tcBorders>
              <w:right w:val="single" w:sz="4" w:space="0" w:color="auto"/>
            </w:tcBorders>
          </w:tcPr>
          <w:p w14:paraId="54C8177A" w14:textId="29CE0F17" w:rsidR="00D8379E" w:rsidRPr="00592CB0" w:rsidRDefault="008B55FA" w:rsidP="00342667">
            <w:pPr>
              <w:tabs>
                <w:tab w:val="left" w:pos="3686"/>
              </w:tabs>
              <w:spacing w:line="240" w:lineRule="auto"/>
              <w:rPr>
                <w:b/>
                <w:sz w:val="20"/>
                <w:szCs w:val="20"/>
                <w:lang w:val="sr-Cyrl-RS"/>
              </w:rPr>
            </w:pPr>
            <w:r>
              <w:rPr>
                <w:rFonts w:ascii="Arial" w:hAnsi="Arial" w:cs="Arial"/>
                <w:sz w:val="20"/>
                <w:szCs w:val="20"/>
                <w:lang w:val="sr-Cyrl-RS"/>
              </w:rPr>
              <w:t>Нова градња</w:t>
            </w:r>
            <w:r w:rsidR="00DD5DE6">
              <w:rPr>
                <w:rFonts w:ascii="Arial" w:hAnsi="Arial" w:cs="Arial"/>
                <w:sz w:val="20"/>
                <w:szCs w:val="20"/>
                <w:lang w:val="sr-Cyrl-RS"/>
              </w:rPr>
              <w:t>, предвиђа се фазна градња</w:t>
            </w:r>
          </w:p>
        </w:tc>
      </w:tr>
      <w:tr w:rsidR="001E7A93" w:rsidRPr="00E51A3A" w14:paraId="409C8C0E" w14:textId="77777777" w:rsidTr="00BE7054">
        <w:trPr>
          <w:trHeight w:val="476"/>
          <w:jc w:val="center"/>
        </w:trPr>
        <w:tc>
          <w:tcPr>
            <w:tcW w:w="2476" w:type="dxa"/>
          </w:tcPr>
          <w:p w14:paraId="061C0FBC" w14:textId="77777777" w:rsidR="001E7A93" w:rsidRPr="006D4DCE" w:rsidRDefault="001E7A93" w:rsidP="00702932">
            <w:pPr>
              <w:tabs>
                <w:tab w:val="left" w:pos="3686"/>
              </w:tabs>
              <w:spacing w:line="240" w:lineRule="auto"/>
              <w:rPr>
                <w:rFonts w:ascii="Arial" w:hAnsi="Arial" w:cs="Arial"/>
                <w:sz w:val="20"/>
              </w:rPr>
            </w:pPr>
            <w:r w:rsidRPr="006D4DCE">
              <w:rPr>
                <w:rFonts w:ascii="Arial" w:hAnsi="Arial" w:cs="Arial"/>
                <w:sz w:val="20"/>
                <w:lang w:val="sr-Cyrl-CS"/>
              </w:rPr>
              <w:t>категорија</w:t>
            </w:r>
            <w:r w:rsidRPr="006D4DCE">
              <w:rPr>
                <w:rFonts w:ascii="Arial" w:hAnsi="Arial" w:cs="Arial"/>
                <w:sz w:val="20"/>
              </w:rPr>
              <w:t xml:space="preserve"> </w:t>
            </w:r>
            <w:proofErr w:type="spellStart"/>
            <w:r w:rsidRPr="006D4DCE">
              <w:rPr>
                <w:rFonts w:ascii="Arial" w:hAnsi="Arial" w:cs="Arial"/>
                <w:sz w:val="20"/>
              </w:rPr>
              <w:t>објекта</w:t>
            </w:r>
            <w:proofErr w:type="spellEnd"/>
            <w:r w:rsidRPr="006D4DCE">
              <w:rPr>
                <w:rFonts w:ascii="Arial" w:hAnsi="Arial" w:cs="Arial"/>
                <w:sz w:val="20"/>
              </w:rPr>
              <w:t>:</w:t>
            </w:r>
          </w:p>
        </w:tc>
        <w:tc>
          <w:tcPr>
            <w:tcW w:w="6875" w:type="dxa"/>
            <w:gridSpan w:val="2"/>
            <w:tcBorders>
              <w:right w:val="single" w:sz="4" w:space="0" w:color="auto"/>
            </w:tcBorders>
            <w:vAlign w:val="center"/>
          </w:tcPr>
          <w:p w14:paraId="7D9462BB" w14:textId="77777777" w:rsidR="001E7A93" w:rsidRPr="008B55FA" w:rsidRDefault="008B55FA" w:rsidP="00342667">
            <w:pPr>
              <w:pStyle w:val="Default"/>
              <w:rPr>
                <w:b/>
                <w:color w:val="auto"/>
                <w:sz w:val="20"/>
                <w:szCs w:val="20"/>
                <w:lang w:val="sr-Cyrl-RS"/>
              </w:rPr>
            </w:pPr>
            <w:r>
              <w:rPr>
                <w:b/>
                <w:color w:val="auto"/>
                <w:sz w:val="20"/>
                <w:szCs w:val="20"/>
              </w:rPr>
              <w:t>Г</w:t>
            </w:r>
            <w:r>
              <w:rPr>
                <w:b/>
                <w:color w:val="auto"/>
                <w:sz w:val="20"/>
                <w:szCs w:val="20"/>
                <w:lang w:val="sr-Cyrl-RS"/>
              </w:rPr>
              <w:t xml:space="preserve"> </w:t>
            </w:r>
          </w:p>
        </w:tc>
      </w:tr>
      <w:tr w:rsidR="00BC29EE" w:rsidRPr="00E51A3A" w14:paraId="0F5FD60B" w14:textId="77777777" w:rsidTr="009A53E5">
        <w:trPr>
          <w:trHeight w:val="1640"/>
          <w:jc w:val="center"/>
        </w:trPr>
        <w:tc>
          <w:tcPr>
            <w:tcW w:w="2476" w:type="dxa"/>
            <w:vMerge w:val="restart"/>
          </w:tcPr>
          <w:p w14:paraId="50B5D31F" w14:textId="77777777" w:rsidR="00BC29EE" w:rsidRPr="006D4DCE" w:rsidRDefault="00BC29EE" w:rsidP="00BC29EE">
            <w:pPr>
              <w:tabs>
                <w:tab w:val="left" w:pos="3686"/>
              </w:tabs>
              <w:spacing w:line="240" w:lineRule="auto"/>
              <w:rPr>
                <w:rFonts w:ascii="Arial" w:hAnsi="Arial" w:cs="Arial"/>
                <w:sz w:val="20"/>
              </w:rPr>
            </w:pPr>
            <w:proofErr w:type="spellStart"/>
            <w:r w:rsidRPr="006D4DCE">
              <w:rPr>
                <w:rFonts w:ascii="Arial" w:hAnsi="Arial" w:cs="Arial"/>
                <w:sz w:val="20"/>
              </w:rPr>
              <w:t>класификација</w:t>
            </w:r>
            <w:proofErr w:type="spellEnd"/>
            <w:r w:rsidRPr="006D4DCE">
              <w:rPr>
                <w:rFonts w:ascii="Arial" w:hAnsi="Arial" w:cs="Arial"/>
                <w:sz w:val="20"/>
              </w:rPr>
              <w:t xml:space="preserve"> </w:t>
            </w:r>
            <w:proofErr w:type="spellStart"/>
            <w:r w:rsidRPr="006D4DCE">
              <w:rPr>
                <w:rFonts w:ascii="Arial" w:hAnsi="Arial" w:cs="Arial"/>
                <w:sz w:val="20"/>
              </w:rPr>
              <w:t>појединих</w:t>
            </w:r>
            <w:proofErr w:type="spellEnd"/>
            <w:r w:rsidRPr="006D4DCE">
              <w:rPr>
                <w:rFonts w:ascii="Arial" w:hAnsi="Arial" w:cs="Arial"/>
                <w:sz w:val="20"/>
              </w:rPr>
              <w:t xml:space="preserve"> </w:t>
            </w:r>
            <w:proofErr w:type="spellStart"/>
            <w:r w:rsidRPr="006D4DCE">
              <w:rPr>
                <w:rFonts w:ascii="Arial" w:hAnsi="Arial" w:cs="Arial"/>
                <w:sz w:val="20"/>
              </w:rPr>
              <w:t>делова</w:t>
            </w:r>
            <w:proofErr w:type="spellEnd"/>
            <w:r w:rsidRPr="006D4DCE">
              <w:rPr>
                <w:rFonts w:ascii="Arial" w:hAnsi="Arial" w:cs="Arial"/>
                <w:sz w:val="20"/>
              </w:rPr>
              <w:t xml:space="preserve"> </w:t>
            </w:r>
            <w:proofErr w:type="spellStart"/>
            <w:r w:rsidRPr="006D4DCE">
              <w:rPr>
                <w:rFonts w:ascii="Arial" w:hAnsi="Arial" w:cs="Arial"/>
                <w:sz w:val="20"/>
              </w:rPr>
              <w:t>објекта</w:t>
            </w:r>
            <w:proofErr w:type="spellEnd"/>
            <w:r w:rsidRPr="006D4DCE">
              <w:rPr>
                <w:rFonts w:ascii="Arial" w:hAnsi="Arial" w:cs="Arial"/>
                <w:sz w:val="20"/>
              </w:rPr>
              <w:t>:</w:t>
            </w:r>
          </w:p>
          <w:p w14:paraId="6A712486" w14:textId="77777777" w:rsidR="00BC29EE" w:rsidRPr="006D4DCE" w:rsidRDefault="00BC29EE" w:rsidP="00702932">
            <w:pPr>
              <w:tabs>
                <w:tab w:val="left" w:pos="3686"/>
              </w:tabs>
              <w:spacing w:line="240" w:lineRule="auto"/>
              <w:rPr>
                <w:rFonts w:ascii="Arial" w:hAnsi="Arial" w:cs="Arial"/>
                <w:sz w:val="20"/>
              </w:rPr>
            </w:pPr>
          </w:p>
        </w:tc>
        <w:tc>
          <w:tcPr>
            <w:tcW w:w="1472" w:type="dxa"/>
          </w:tcPr>
          <w:p w14:paraId="119327D6" w14:textId="77777777" w:rsidR="00BC29EE" w:rsidRPr="006D4DCE" w:rsidRDefault="00BC29EE" w:rsidP="00342667">
            <w:pPr>
              <w:tabs>
                <w:tab w:val="left" w:pos="3686"/>
              </w:tabs>
              <w:spacing w:line="240" w:lineRule="auto"/>
              <w:rPr>
                <w:rFonts w:ascii="Arial" w:hAnsi="Arial" w:cs="Arial"/>
                <w:sz w:val="20"/>
              </w:rPr>
            </w:pPr>
            <w:proofErr w:type="spellStart"/>
            <w:r w:rsidRPr="006D4DCE">
              <w:rPr>
                <w:rFonts w:ascii="Arial" w:hAnsi="Arial" w:cs="Arial"/>
                <w:sz w:val="20"/>
              </w:rPr>
              <w:t>учешће</w:t>
            </w:r>
            <w:proofErr w:type="spellEnd"/>
            <w:r w:rsidRPr="006D4DCE">
              <w:rPr>
                <w:rFonts w:ascii="Arial" w:hAnsi="Arial" w:cs="Arial"/>
                <w:sz w:val="20"/>
              </w:rPr>
              <w:t xml:space="preserve"> у </w:t>
            </w:r>
            <w:proofErr w:type="spellStart"/>
            <w:r w:rsidRPr="006D4DCE">
              <w:rPr>
                <w:rFonts w:ascii="Arial" w:hAnsi="Arial" w:cs="Arial"/>
                <w:sz w:val="20"/>
              </w:rPr>
              <w:t>укупној</w:t>
            </w:r>
            <w:proofErr w:type="spellEnd"/>
            <w:r w:rsidRPr="006D4DCE">
              <w:rPr>
                <w:rFonts w:ascii="Arial" w:hAnsi="Arial" w:cs="Arial"/>
                <w:sz w:val="20"/>
              </w:rPr>
              <w:t xml:space="preserve"> </w:t>
            </w:r>
            <w:proofErr w:type="spellStart"/>
            <w:r w:rsidRPr="006D4DCE">
              <w:rPr>
                <w:rFonts w:ascii="Arial" w:hAnsi="Arial" w:cs="Arial"/>
                <w:sz w:val="20"/>
              </w:rPr>
              <w:t>површини</w:t>
            </w:r>
            <w:proofErr w:type="spellEnd"/>
            <w:r w:rsidRPr="006D4DCE">
              <w:rPr>
                <w:rFonts w:ascii="Arial" w:hAnsi="Arial" w:cs="Arial"/>
                <w:sz w:val="20"/>
              </w:rPr>
              <w:t xml:space="preserve"> </w:t>
            </w:r>
            <w:proofErr w:type="spellStart"/>
            <w:r w:rsidRPr="006D4DCE">
              <w:rPr>
                <w:rFonts w:ascii="Arial" w:hAnsi="Arial" w:cs="Arial"/>
                <w:sz w:val="20"/>
              </w:rPr>
              <w:t>објекта</w:t>
            </w:r>
            <w:proofErr w:type="spellEnd"/>
            <w:r w:rsidRPr="006D4DCE">
              <w:rPr>
                <w:rFonts w:ascii="Arial" w:hAnsi="Arial" w:cs="Arial"/>
                <w:sz w:val="20"/>
              </w:rPr>
              <w:t xml:space="preserve"> (%):</w:t>
            </w:r>
          </w:p>
          <w:p w14:paraId="556BF995" w14:textId="77777777" w:rsidR="00BC29EE" w:rsidRPr="006D4DCE" w:rsidRDefault="00BC29EE" w:rsidP="00342667">
            <w:pPr>
              <w:tabs>
                <w:tab w:val="left" w:pos="3686"/>
              </w:tabs>
              <w:spacing w:line="240" w:lineRule="auto"/>
              <w:jc w:val="center"/>
              <w:rPr>
                <w:rFonts w:ascii="Arial" w:hAnsi="Arial" w:cs="Arial"/>
                <w:sz w:val="20"/>
              </w:rPr>
            </w:pPr>
          </w:p>
        </w:tc>
        <w:tc>
          <w:tcPr>
            <w:tcW w:w="5403" w:type="dxa"/>
            <w:tcBorders>
              <w:right w:val="single" w:sz="4" w:space="0" w:color="auto"/>
            </w:tcBorders>
          </w:tcPr>
          <w:p w14:paraId="2A52B5DA" w14:textId="77777777" w:rsidR="00BC29EE" w:rsidRPr="009A53E5" w:rsidRDefault="00BC29EE" w:rsidP="00490705">
            <w:pPr>
              <w:tabs>
                <w:tab w:val="left" w:pos="3686"/>
              </w:tabs>
              <w:spacing w:line="240" w:lineRule="auto"/>
              <w:rPr>
                <w:rFonts w:ascii="Arial" w:hAnsi="Arial" w:cs="Arial"/>
                <w:sz w:val="20"/>
              </w:rPr>
            </w:pPr>
            <w:proofErr w:type="spellStart"/>
            <w:r w:rsidRPr="009A53E5">
              <w:rPr>
                <w:rFonts w:ascii="Arial" w:hAnsi="Arial" w:cs="Arial"/>
                <w:sz w:val="20"/>
              </w:rPr>
              <w:t>Класификаци</w:t>
            </w:r>
            <w:proofErr w:type="spellEnd"/>
            <w:r w:rsidRPr="009A53E5">
              <w:rPr>
                <w:rFonts w:ascii="Arial" w:hAnsi="Arial" w:cs="Arial"/>
                <w:sz w:val="20"/>
                <w:lang w:val="sr-Cyrl-RS"/>
              </w:rPr>
              <w:t>она ознака</w:t>
            </w:r>
            <w:r w:rsidRPr="009A53E5">
              <w:rPr>
                <w:rFonts w:ascii="Arial" w:hAnsi="Arial" w:cs="Arial"/>
                <w:sz w:val="20"/>
              </w:rPr>
              <w:t>:</w:t>
            </w:r>
          </w:p>
          <w:p w14:paraId="4217352D" w14:textId="77777777" w:rsidR="00BC29EE" w:rsidRPr="00DC5C6A" w:rsidRDefault="00BC29EE" w:rsidP="00BC29EE">
            <w:pPr>
              <w:tabs>
                <w:tab w:val="left" w:pos="3686"/>
              </w:tabs>
              <w:spacing w:line="240" w:lineRule="auto"/>
              <w:rPr>
                <w:rFonts w:ascii="Arial" w:hAnsi="Arial" w:cs="Arial"/>
                <w:sz w:val="20"/>
                <w:lang w:val="sr-Cyrl-RS"/>
              </w:rPr>
            </w:pPr>
          </w:p>
        </w:tc>
      </w:tr>
      <w:tr w:rsidR="00BC29EE" w:rsidRPr="00E51A3A" w14:paraId="65939963" w14:textId="77777777" w:rsidTr="004B4720">
        <w:trPr>
          <w:trHeight w:val="813"/>
          <w:jc w:val="center"/>
        </w:trPr>
        <w:tc>
          <w:tcPr>
            <w:tcW w:w="2476" w:type="dxa"/>
            <w:vMerge/>
          </w:tcPr>
          <w:p w14:paraId="6AA31D8A" w14:textId="77777777" w:rsidR="00BC29EE" w:rsidRPr="006D4DCE" w:rsidRDefault="00BC29EE" w:rsidP="00BC29EE">
            <w:pPr>
              <w:tabs>
                <w:tab w:val="left" w:pos="3686"/>
              </w:tabs>
              <w:spacing w:line="240" w:lineRule="auto"/>
              <w:rPr>
                <w:rFonts w:ascii="Arial" w:hAnsi="Arial" w:cs="Arial"/>
                <w:sz w:val="20"/>
              </w:rPr>
            </w:pPr>
          </w:p>
        </w:tc>
        <w:tc>
          <w:tcPr>
            <w:tcW w:w="1472" w:type="dxa"/>
            <w:vAlign w:val="center"/>
          </w:tcPr>
          <w:p w14:paraId="0EB12428" w14:textId="37605113" w:rsidR="00BC29EE" w:rsidRDefault="00833372" w:rsidP="00BC29EE">
            <w:pPr>
              <w:tabs>
                <w:tab w:val="left" w:pos="3686"/>
              </w:tabs>
              <w:spacing w:after="0" w:line="240" w:lineRule="auto"/>
              <w:rPr>
                <w:rFonts w:ascii="Arial" w:hAnsi="Arial" w:cs="Arial"/>
                <w:sz w:val="20"/>
                <w:lang w:val="sr-Cyrl-RS"/>
              </w:rPr>
            </w:pPr>
            <w:r>
              <w:rPr>
                <w:rFonts w:ascii="Arial" w:hAnsi="Arial" w:cs="Arial"/>
                <w:sz w:val="20"/>
                <w:lang w:val="en-US"/>
              </w:rPr>
              <w:t>10</w:t>
            </w:r>
            <w:r w:rsidR="00BC29EE">
              <w:rPr>
                <w:rFonts w:ascii="Arial" w:hAnsi="Arial" w:cs="Arial"/>
                <w:sz w:val="20"/>
                <w:lang w:val="sr-Cyrl-RS"/>
              </w:rPr>
              <w:t xml:space="preserve">0%                              </w:t>
            </w:r>
          </w:p>
        </w:tc>
        <w:tc>
          <w:tcPr>
            <w:tcW w:w="5403" w:type="dxa"/>
            <w:tcBorders>
              <w:right w:val="single" w:sz="4" w:space="0" w:color="auto"/>
            </w:tcBorders>
            <w:vAlign w:val="center"/>
          </w:tcPr>
          <w:p w14:paraId="3CC4D106" w14:textId="77777777" w:rsidR="00BC29EE" w:rsidRPr="009803C1" w:rsidRDefault="00BC29EE" w:rsidP="00BC29EE">
            <w:pPr>
              <w:tabs>
                <w:tab w:val="left" w:pos="3686"/>
              </w:tabs>
              <w:spacing w:after="0" w:line="240" w:lineRule="auto"/>
              <w:rPr>
                <w:rFonts w:ascii="Arial" w:hAnsi="Arial" w:cs="Arial"/>
                <w:sz w:val="20"/>
                <w:lang w:val="sr-Cyrl-RS"/>
              </w:rPr>
            </w:pPr>
            <w:r>
              <w:rPr>
                <w:rFonts w:ascii="Arial" w:hAnsi="Arial" w:cs="Arial"/>
                <w:sz w:val="20"/>
                <w:lang w:val="sr-Cyrl-RS"/>
              </w:rPr>
              <w:t>222311 – Јавна канализациона мрежа – спољна канализација</w:t>
            </w:r>
          </w:p>
        </w:tc>
      </w:tr>
      <w:tr w:rsidR="00BC29EE" w:rsidRPr="00E51A3A" w14:paraId="457F905E" w14:textId="77777777" w:rsidTr="00BE7054">
        <w:trPr>
          <w:trHeight w:val="815"/>
          <w:jc w:val="center"/>
        </w:trPr>
        <w:tc>
          <w:tcPr>
            <w:tcW w:w="2476" w:type="dxa"/>
          </w:tcPr>
          <w:p w14:paraId="1FE614E4" w14:textId="77777777" w:rsidR="00BC29EE" w:rsidRPr="006D4DCE" w:rsidRDefault="00BC29EE" w:rsidP="00BC29EE">
            <w:pPr>
              <w:autoSpaceDE w:val="0"/>
              <w:autoSpaceDN w:val="0"/>
              <w:adjustRightInd w:val="0"/>
              <w:spacing w:line="240" w:lineRule="auto"/>
              <w:rPr>
                <w:rFonts w:ascii="Arial" w:hAnsi="Arial" w:cs="Arial"/>
                <w:sz w:val="20"/>
              </w:rPr>
            </w:pPr>
            <w:proofErr w:type="spellStart"/>
            <w:r w:rsidRPr="006D4DCE">
              <w:rPr>
                <w:rFonts w:ascii="Arial" w:hAnsi="Arial" w:cs="Arial"/>
                <w:sz w:val="20"/>
              </w:rPr>
              <w:t>на</w:t>
            </w:r>
            <w:r w:rsidRPr="006D4DCE">
              <w:rPr>
                <w:rFonts w:ascii="Arial" w:hAnsi="Arial" w:cs="Arial"/>
                <w:sz w:val="20"/>
                <w:lang w:val="sr-Cyrl-CS"/>
              </w:rPr>
              <w:t>зив</w:t>
            </w:r>
            <w:proofErr w:type="spellEnd"/>
            <w:r w:rsidRPr="006D4DCE">
              <w:rPr>
                <w:rFonts w:ascii="Arial" w:hAnsi="Arial" w:cs="Arial"/>
                <w:sz w:val="20"/>
              </w:rPr>
              <w:t xml:space="preserve"> </w:t>
            </w:r>
            <w:proofErr w:type="spellStart"/>
            <w:r w:rsidRPr="006D4DCE">
              <w:rPr>
                <w:rFonts w:ascii="Arial" w:hAnsi="Arial" w:cs="Arial"/>
                <w:sz w:val="20"/>
              </w:rPr>
              <w:t>просторног</w:t>
            </w:r>
            <w:proofErr w:type="spellEnd"/>
            <w:r w:rsidRPr="006D4DCE">
              <w:rPr>
                <w:rFonts w:ascii="Arial" w:hAnsi="Arial" w:cs="Arial"/>
                <w:sz w:val="20"/>
              </w:rPr>
              <w:t xml:space="preserve"> </w:t>
            </w:r>
            <w:proofErr w:type="spellStart"/>
            <w:r w:rsidRPr="006D4DCE">
              <w:rPr>
                <w:rFonts w:ascii="Arial" w:hAnsi="Arial" w:cs="Arial"/>
                <w:sz w:val="20"/>
              </w:rPr>
              <w:t>односно</w:t>
            </w:r>
            <w:proofErr w:type="spellEnd"/>
            <w:r w:rsidRPr="006D4DCE">
              <w:rPr>
                <w:rFonts w:ascii="Arial" w:hAnsi="Arial" w:cs="Arial"/>
                <w:sz w:val="20"/>
              </w:rPr>
              <w:t xml:space="preserve"> </w:t>
            </w:r>
            <w:proofErr w:type="spellStart"/>
            <w:r w:rsidRPr="006D4DCE">
              <w:rPr>
                <w:rFonts w:ascii="Arial" w:hAnsi="Arial" w:cs="Arial"/>
                <w:sz w:val="20"/>
              </w:rPr>
              <w:t>урбанистичког</w:t>
            </w:r>
            <w:proofErr w:type="spellEnd"/>
            <w:r w:rsidRPr="006D4DCE">
              <w:rPr>
                <w:rFonts w:ascii="Arial" w:hAnsi="Arial" w:cs="Arial"/>
                <w:sz w:val="20"/>
              </w:rPr>
              <w:t xml:space="preserve"> </w:t>
            </w:r>
            <w:proofErr w:type="spellStart"/>
            <w:r w:rsidRPr="006D4DCE">
              <w:rPr>
                <w:rFonts w:ascii="Arial" w:hAnsi="Arial" w:cs="Arial"/>
                <w:sz w:val="20"/>
              </w:rPr>
              <w:t>плана</w:t>
            </w:r>
            <w:proofErr w:type="spellEnd"/>
            <w:r w:rsidRPr="006D4DCE">
              <w:rPr>
                <w:rFonts w:ascii="Arial" w:hAnsi="Arial" w:cs="Arial"/>
                <w:sz w:val="20"/>
              </w:rPr>
              <w:t>:</w:t>
            </w:r>
          </w:p>
        </w:tc>
        <w:tc>
          <w:tcPr>
            <w:tcW w:w="6875" w:type="dxa"/>
            <w:gridSpan w:val="2"/>
            <w:vAlign w:val="center"/>
          </w:tcPr>
          <w:p w14:paraId="58BC290C" w14:textId="2CCDB98A" w:rsidR="00BC29EE" w:rsidRPr="00DD5DE6" w:rsidRDefault="00BC29EE" w:rsidP="00DD5DE6">
            <w:pPr>
              <w:autoSpaceDE w:val="0"/>
              <w:autoSpaceDN w:val="0"/>
              <w:adjustRightInd w:val="0"/>
              <w:spacing w:line="240" w:lineRule="auto"/>
              <w:jc w:val="center"/>
              <w:rPr>
                <w:rFonts w:ascii="Arial" w:hAnsi="Arial" w:cs="Arial"/>
                <w:sz w:val="20"/>
                <w:highlight w:val="yellow"/>
                <w:lang w:val="sr-Cyrl-RS"/>
              </w:rPr>
            </w:pPr>
            <w:proofErr w:type="spellStart"/>
            <w:r w:rsidRPr="00624A30">
              <w:rPr>
                <w:rFonts w:ascii="Arial" w:hAnsi="Arial" w:cs="Arial"/>
                <w:sz w:val="20"/>
              </w:rPr>
              <w:t>План</w:t>
            </w:r>
            <w:proofErr w:type="spellEnd"/>
            <w:r w:rsidRPr="00624A30">
              <w:rPr>
                <w:rFonts w:ascii="Arial" w:hAnsi="Arial" w:cs="Arial"/>
                <w:sz w:val="20"/>
              </w:rPr>
              <w:t xml:space="preserve"> </w:t>
            </w:r>
            <w:proofErr w:type="spellStart"/>
            <w:r w:rsidRPr="00624A30">
              <w:rPr>
                <w:rFonts w:ascii="Arial" w:hAnsi="Arial" w:cs="Arial"/>
                <w:sz w:val="20"/>
              </w:rPr>
              <w:t>генералне</w:t>
            </w:r>
            <w:proofErr w:type="spellEnd"/>
            <w:r w:rsidRPr="00624A30">
              <w:rPr>
                <w:rFonts w:ascii="Arial" w:hAnsi="Arial" w:cs="Arial"/>
                <w:sz w:val="20"/>
              </w:rPr>
              <w:t xml:space="preserve"> </w:t>
            </w:r>
            <w:proofErr w:type="spellStart"/>
            <w:r w:rsidRPr="00624A30">
              <w:rPr>
                <w:rFonts w:ascii="Arial" w:hAnsi="Arial" w:cs="Arial"/>
                <w:sz w:val="20"/>
              </w:rPr>
              <w:t>регулације</w:t>
            </w:r>
            <w:proofErr w:type="spellEnd"/>
            <w:r w:rsidRPr="00624A30">
              <w:rPr>
                <w:rFonts w:ascii="Arial" w:hAnsi="Arial" w:cs="Arial"/>
                <w:sz w:val="20"/>
              </w:rPr>
              <w:t xml:space="preserve"> </w:t>
            </w:r>
            <w:proofErr w:type="spellStart"/>
            <w:r w:rsidRPr="00624A30">
              <w:rPr>
                <w:rFonts w:ascii="Arial" w:hAnsi="Arial" w:cs="Arial"/>
                <w:sz w:val="20"/>
              </w:rPr>
              <w:t>насеља</w:t>
            </w:r>
            <w:proofErr w:type="spellEnd"/>
            <w:r w:rsidRPr="00624A30">
              <w:rPr>
                <w:rFonts w:ascii="Arial" w:hAnsi="Arial" w:cs="Arial"/>
                <w:sz w:val="20"/>
              </w:rPr>
              <w:t xml:space="preserve"> </w:t>
            </w:r>
            <w:r w:rsidR="00DD5DE6">
              <w:rPr>
                <w:rFonts w:ascii="Arial" w:hAnsi="Arial" w:cs="Arial"/>
                <w:sz w:val="20"/>
                <w:lang w:val="sr-Cyrl-RS"/>
              </w:rPr>
              <w:t>Станишић</w:t>
            </w:r>
          </w:p>
        </w:tc>
      </w:tr>
      <w:tr w:rsidR="00BC29EE" w:rsidRPr="00E51A3A" w14:paraId="59056996" w14:textId="77777777" w:rsidTr="00BE7054">
        <w:trPr>
          <w:trHeight w:val="516"/>
          <w:jc w:val="center"/>
        </w:trPr>
        <w:tc>
          <w:tcPr>
            <w:tcW w:w="2476" w:type="dxa"/>
          </w:tcPr>
          <w:p w14:paraId="49D24C47" w14:textId="77777777" w:rsidR="00BC29EE" w:rsidRPr="006D4DCE" w:rsidRDefault="00BC29EE" w:rsidP="00BC29EE">
            <w:pPr>
              <w:tabs>
                <w:tab w:val="left" w:pos="3686"/>
              </w:tabs>
              <w:spacing w:line="240" w:lineRule="auto"/>
              <w:rPr>
                <w:rFonts w:ascii="Arial" w:hAnsi="Arial" w:cs="Arial"/>
                <w:sz w:val="20"/>
              </w:rPr>
            </w:pPr>
            <w:proofErr w:type="spellStart"/>
            <w:r w:rsidRPr="006D4DCE">
              <w:rPr>
                <w:rFonts w:ascii="Arial" w:hAnsi="Arial" w:cs="Arial"/>
                <w:sz w:val="20"/>
              </w:rPr>
              <w:t>место</w:t>
            </w:r>
            <w:proofErr w:type="spellEnd"/>
            <w:r w:rsidRPr="006D4DCE">
              <w:rPr>
                <w:rFonts w:ascii="Arial" w:hAnsi="Arial" w:cs="Arial"/>
                <w:sz w:val="20"/>
              </w:rPr>
              <w:t>:</w:t>
            </w:r>
          </w:p>
        </w:tc>
        <w:tc>
          <w:tcPr>
            <w:tcW w:w="6875" w:type="dxa"/>
            <w:gridSpan w:val="2"/>
            <w:vAlign w:val="bottom"/>
          </w:tcPr>
          <w:p w14:paraId="23C50960" w14:textId="19E11D27" w:rsidR="00BC29EE" w:rsidRPr="009F6F42" w:rsidRDefault="00931A69" w:rsidP="00BC29EE">
            <w:pPr>
              <w:tabs>
                <w:tab w:val="left" w:pos="3686"/>
              </w:tabs>
              <w:spacing w:line="240" w:lineRule="auto"/>
              <w:jc w:val="center"/>
              <w:rPr>
                <w:rFonts w:ascii="Arial" w:hAnsi="Arial" w:cs="Arial"/>
                <w:sz w:val="20"/>
                <w:lang w:val="sr-Cyrl-RS"/>
              </w:rPr>
            </w:pPr>
            <w:r>
              <w:rPr>
                <w:rFonts w:ascii="Arial" w:hAnsi="Arial" w:cs="Arial"/>
                <w:sz w:val="20"/>
                <w:lang w:val="sr-Cyrl-RS"/>
              </w:rPr>
              <w:t>Станишић</w:t>
            </w:r>
          </w:p>
        </w:tc>
      </w:tr>
      <w:tr w:rsidR="00BC29EE" w:rsidRPr="00E51A3A" w14:paraId="637F074A" w14:textId="77777777" w:rsidTr="00BE7054">
        <w:trPr>
          <w:jc w:val="center"/>
        </w:trPr>
        <w:tc>
          <w:tcPr>
            <w:tcW w:w="2476" w:type="dxa"/>
          </w:tcPr>
          <w:p w14:paraId="3FB084CC" w14:textId="77777777" w:rsidR="00BC29EE" w:rsidRPr="006D4DCE" w:rsidRDefault="00BC29EE" w:rsidP="00BC29EE">
            <w:pPr>
              <w:tabs>
                <w:tab w:val="left" w:pos="3686"/>
              </w:tabs>
              <w:spacing w:line="240" w:lineRule="auto"/>
              <w:rPr>
                <w:rFonts w:ascii="Arial" w:hAnsi="Arial" w:cs="Arial"/>
                <w:sz w:val="20"/>
              </w:rPr>
            </w:pPr>
            <w:proofErr w:type="spellStart"/>
            <w:r w:rsidRPr="006D4DCE">
              <w:rPr>
                <w:rFonts w:ascii="Arial" w:hAnsi="Arial" w:cs="Arial"/>
                <w:sz w:val="20"/>
              </w:rPr>
              <w:t>број</w:t>
            </w:r>
            <w:proofErr w:type="spellEnd"/>
            <w:r w:rsidRPr="006D4DCE">
              <w:rPr>
                <w:rFonts w:ascii="Arial" w:hAnsi="Arial" w:cs="Arial"/>
                <w:sz w:val="20"/>
              </w:rPr>
              <w:t xml:space="preserve"> </w:t>
            </w:r>
            <w:proofErr w:type="spellStart"/>
            <w:r w:rsidRPr="006D4DCE">
              <w:rPr>
                <w:rFonts w:ascii="Arial" w:hAnsi="Arial" w:cs="Arial"/>
                <w:sz w:val="20"/>
              </w:rPr>
              <w:t>катастар</w:t>
            </w:r>
            <w:proofErr w:type="spellEnd"/>
            <w:r w:rsidRPr="006D4DCE">
              <w:rPr>
                <w:rFonts w:ascii="Arial" w:hAnsi="Arial" w:cs="Arial"/>
                <w:sz w:val="20"/>
                <w:lang w:val="sr-Cyrl-CS"/>
              </w:rPr>
              <w:t>с</w:t>
            </w:r>
            <w:proofErr w:type="spellStart"/>
            <w:r w:rsidRPr="006D4DCE">
              <w:rPr>
                <w:rFonts w:ascii="Arial" w:hAnsi="Arial" w:cs="Arial"/>
                <w:sz w:val="20"/>
              </w:rPr>
              <w:t>ке</w:t>
            </w:r>
            <w:proofErr w:type="spellEnd"/>
            <w:r w:rsidRPr="006D4DCE">
              <w:rPr>
                <w:rFonts w:ascii="Arial" w:hAnsi="Arial" w:cs="Arial"/>
                <w:sz w:val="20"/>
              </w:rPr>
              <w:t xml:space="preserve"> </w:t>
            </w:r>
            <w:proofErr w:type="spellStart"/>
            <w:r w:rsidRPr="006D4DCE">
              <w:rPr>
                <w:rFonts w:ascii="Arial" w:hAnsi="Arial" w:cs="Arial"/>
                <w:sz w:val="20"/>
              </w:rPr>
              <w:t>парцеле</w:t>
            </w:r>
            <w:proofErr w:type="spellEnd"/>
            <w:r w:rsidRPr="006D4DCE">
              <w:rPr>
                <w:rFonts w:ascii="Arial" w:hAnsi="Arial" w:cs="Arial"/>
                <w:sz w:val="20"/>
                <w:lang w:val="sr-Cyrl-CS"/>
              </w:rPr>
              <w:t>/</w:t>
            </w:r>
            <w:proofErr w:type="spellStart"/>
            <w:r w:rsidRPr="006D4DCE">
              <w:rPr>
                <w:rFonts w:ascii="Arial" w:hAnsi="Arial" w:cs="Arial"/>
                <w:sz w:val="20"/>
              </w:rPr>
              <w:t>списак</w:t>
            </w:r>
            <w:proofErr w:type="spellEnd"/>
            <w:r w:rsidRPr="006D4DCE">
              <w:rPr>
                <w:rFonts w:ascii="Arial" w:hAnsi="Arial" w:cs="Arial"/>
                <w:sz w:val="20"/>
              </w:rPr>
              <w:t xml:space="preserve"> </w:t>
            </w:r>
            <w:proofErr w:type="spellStart"/>
            <w:r w:rsidRPr="006D4DCE">
              <w:rPr>
                <w:rFonts w:ascii="Arial" w:hAnsi="Arial" w:cs="Arial"/>
                <w:sz w:val="20"/>
              </w:rPr>
              <w:t>катастарских</w:t>
            </w:r>
            <w:proofErr w:type="spellEnd"/>
            <w:r w:rsidRPr="006D4DCE">
              <w:rPr>
                <w:rFonts w:ascii="Arial" w:hAnsi="Arial" w:cs="Arial"/>
                <w:sz w:val="20"/>
              </w:rPr>
              <w:t xml:space="preserve"> </w:t>
            </w:r>
            <w:proofErr w:type="spellStart"/>
            <w:r w:rsidRPr="006D4DCE">
              <w:rPr>
                <w:rFonts w:ascii="Arial" w:hAnsi="Arial" w:cs="Arial"/>
                <w:sz w:val="20"/>
              </w:rPr>
              <w:t>парцела</w:t>
            </w:r>
            <w:proofErr w:type="spellEnd"/>
            <w:r w:rsidRPr="006D4DCE">
              <w:rPr>
                <w:rFonts w:ascii="Arial" w:hAnsi="Arial" w:cs="Arial"/>
                <w:sz w:val="20"/>
              </w:rPr>
              <w:t xml:space="preserve"> и </w:t>
            </w:r>
            <w:proofErr w:type="spellStart"/>
            <w:r w:rsidRPr="006D4DCE">
              <w:rPr>
                <w:rFonts w:ascii="Arial" w:hAnsi="Arial" w:cs="Arial"/>
                <w:sz w:val="20"/>
              </w:rPr>
              <w:t>катастарска</w:t>
            </w:r>
            <w:proofErr w:type="spellEnd"/>
            <w:r w:rsidRPr="006D4DCE">
              <w:rPr>
                <w:rFonts w:ascii="Arial" w:hAnsi="Arial" w:cs="Arial"/>
                <w:sz w:val="20"/>
              </w:rPr>
              <w:t xml:space="preserve"> </w:t>
            </w:r>
            <w:proofErr w:type="spellStart"/>
            <w:r w:rsidRPr="006D4DCE">
              <w:rPr>
                <w:rFonts w:ascii="Arial" w:hAnsi="Arial" w:cs="Arial"/>
                <w:sz w:val="20"/>
              </w:rPr>
              <w:t>општина</w:t>
            </w:r>
            <w:proofErr w:type="spellEnd"/>
            <w:r w:rsidRPr="006D4DCE">
              <w:rPr>
                <w:rFonts w:ascii="Arial" w:hAnsi="Arial" w:cs="Arial"/>
                <w:sz w:val="20"/>
              </w:rPr>
              <w:t>:</w:t>
            </w:r>
          </w:p>
        </w:tc>
        <w:tc>
          <w:tcPr>
            <w:tcW w:w="6875" w:type="dxa"/>
            <w:gridSpan w:val="2"/>
            <w:vAlign w:val="center"/>
          </w:tcPr>
          <w:p w14:paraId="6914F16E" w14:textId="6AFDB95A" w:rsidR="00BC29EE" w:rsidRPr="00DD5DE6" w:rsidRDefault="00BC29EE" w:rsidP="00DD5DE6">
            <w:pPr>
              <w:tabs>
                <w:tab w:val="left" w:pos="3686"/>
              </w:tabs>
              <w:spacing w:before="240" w:after="120" w:line="240" w:lineRule="auto"/>
              <w:jc w:val="center"/>
              <w:rPr>
                <w:rFonts w:ascii="Arial" w:hAnsi="Arial" w:cs="Arial"/>
                <w:sz w:val="20"/>
                <w:highlight w:val="yellow"/>
                <w:lang w:val="sr-Cyrl-RS"/>
              </w:rPr>
            </w:pPr>
            <w:r w:rsidRPr="00964F9B">
              <w:rPr>
                <w:rFonts w:ascii="Arial" w:hAnsi="Arial" w:cs="Arial"/>
                <w:sz w:val="20"/>
                <w:lang w:val="sr-Cyrl-RS"/>
              </w:rPr>
              <w:t>кат. парцела бр.</w:t>
            </w:r>
            <w:r w:rsidR="00DD5DE6" w:rsidRPr="00964F9B">
              <w:t xml:space="preserve"> </w:t>
            </w:r>
            <w:r w:rsidR="00DD5DE6" w:rsidRPr="00964F9B">
              <w:rPr>
                <w:rFonts w:ascii="Arial" w:hAnsi="Arial" w:cs="Arial"/>
                <w:sz w:val="20"/>
                <w:lang w:val="sr-Cyrl-RS"/>
              </w:rPr>
              <w:t>2929, 2933/1, 2933/2, 684, 2928, 512</w:t>
            </w:r>
            <w:r w:rsidR="007C644C" w:rsidRPr="00964F9B">
              <w:rPr>
                <w:rFonts w:ascii="Arial" w:hAnsi="Arial" w:cs="Arial"/>
                <w:sz w:val="20"/>
              </w:rPr>
              <w:t>,</w:t>
            </w:r>
            <w:r w:rsidR="00624A30" w:rsidRPr="00964F9B">
              <w:rPr>
                <w:rFonts w:ascii="Arial" w:hAnsi="Arial" w:cs="Arial"/>
                <w:sz w:val="20"/>
                <w:lang w:val="sr-Cyrl-RS"/>
              </w:rPr>
              <w:t xml:space="preserve"> К.О. С</w:t>
            </w:r>
            <w:r w:rsidR="00624A30">
              <w:rPr>
                <w:rFonts w:ascii="Arial" w:hAnsi="Arial" w:cs="Arial"/>
                <w:sz w:val="20"/>
                <w:lang w:val="sr-Cyrl-RS"/>
              </w:rPr>
              <w:t>танишић</w:t>
            </w:r>
            <w:r w:rsidRPr="00565D6D">
              <w:rPr>
                <w:rFonts w:ascii="Arial" w:hAnsi="Arial" w:cs="Arial"/>
                <w:sz w:val="20"/>
                <w:lang w:val="sr-Cyrl-RS"/>
              </w:rPr>
              <w:t xml:space="preserve"> </w:t>
            </w:r>
          </w:p>
        </w:tc>
      </w:tr>
      <w:tr w:rsidR="00BC29EE" w:rsidRPr="00E51A3A" w14:paraId="5078498F" w14:textId="77777777" w:rsidTr="00565D6D">
        <w:trPr>
          <w:trHeight w:val="1789"/>
          <w:jc w:val="center"/>
        </w:trPr>
        <w:tc>
          <w:tcPr>
            <w:tcW w:w="2476" w:type="dxa"/>
          </w:tcPr>
          <w:p w14:paraId="1B47852A" w14:textId="77777777" w:rsidR="00BC29EE" w:rsidRPr="006D4DCE" w:rsidRDefault="00BC29EE" w:rsidP="00BC29EE">
            <w:pPr>
              <w:tabs>
                <w:tab w:val="left" w:pos="3686"/>
              </w:tabs>
              <w:spacing w:line="240" w:lineRule="auto"/>
              <w:rPr>
                <w:rFonts w:ascii="Arial" w:hAnsi="Arial" w:cs="Arial"/>
                <w:sz w:val="20"/>
              </w:rPr>
            </w:pPr>
            <w:proofErr w:type="spellStart"/>
            <w:r w:rsidRPr="006D4DCE">
              <w:rPr>
                <w:rFonts w:ascii="Arial" w:hAnsi="Arial" w:cs="Arial"/>
                <w:sz w:val="20"/>
              </w:rPr>
              <w:t>број</w:t>
            </w:r>
            <w:proofErr w:type="spellEnd"/>
            <w:r w:rsidRPr="006D4DCE">
              <w:rPr>
                <w:rFonts w:ascii="Arial" w:hAnsi="Arial" w:cs="Arial"/>
                <w:sz w:val="20"/>
              </w:rPr>
              <w:t xml:space="preserve"> </w:t>
            </w:r>
            <w:proofErr w:type="spellStart"/>
            <w:r w:rsidRPr="006D4DCE">
              <w:rPr>
                <w:rFonts w:ascii="Arial" w:hAnsi="Arial" w:cs="Arial"/>
                <w:sz w:val="20"/>
              </w:rPr>
              <w:t>катастар</w:t>
            </w:r>
            <w:proofErr w:type="spellEnd"/>
            <w:r w:rsidRPr="006D4DCE">
              <w:rPr>
                <w:rFonts w:ascii="Arial" w:hAnsi="Arial" w:cs="Arial"/>
                <w:sz w:val="20"/>
                <w:lang w:val="sr-Cyrl-CS"/>
              </w:rPr>
              <w:t>с</w:t>
            </w:r>
            <w:proofErr w:type="spellStart"/>
            <w:r w:rsidRPr="006D4DCE">
              <w:rPr>
                <w:rFonts w:ascii="Arial" w:hAnsi="Arial" w:cs="Arial"/>
                <w:sz w:val="20"/>
              </w:rPr>
              <w:t>ке</w:t>
            </w:r>
            <w:proofErr w:type="spellEnd"/>
            <w:r w:rsidRPr="006D4DCE">
              <w:rPr>
                <w:rFonts w:ascii="Arial" w:hAnsi="Arial" w:cs="Arial"/>
                <w:sz w:val="20"/>
              </w:rPr>
              <w:t xml:space="preserve"> </w:t>
            </w:r>
            <w:proofErr w:type="spellStart"/>
            <w:r w:rsidRPr="006D4DCE">
              <w:rPr>
                <w:rFonts w:ascii="Arial" w:hAnsi="Arial" w:cs="Arial"/>
                <w:sz w:val="20"/>
              </w:rPr>
              <w:t>парцеле</w:t>
            </w:r>
            <w:proofErr w:type="spellEnd"/>
            <w:r w:rsidRPr="006D4DCE">
              <w:rPr>
                <w:rFonts w:ascii="Arial" w:hAnsi="Arial" w:cs="Arial"/>
                <w:sz w:val="20"/>
                <w:lang w:val="sr-Cyrl-CS"/>
              </w:rPr>
              <w:t>/</w:t>
            </w:r>
            <w:r w:rsidRPr="006D4DCE">
              <w:rPr>
                <w:rFonts w:ascii="Arial" w:hAnsi="Arial" w:cs="Arial"/>
                <w:sz w:val="20"/>
              </w:rPr>
              <w:t xml:space="preserve"> </w:t>
            </w:r>
            <w:proofErr w:type="spellStart"/>
            <w:r w:rsidRPr="006D4DCE">
              <w:rPr>
                <w:rFonts w:ascii="Arial" w:hAnsi="Arial" w:cs="Arial"/>
                <w:sz w:val="20"/>
              </w:rPr>
              <w:t>списак</w:t>
            </w:r>
            <w:proofErr w:type="spellEnd"/>
            <w:r w:rsidRPr="006D4DCE">
              <w:rPr>
                <w:rFonts w:ascii="Arial" w:hAnsi="Arial" w:cs="Arial"/>
                <w:sz w:val="20"/>
              </w:rPr>
              <w:t xml:space="preserve"> </w:t>
            </w:r>
            <w:proofErr w:type="spellStart"/>
            <w:r w:rsidRPr="006D4DCE">
              <w:rPr>
                <w:rFonts w:ascii="Arial" w:hAnsi="Arial" w:cs="Arial"/>
                <w:sz w:val="20"/>
              </w:rPr>
              <w:t>катастарских</w:t>
            </w:r>
            <w:proofErr w:type="spellEnd"/>
            <w:r w:rsidRPr="006D4DCE">
              <w:rPr>
                <w:rFonts w:ascii="Arial" w:hAnsi="Arial" w:cs="Arial"/>
                <w:sz w:val="20"/>
              </w:rPr>
              <w:t xml:space="preserve"> </w:t>
            </w:r>
            <w:proofErr w:type="spellStart"/>
            <w:r w:rsidRPr="006D4DCE">
              <w:rPr>
                <w:rFonts w:ascii="Arial" w:hAnsi="Arial" w:cs="Arial"/>
                <w:sz w:val="20"/>
              </w:rPr>
              <w:t>парцела</w:t>
            </w:r>
            <w:proofErr w:type="spellEnd"/>
            <w:r w:rsidRPr="006D4DCE">
              <w:rPr>
                <w:rFonts w:ascii="Arial" w:hAnsi="Arial" w:cs="Arial"/>
                <w:sz w:val="20"/>
              </w:rPr>
              <w:t xml:space="preserve"> и </w:t>
            </w:r>
            <w:proofErr w:type="spellStart"/>
            <w:r w:rsidRPr="006D4DCE">
              <w:rPr>
                <w:rFonts w:ascii="Arial" w:hAnsi="Arial" w:cs="Arial"/>
                <w:sz w:val="20"/>
              </w:rPr>
              <w:t>катастарска</w:t>
            </w:r>
            <w:proofErr w:type="spellEnd"/>
            <w:r w:rsidRPr="006D4DCE">
              <w:rPr>
                <w:rFonts w:ascii="Arial" w:hAnsi="Arial" w:cs="Arial"/>
                <w:sz w:val="20"/>
              </w:rPr>
              <w:t xml:space="preserve"> </w:t>
            </w:r>
            <w:proofErr w:type="spellStart"/>
            <w:r w:rsidRPr="006D4DCE">
              <w:rPr>
                <w:rFonts w:ascii="Arial" w:hAnsi="Arial" w:cs="Arial"/>
                <w:sz w:val="20"/>
              </w:rPr>
              <w:t>општина</w:t>
            </w:r>
            <w:proofErr w:type="spellEnd"/>
            <w:r w:rsidRPr="006D4DCE">
              <w:rPr>
                <w:rFonts w:ascii="Arial" w:hAnsi="Arial" w:cs="Arial"/>
                <w:sz w:val="20"/>
              </w:rPr>
              <w:t xml:space="preserve"> </w:t>
            </w:r>
            <w:proofErr w:type="spellStart"/>
            <w:r w:rsidRPr="006D4DCE">
              <w:rPr>
                <w:rFonts w:ascii="Arial" w:hAnsi="Arial" w:cs="Arial"/>
                <w:sz w:val="20"/>
              </w:rPr>
              <w:t>преко</w:t>
            </w:r>
            <w:proofErr w:type="spellEnd"/>
            <w:r w:rsidRPr="006D4DCE">
              <w:rPr>
                <w:rFonts w:ascii="Arial" w:hAnsi="Arial" w:cs="Arial"/>
                <w:sz w:val="20"/>
              </w:rPr>
              <w:t xml:space="preserve"> </w:t>
            </w:r>
            <w:proofErr w:type="spellStart"/>
            <w:r w:rsidRPr="006D4DCE">
              <w:rPr>
                <w:rFonts w:ascii="Arial" w:hAnsi="Arial" w:cs="Arial"/>
                <w:sz w:val="20"/>
              </w:rPr>
              <w:t>којих</w:t>
            </w:r>
            <w:proofErr w:type="spellEnd"/>
            <w:r w:rsidRPr="006D4DCE">
              <w:rPr>
                <w:rFonts w:ascii="Arial" w:hAnsi="Arial" w:cs="Arial"/>
                <w:sz w:val="20"/>
              </w:rPr>
              <w:t xml:space="preserve"> </w:t>
            </w:r>
            <w:proofErr w:type="spellStart"/>
            <w:r w:rsidRPr="006D4DCE">
              <w:rPr>
                <w:rFonts w:ascii="Arial" w:hAnsi="Arial" w:cs="Arial"/>
                <w:sz w:val="20"/>
              </w:rPr>
              <w:t>прелазе</w:t>
            </w:r>
            <w:proofErr w:type="spellEnd"/>
            <w:r w:rsidRPr="006D4DCE">
              <w:rPr>
                <w:rFonts w:ascii="Arial" w:hAnsi="Arial" w:cs="Arial"/>
                <w:sz w:val="20"/>
              </w:rPr>
              <w:t xml:space="preserve"> </w:t>
            </w:r>
            <w:proofErr w:type="spellStart"/>
            <w:r w:rsidRPr="006D4DCE">
              <w:rPr>
                <w:rFonts w:ascii="Arial" w:hAnsi="Arial" w:cs="Arial"/>
                <w:sz w:val="20"/>
              </w:rPr>
              <w:t>прикључци</w:t>
            </w:r>
            <w:proofErr w:type="spellEnd"/>
            <w:r w:rsidRPr="006D4DCE">
              <w:rPr>
                <w:rFonts w:ascii="Arial" w:hAnsi="Arial" w:cs="Arial"/>
                <w:sz w:val="20"/>
              </w:rPr>
              <w:t xml:space="preserve"> </w:t>
            </w:r>
            <w:proofErr w:type="spellStart"/>
            <w:r w:rsidRPr="006D4DCE">
              <w:rPr>
                <w:rFonts w:ascii="Arial" w:hAnsi="Arial" w:cs="Arial"/>
                <w:sz w:val="20"/>
              </w:rPr>
              <w:t>за</w:t>
            </w:r>
            <w:proofErr w:type="spellEnd"/>
            <w:r w:rsidRPr="006D4DCE">
              <w:rPr>
                <w:rFonts w:ascii="Arial" w:hAnsi="Arial" w:cs="Arial"/>
                <w:sz w:val="20"/>
              </w:rPr>
              <w:t xml:space="preserve"> </w:t>
            </w:r>
            <w:proofErr w:type="spellStart"/>
            <w:r w:rsidRPr="006D4DCE">
              <w:rPr>
                <w:rFonts w:ascii="Arial" w:hAnsi="Arial" w:cs="Arial"/>
                <w:sz w:val="20"/>
              </w:rPr>
              <w:t>инфраструктуру</w:t>
            </w:r>
            <w:proofErr w:type="spellEnd"/>
            <w:r w:rsidRPr="006D4DCE">
              <w:rPr>
                <w:rFonts w:ascii="Arial" w:hAnsi="Arial" w:cs="Arial"/>
                <w:sz w:val="20"/>
              </w:rPr>
              <w:t>:</w:t>
            </w:r>
          </w:p>
        </w:tc>
        <w:tc>
          <w:tcPr>
            <w:tcW w:w="6875" w:type="dxa"/>
            <w:gridSpan w:val="2"/>
            <w:shd w:val="clear" w:color="auto" w:fill="auto"/>
          </w:tcPr>
          <w:p w14:paraId="21CC6996" w14:textId="77777777" w:rsidR="00BC29EE" w:rsidRPr="00565D6D" w:rsidRDefault="00BC29EE" w:rsidP="00BC29EE">
            <w:pPr>
              <w:tabs>
                <w:tab w:val="left" w:pos="3686"/>
              </w:tabs>
              <w:spacing w:line="240" w:lineRule="auto"/>
              <w:jc w:val="center"/>
              <w:rPr>
                <w:rFonts w:ascii="Arial" w:hAnsi="Arial" w:cs="Arial"/>
                <w:sz w:val="20"/>
              </w:rPr>
            </w:pPr>
          </w:p>
          <w:p w14:paraId="39FB645A" w14:textId="77777777" w:rsidR="00BC29EE" w:rsidRPr="009803C1" w:rsidRDefault="00BC29EE" w:rsidP="00BC29EE">
            <w:pPr>
              <w:tabs>
                <w:tab w:val="left" w:pos="3686"/>
              </w:tabs>
              <w:spacing w:line="240" w:lineRule="auto"/>
              <w:jc w:val="center"/>
              <w:rPr>
                <w:rFonts w:ascii="Arial" w:hAnsi="Arial" w:cs="Arial"/>
                <w:sz w:val="20"/>
                <w:szCs w:val="20"/>
              </w:rPr>
            </w:pPr>
          </w:p>
          <w:p w14:paraId="1741C03B" w14:textId="76C25D9E" w:rsidR="00BC29EE" w:rsidRPr="00861050" w:rsidRDefault="00861050" w:rsidP="00861050">
            <w:pPr>
              <w:tabs>
                <w:tab w:val="left" w:pos="3686"/>
              </w:tabs>
              <w:spacing w:line="240" w:lineRule="auto"/>
              <w:jc w:val="center"/>
              <w:rPr>
                <w:rFonts w:ascii="Arial" w:hAnsi="Arial" w:cs="Arial"/>
                <w:sz w:val="20"/>
                <w:szCs w:val="20"/>
                <w:lang w:val="sr-Cyrl-RS"/>
              </w:rPr>
            </w:pPr>
            <w:r>
              <w:rPr>
                <w:rFonts w:ascii="Arial" w:hAnsi="Arial" w:cs="Arial"/>
                <w:sz w:val="20"/>
                <w:szCs w:val="20"/>
              </w:rPr>
              <w:t>/</w:t>
            </w:r>
          </w:p>
        </w:tc>
      </w:tr>
      <w:tr w:rsidR="00BC29EE" w:rsidRPr="00E51A3A" w14:paraId="6AFE1147" w14:textId="77777777" w:rsidTr="00565D6D">
        <w:trPr>
          <w:jc w:val="center"/>
        </w:trPr>
        <w:tc>
          <w:tcPr>
            <w:tcW w:w="2476" w:type="dxa"/>
          </w:tcPr>
          <w:p w14:paraId="31AAE0A5" w14:textId="77777777" w:rsidR="00BC29EE" w:rsidRPr="006D4DCE" w:rsidRDefault="00BC29EE" w:rsidP="00BC29EE">
            <w:pPr>
              <w:tabs>
                <w:tab w:val="left" w:pos="3686"/>
              </w:tabs>
              <w:spacing w:line="240" w:lineRule="auto"/>
              <w:rPr>
                <w:rFonts w:ascii="Arial" w:hAnsi="Arial" w:cs="Arial"/>
                <w:sz w:val="20"/>
              </w:rPr>
            </w:pPr>
            <w:proofErr w:type="spellStart"/>
            <w:r w:rsidRPr="006D4DCE">
              <w:rPr>
                <w:rFonts w:ascii="Arial" w:hAnsi="Arial" w:cs="Arial"/>
                <w:sz w:val="20"/>
              </w:rPr>
              <w:t>број</w:t>
            </w:r>
            <w:proofErr w:type="spellEnd"/>
            <w:r w:rsidRPr="006D4DCE">
              <w:rPr>
                <w:rFonts w:ascii="Arial" w:hAnsi="Arial" w:cs="Arial"/>
                <w:sz w:val="20"/>
              </w:rPr>
              <w:t xml:space="preserve"> </w:t>
            </w:r>
            <w:proofErr w:type="spellStart"/>
            <w:r w:rsidRPr="006D4DCE">
              <w:rPr>
                <w:rFonts w:ascii="Arial" w:hAnsi="Arial" w:cs="Arial"/>
                <w:sz w:val="20"/>
              </w:rPr>
              <w:t>катастар</w:t>
            </w:r>
            <w:proofErr w:type="spellEnd"/>
            <w:r w:rsidRPr="006D4DCE">
              <w:rPr>
                <w:rFonts w:ascii="Arial" w:hAnsi="Arial" w:cs="Arial"/>
                <w:sz w:val="20"/>
                <w:lang w:val="sr-Cyrl-CS"/>
              </w:rPr>
              <w:t>с</w:t>
            </w:r>
            <w:proofErr w:type="spellStart"/>
            <w:r w:rsidRPr="006D4DCE">
              <w:rPr>
                <w:rFonts w:ascii="Arial" w:hAnsi="Arial" w:cs="Arial"/>
                <w:sz w:val="20"/>
              </w:rPr>
              <w:t>ке</w:t>
            </w:r>
            <w:proofErr w:type="spellEnd"/>
            <w:r w:rsidRPr="006D4DCE">
              <w:rPr>
                <w:rFonts w:ascii="Arial" w:hAnsi="Arial" w:cs="Arial"/>
                <w:sz w:val="20"/>
              </w:rPr>
              <w:t xml:space="preserve"> </w:t>
            </w:r>
            <w:proofErr w:type="spellStart"/>
            <w:r w:rsidRPr="006D4DCE">
              <w:rPr>
                <w:rFonts w:ascii="Arial" w:hAnsi="Arial" w:cs="Arial"/>
                <w:sz w:val="20"/>
              </w:rPr>
              <w:t>парцеле</w:t>
            </w:r>
            <w:proofErr w:type="spellEnd"/>
            <w:r w:rsidRPr="006D4DCE">
              <w:rPr>
                <w:rFonts w:ascii="Arial" w:hAnsi="Arial" w:cs="Arial"/>
                <w:sz w:val="20"/>
                <w:lang w:val="sr-Cyrl-CS"/>
              </w:rPr>
              <w:t>/</w:t>
            </w:r>
            <w:r w:rsidRPr="006D4DCE">
              <w:rPr>
                <w:rFonts w:ascii="Arial" w:hAnsi="Arial" w:cs="Arial"/>
                <w:sz w:val="20"/>
              </w:rPr>
              <w:t xml:space="preserve"> </w:t>
            </w:r>
            <w:proofErr w:type="spellStart"/>
            <w:r w:rsidRPr="006D4DCE">
              <w:rPr>
                <w:rFonts w:ascii="Arial" w:hAnsi="Arial" w:cs="Arial"/>
                <w:sz w:val="20"/>
              </w:rPr>
              <w:t>списак</w:t>
            </w:r>
            <w:proofErr w:type="spellEnd"/>
            <w:r w:rsidRPr="006D4DCE">
              <w:rPr>
                <w:rFonts w:ascii="Arial" w:hAnsi="Arial" w:cs="Arial"/>
                <w:sz w:val="20"/>
              </w:rPr>
              <w:t xml:space="preserve"> </w:t>
            </w:r>
            <w:proofErr w:type="spellStart"/>
            <w:r w:rsidRPr="006D4DCE">
              <w:rPr>
                <w:rFonts w:ascii="Arial" w:hAnsi="Arial" w:cs="Arial"/>
                <w:sz w:val="20"/>
              </w:rPr>
              <w:t>катастарских</w:t>
            </w:r>
            <w:proofErr w:type="spellEnd"/>
            <w:r w:rsidRPr="006D4DCE">
              <w:rPr>
                <w:rFonts w:ascii="Arial" w:hAnsi="Arial" w:cs="Arial"/>
                <w:sz w:val="20"/>
              </w:rPr>
              <w:t xml:space="preserve"> </w:t>
            </w:r>
            <w:proofErr w:type="spellStart"/>
            <w:r w:rsidRPr="006D4DCE">
              <w:rPr>
                <w:rFonts w:ascii="Arial" w:hAnsi="Arial" w:cs="Arial"/>
                <w:sz w:val="20"/>
              </w:rPr>
              <w:t>парцела</w:t>
            </w:r>
            <w:proofErr w:type="spellEnd"/>
            <w:r w:rsidRPr="006D4DCE">
              <w:rPr>
                <w:rFonts w:ascii="Arial" w:hAnsi="Arial" w:cs="Arial"/>
                <w:sz w:val="20"/>
              </w:rPr>
              <w:t xml:space="preserve"> и </w:t>
            </w:r>
            <w:proofErr w:type="spellStart"/>
            <w:r w:rsidRPr="006D4DCE">
              <w:rPr>
                <w:rFonts w:ascii="Arial" w:hAnsi="Arial" w:cs="Arial"/>
                <w:sz w:val="20"/>
              </w:rPr>
              <w:t>катастарска</w:t>
            </w:r>
            <w:proofErr w:type="spellEnd"/>
            <w:r w:rsidRPr="006D4DCE">
              <w:rPr>
                <w:rFonts w:ascii="Arial" w:hAnsi="Arial" w:cs="Arial"/>
                <w:sz w:val="20"/>
              </w:rPr>
              <w:t xml:space="preserve"> </w:t>
            </w:r>
            <w:proofErr w:type="spellStart"/>
            <w:r w:rsidRPr="006D4DCE">
              <w:rPr>
                <w:rFonts w:ascii="Arial" w:hAnsi="Arial" w:cs="Arial"/>
                <w:sz w:val="20"/>
              </w:rPr>
              <w:t>општина</w:t>
            </w:r>
            <w:proofErr w:type="spellEnd"/>
            <w:r w:rsidRPr="006D4DCE">
              <w:rPr>
                <w:rFonts w:ascii="Arial" w:hAnsi="Arial" w:cs="Arial"/>
                <w:sz w:val="20"/>
              </w:rPr>
              <w:t xml:space="preserve"> </w:t>
            </w:r>
            <w:proofErr w:type="spellStart"/>
            <w:r w:rsidRPr="006D4DCE">
              <w:rPr>
                <w:rFonts w:ascii="Arial" w:hAnsi="Arial" w:cs="Arial"/>
                <w:sz w:val="20"/>
              </w:rPr>
              <w:t>на</w:t>
            </w:r>
            <w:proofErr w:type="spellEnd"/>
            <w:r w:rsidRPr="006D4DCE">
              <w:rPr>
                <w:rFonts w:ascii="Arial" w:hAnsi="Arial" w:cs="Arial"/>
                <w:sz w:val="20"/>
              </w:rPr>
              <w:t xml:space="preserve"> </w:t>
            </w:r>
            <w:proofErr w:type="spellStart"/>
            <w:r w:rsidRPr="006D4DCE">
              <w:rPr>
                <w:rFonts w:ascii="Arial" w:hAnsi="Arial" w:cs="Arial"/>
                <w:sz w:val="20"/>
              </w:rPr>
              <w:t>којој</w:t>
            </w:r>
            <w:proofErr w:type="spellEnd"/>
            <w:r w:rsidRPr="006D4DCE">
              <w:rPr>
                <w:rFonts w:ascii="Arial" w:hAnsi="Arial" w:cs="Arial"/>
                <w:sz w:val="20"/>
              </w:rPr>
              <w:t xml:space="preserve"> </w:t>
            </w:r>
            <w:proofErr w:type="spellStart"/>
            <w:r w:rsidRPr="006D4DCE">
              <w:rPr>
                <w:rFonts w:ascii="Arial" w:hAnsi="Arial" w:cs="Arial"/>
                <w:sz w:val="20"/>
              </w:rPr>
              <w:t>се</w:t>
            </w:r>
            <w:proofErr w:type="spellEnd"/>
            <w:r w:rsidRPr="006D4DCE">
              <w:rPr>
                <w:rFonts w:ascii="Arial" w:hAnsi="Arial" w:cs="Arial"/>
                <w:sz w:val="20"/>
              </w:rPr>
              <w:t xml:space="preserve"> </w:t>
            </w:r>
            <w:proofErr w:type="spellStart"/>
            <w:r w:rsidRPr="006D4DCE">
              <w:rPr>
                <w:rFonts w:ascii="Arial" w:hAnsi="Arial" w:cs="Arial"/>
                <w:sz w:val="20"/>
              </w:rPr>
              <w:t>налази</w:t>
            </w:r>
            <w:proofErr w:type="spellEnd"/>
            <w:r w:rsidRPr="006D4DCE">
              <w:rPr>
                <w:rFonts w:ascii="Arial" w:hAnsi="Arial" w:cs="Arial"/>
                <w:sz w:val="20"/>
              </w:rPr>
              <w:t xml:space="preserve"> </w:t>
            </w:r>
            <w:proofErr w:type="spellStart"/>
            <w:r w:rsidRPr="006D4DCE">
              <w:rPr>
                <w:rFonts w:ascii="Arial" w:hAnsi="Arial" w:cs="Arial"/>
                <w:sz w:val="20"/>
              </w:rPr>
              <w:t>прикључак</w:t>
            </w:r>
            <w:proofErr w:type="spellEnd"/>
            <w:r w:rsidRPr="006D4DCE">
              <w:rPr>
                <w:rFonts w:ascii="Arial" w:hAnsi="Arial" w:cs="Arial"/>
                <w:sz w:val="20"/>
              </w:rPr>
              <w:t xml:space="preserve"> </w:t>
            </w:r>
            <w:proofErr w:type="spellStart"/>
            <w:r w:rsidRPr="006D4DCE">
              <w:rPr>
                <w:rFonts w:ascii="Arial" w:hAnsi="Arial" w:cs="Arial"/>
                <w:sz w:val="20"/>
              </w:rPr>
              <w:t>на</w:t>
            </w:r>
            <w:proofErr w:type="spellEnd"/>
            <w:r w:rsidRPr="006D4DCE">
              <w:rPr>
                <w:rFonts w:ascii="Arial" w:hAnsi="Arial" w:cs="Arial"/>
                <w:sz w:val="20"/>
              </w:rPr>
              <w:t xml:space="preserve"> </w:t>
            </w:r>
            <w:proofErr w:type="spellStart"/>
            <w:r w:rsidRPr="006D4DCE">
              <w:rPr>
                <w:rFonts w:ascii="Arial" w:hAnsi="Arial" w:cs="Arial"/>
                <w:sz w:val="20"/>
              </w:rPr>
              <w:t>јавн</w:t>
            </w:r>
            <w:proofErr w:type="spellEnd"/>
            <w:r w:rsidRPr="006D4DCE">
              <w:rPr>
                <w:rFonts w:ascii="Arial" w:hAnsi="Arial" w:cs="Arial"/>
                <w:sz w:val="20"/>
                <w:lang w:val="sr-Cyrl-CS"/>
              </w:rPr>
              <w:t>у саобраћајницу</w:t>
            </w:r>
            <w:r w:rsidRPr="006D4DCE">
              <w:rPr>
                <w:rFonts w:ascii="Arial" w:hAnsi="Arial" w:cs="Arial"/>
                <w:sz w:val="20"/>
              </w:rPr>
              <w:t>:</w:t>
            </w:r>
          </w:p>
        </w:tc>
        <w:tc>
          <w:tcPr>
            <w:tcW w:w="6875" w:type="dxa"/>
            <w:gridSpan w:val="2"/>
            <w:shd w:val="clear" w:color="auto" w:fill="auto"/>
            <w:vAlign w:val="center"/>
          </w:tcPr>
          <w:p w14:paraId="51BA1680" w14:textId="069EDFB6" w:rsidR="00BC29EE" w:rsidRPr="00565D6D" w:rsidRDefault="005B7009" w:rsidP="00BC29EE">
            <w:pPr>
              <w:jc w:val="center"/>
              <w:rPr>
                <w:rFonts w:ascii="Arial" w:hAnsi="Arial" w:cs="Arial"/>
                <w:b/>
                <w:sz w:val="20"/>
                <w:lang w:val="sr-Cyrl-RS"/>
              </w:rPr>
            </w:pPr>
            <w:r>
              <w:rPr>
                <w:rFonts w:ascii="Arial" w:hAnsi="Arial" w:cs="Arial"/>
                <w:sz w:val="20"/>
                <w:szCs w:val="20"/>
              </w:rPr>
              <w:t>/</w:t>
            </w:r>
          </w:p>
        </w:tc>
      </w:tr>
      <w:tr w:rsidR="00BC29EE" w:rsidRPr="00E51A3A" w14:paraId="34072638" w14:textId="77777777" w:rsidTr="00BE7054">
        <w:trPr>
          <w:trHeight w:val="338"/>
          <w:jc w:val="center"/>
        </w:trPr>
        <w:tc>
          <w:tcPr>
            <w:tcW w:w="9351" w:type="dxa"/>
            <w:gridSpan w:val="3"/>
          </w:tcPr>
          <w:p w14:paraId="2FE9B666" w14:textId="77777777" w:rsidR="00BC29EE" w:rsidRPr="006D4DCE" w:rsidRDefault="00BC29EE" w:rsidP="00BC29EE">
            <w:pPr>
              <w:tabs>
                <w:tab w:val="left" w:pos="3686"/>
              </w:tabs>
              <w:spacing w:line="240" w:lineRule="auto"/>
              <w:rPr>
                <w:rFonts w:ascii="Arial" w:hAnsi="Arial" w:cs="Arial"/>
                <w:b/>
                <w:sz w:val="20"/>
              </w:rPr>
            </w:pPr>
            <w:r w:rsidRPr="006D4DCE">
              <w:rPr>
                <w:rFonts w:ascii="Arial" w:hAnsi="Arial" w:cs="Arial"/>
                <w:b/>
                <w:sz w:val="20"/>
              </w:rPr>
              <w:t>ПРИКЉУЧЦИ НА ИНФРАСТРУКТУРУ:</w:t>
            </w:r>
          </w:p>
        </w:tc>
      </w:tr>
      <w:tr w:rsidR="00BC29EE" w:rsidRPr="00F05593" w14:paraId="54D0ED4B" w14:textId="77777777" w:rsidTr="00BE7054">
        <w:trPr>
          <w:trHeight w:val="629"/>
          <w:jc w:val="center"/>
        </w:trPr>
        <w:tc>
          <w:tcPr>
            <w:tcW w:w="3948" w:type="dxa"/>
            <w:gridSpan w:val="2"/>
          </w:tcPr>
          <w:p w14:paraId="115210E8" w14:textId="2C95F8B9" w:rsidR="00BC29EE" w:rsidRPr="00617E08" w:rsidRDefault="00617E08" w:rsidP="00BC29EE">
            <w:pPr>
              <w:tabs>
                <w:tab w:val="left" w:pos="3686"/>
              </w:tabs>
              <w:spacing w:line="240" w:lineRule="auto"/>
              <w:rPr>
                <w:rFonts w:ascii="Arial" w:hAnsi="Arial" w:cs="Arial"/>
                <w:b/>
                <w:sz w:val="20"/>
                <w:lang w:val="sr-Cyrl-RS"/>
              </w:rPr>
            </w:pPr>
            <w:r w:rsidRPr="00617E08">
              <w:rPr>
                <w:rFonts w:ascii="Arial" w:hAnsi="Arial" w:cs="Arial"/>
                <w:b/>
                <w:sz w:val="20"/>
                <w:lang w:val="sr-Cyrl-RS"/>
              </w:rPr>
              <w:t>П</w:t>
            </w:r>
            <w:proofErr w:type="spellStart"/>
            <w:r w:rsidR="00BC29EE" w:rsidRPr="00617E08">
              <w:rPr>
                <w:rFonts w:ascii="Arial" w:hAnsi="Arial" w:cs="Arial"/>
                <w:b/>
                <w:sz w:val="20"/>
              </w:rPr>
              <w:t>рикључак</w:t>
            </w:r>
            <w:proofErr w:type="spellEnd"/>
            <w:r w:rsidR="00BC29EE" w:rsidRPr="00617E08">
              <w:rPr>
                <w:rFonts w:ascii="Arial" w:hAnsi="Arial" w:cs="Arial"/>
                <w:b/>
                <w:sz w:val="20"/>
              </w:rPr>
              <w:t xml:space="preserve"> </w:t>
            </w:r>
            <w:proofErr w:type="spellStart"/>
            <w:r w:rsidR="00BC29EE" w:rsidRPr="00617E08">
              <w:rPr>
                <w:rFonts w:ascii="Arial" w:hAnsi="Arial" w:cs="Arial"/>
                <w:b/>
                <w:sz w:val="20"/>
              </w:rPr>
              <w:t>на</w:t>
            </w:r>
            <w:proofErr w:type="spellEnd"/>
            <w:r w:rsidR="00BC29EE" w:rsidRPr="00617E08">
              <w:rPr>
                <w:rFonts w:ascii="Arial" w:hAnsi="Arial" w:cs="Arial"/>
                <w:b/>
                <w:sz w:val="20"/>
              </w:rPr>
              <w:t xml:space="preserve"> </w:t>
            </w:r>
            <w:r w:rsidR="00BC29EE" w:rsidRPr="00617E08">
              <w:rPr>
                <w:rFonts w:ascii="Arial" w:hAnsi="Arial" w:cs="Arial"/>
                <w:b/>
                <w:sz w:val="20"/>
                <w:lang w:val="sr-Cyrl-RS"/>
              </w:rPr>
              <w:t>градску мрежу инсталација канализације</w:t>
            </w:r>
          </w:p>
        </w:tc>
        <w:tc>
          <w:tcPr>
            <w:tcW w:w="5403" w:type="dxa"/>
            <w:vAlign w:val="center"/>
          </w:tcPr>
          <w:p w14:paraId="27A3DFE4" w14:textId="2DC19D27" w:rsidR="00BC29EE" w:rsidRPr="00FA70B3" w:rsidRDefault="006620B3" w:rsidP="00BC29EE">
            <w:pPr>
              <w:tabs>
                <w:tab w:val="left" w:pos="3686"/>
              </w:tabs>
              <w:spacing w:line="240" w:lineRule="auto"/>
              <w:rPr>
                <w:rFonts w:ascii="Arial" w:hAnsi="Arial" w:cs="Arial"/>
                <w:sz w:val="20"/>
                <w:szCs w:val="20"/>
                <w:lang w:val="sr-Cyrl-RS"/>
              </w:rPr>
            </w:pPr>
            <w:r w:rsidRPr="00FA70B3">
              <w:rPr>
                <w:rFonts w:ascii="Arial" w:hAnsi="Arial" w:cs="Arial"/>
                <w:sz w:val="20"/>
                <w:szCs w:val="20"/>
                <w:lang w:val="sr-Cyrl-RS"/>
              </w:rPr>
              <w:t>Прикључак н</w:t>
            </w:r>
            <w:r w:rsidR="00DD5DE6" w:rsidRPr="00FA70B3">
              <w:rPr>
                <w:rFonts w:ascii="Arial" w:hAnsi="Arial" w:cs="Arial"/>
                <w:sz w:val="20"/>
                <w:szCs w:val="20"/>
                <w:lang w:val="sr-Cyrl-RS"/>
              </w:rPr>
              <w:t xml:space="preserve">а новопројектовану </w:t>
            </w:r>
            <w:proofErr w:type="spellStart"/>
            <w:r w:rsidR="00DD5DE6" w:rsidRPr="00FA70B3">
              <w:rPr>
                <w:rFonts w:ascii="Arial" w:hAnsi="Arial" w:cs="Arial"/>
                <w:sz w:val="20"/>
                <w:szCs w:val="20"/>
                <w:lang w:val="sr-Cyrl-RS"/>
              </w:rPr>
              <w:t>вакуумску</w:t>
            </w:r>
            <w:proofErr w:type="spellEnd"/>
            <w:r w:rsidR="00DD5DE6" w:rsidRPr="00FA70B3">
              <w:rPr>
                <w:rFonts w:ascii="Arial" w:hAnsi="Arial" w:cs="Arial"/>
                <w:sz w:val="20"/>
                <w:szCs w:val="20"/>
                <w:lang w:val="sr-Cyrl-RS"/>
              </w:rPr>
              <w:t xml:space="preserve"> мрежу.</w:t>
            </w:r>
          </w:p>
        </w:tc>
      </w:tr>
      <w:tr w:rsidR="006527E0" w14:paraId="3809E505" w14:textId="77777777" w:rsidTr="006527E0">
        <w:trPr>
          <w:trHeight w:val="288"/>
          <w:jc w:val="center"/>
        </w:trPr>
        <w:tc>
          <w:tcPr>
            <w:tcW w:w="9351" w:type="dxa"/>
            <w:gridSpan w:val="3"/>
            <w:tcBorders>
              <w:top w:val="single" w:sz="4" w:space="0" w:color="auto"/>
              <w:left w:val="single" w:sz="4" w:space="0" w:color="auto"/>
              <w:bottom w:val="single" w:sz="4" w:space="0" w:color="auto"/>
              <w:right w:val="single" w:sz="4" w:space="0" w:color="auto"/>
            </w:tcBorders>
          </w:tcPr>
          <w:p w14:paraId="35EF4A80" w14:textId="56ACCF9C" w:rsidR="006527E0" w:rsidRPr="006527E0" w:rsidRDefault="006527E0" w:rsidP="006527E0">
            <w:pPr>
              <w:tabs>
                <w:tab w:val="left" w:pos="3686"/>
              </w:tabs>
              <w:spacing w:line="240" w:lineRule="auto"/>
              <w:rPr>
                <w:rFonts w:ascii="Arial" w:hAnsi="Arial" w:cs="Arial"/>
                <w:b/>
                <w:sz w:val="20"/>
                <w:szCs w:val="20"/>
                <w:lang w:val="sr-Cyrl-RS"/>
              </w:rPr>
            </w:pPr>
            <w:r w:rsidRPr="006527E0">
              <w:rPr>
                <w:rFonts w:ascii="Arial" w:hAnsi="Arial" w:cs="Arial"/>
                <w:b/>
                <w:sz w:val="20"/>
                <w:szCs w:val="20"/>
                <w:lang w:val="sr-Cyrl-RS"/>
              </w:rPr>
              <w:t>Електроенергетска дистрибутивна мрежа:</w:t>
            </w:r>
          </w:p>
        </w:tc>
      </w:tr>
      <w:tr w:rsidR="00BC29EE" w14:paraId="1942B2A5" w14:textId="77777777" w:rsidTr="005C7F80">
        <w:trPr>
          <w:trHeight w:val="629"/>
          <w:jc w:val="center"/>
        </w:trPr>
        <w:tc>
          <w:tcPr>
            <w:tcW w:w="3948" w:type="dxa"/>
            <w:gridSpan w:val="2"/>
            <w:tcBorders>
              <w:top w:val="single" w:sz="4" w:space="0" w:color="auto"/>
              <w:left w:val="single" w:sz="4" w:space="0" w:color="auto"/>
              <w:bottom w:val="single" w:sz="4" w:space="0" w:color="auto"/>
              <w:right w:val="single" w:sz="4" w:space="0" w:color="auto"/>
            </w:tcBorders>
          </w:tcPr>
          <w:p w14:paraId="03AF673F" w14:textId="77777777" w:rsidR="00BC29EE" w:rsidRPr="000A59E8" w:rsidRDefault="00244A70" w:rsidP="00BC29EE">
            <w:pPr>
              <w:tabs>
                <w:tab w:val="left" w:pos="3686"/>
              </w:tabs>
              <w:spacing w:line="240" w:lineRule="auto"/>
              <w:rPr>
                <w:rFonts w:ascii="Arial" w:hAnsi="Arial" w:cs="Arial"/>
                <w:b/>
                <w:sz w:val="20"/>
                <w:u w:val="single"/>
                <w:lang w:val="sr-Cyrl-RS"/>
              </w:rPr>
            </w:pPr>
            <w:r w:rsidRPr="000A59E8">
              <w:rPr>
                <w:rFonts w:ascii="Arial" w:hAnsi="Arial" w:cs="Arial"/>
                <w:b/>
                <w:sz w:val="20"/>
                <w:u w:val="single"/>
                <w:lang w:val="sr-Cyrl-RS"/>
              </w:rPr>
              <w:t xml:space="preserve">Црпна станица 1 </w:t>
            </w:r>
          </w:p>
          <w:p w14:paraId="4CB1A12A" w14:textId="7D937098" w:rsidR="003B5172" w:rsidRDefault="00DA5E7E" w:rsidP="003B5172">
            <w:pPr>
              <w:tabs>
                <w:tab w:val="left" w:pos="3686"/>
              </w:tabs>
              <w:spacing w:line="240" w:lineRule="auto"/>
              <w:rPr>
                <w:rFonts w:ascii="Arial" w:hAnsi="Arial" w:cs="Arial"/>
                <w:sz w:val="20"/>
                <w:lang w:val="sr-Cyrl-RS"/>
              </w:rPr>
            </w:pPr>
            <w:r>
              <w:rPr>
                <w:rFonts w:ascii="Arial" w:hAnsi="Arial" w:cs="Arial"/>
                <w:sz w:val="20"/>
                <w:lang w:val="sr-Cyrl-RS"/>
              </w:rPr>
              <w:t xml:space="preserve">улица Цара Лазара; </w:t>
            </w:r>
          </w:p>
          <w:p w14:paraId="4494F6B5" w14:textId="77777777" w:rsidR="003B5172" w:rsidRDefault="00DA5E7E" w:rsidP="003B5172">
            <w:pPr>
              <w:tabs>
                <w:tab w:val="left" w:pos="3686"/>
              </w:tabs>
              <w:spacing w:line="240" w:lineRule="auto"/>
              <w:rPr>
                <w:rFonts w:ascii="Arial" w:hAnsi="Arial" w:cs="Arial"/>
                <w:sz w:val="20"/>
              </w:rPr>
            </w:pPr>
            <w:proofErr w:type="spellStart"/>
            <w:r>
              <w:rPr>
                <w:rFonts w:ascii="Arial" w:hAnsi="Arial" w:cs="Arial"/>
                <w:sz w:val="20"/>
                <w:lang w:val="sr-Cyrl-RS"/>
              </w:rPr>
              <w:t>к.п</w:t>
            </w:r>
            <w:proofErr w:type="spellEnd"/>
            <w:r>
              <w:rPr>
                <w:rFonts w:ascii="Arial" w:hAnsi="Arial" w:cs="Arial"/>
                <w:sz w:val="20"/>
                <w:lang w:val="sr-Cyrl-RS"/>
              </w:rPr>
              <w:t>. 2933/2 К.О Станишић</w:t>
            </w:r>
            <w:r w:rsidR="003B5172">
              <w:rPr>
                <w:rFonts w:ascii="Arial" w:hAnsi="Arial" w:cs="Arial"/>
                <w:sz w:val="20"/>
              </w:rPr>
              <w:t xml:space="preserve">; </w:t>
            </w:r>
          </w:p>
          <w:p w14:paraId="3B9BAB61" w14:textId="77777777" w:rsidR="002C40D6" w:rsidRDefault="003B5172" w:rsidP="003B5172">
            <w:pPr>
              <w:tabs>
                <w:tab w:val="left" w:pos="3686"/>
              </w:tabs>
              <w:spacing w:line="240" w:lineRule="auto"/>
              <w:rPr>
                <w:rFonts w:ascii="Arial" w:hAnsi="Arial" w:cs="Arial"/>
                <w:sz w:val="20"/>
              </w:rPr>
            </w:pPr>
            <w:r>
              <w:rPr>
                <w:rFonts w:ascii="Arial" w:hAnsi="Arial" w:cs="Arial"/>
                <w:sz w:val="20"/>
              </w:rPr>
              <w:lastRenderedPageBreak/>
              <w:t xml:space="preserve">X= 6590012,96                          </w:t>
            </w:r>
          </w:p>
          <w:p w14:paraId="6E2C2A50" w14:textId="70019DC2" w:rsidR="00244A70" w:rsidRPr="003B5172" w:rsidRDefault="003B5172" w:rsidP="003B5172">
            <w:pPr>
              <w:tabs>
                <w:tab w:val="left" w:pos="3686"/>
              </w:tabs>
              <w:spacing w:line="240" w:lineRule="auto"/>
              <w:rPr>
                <w:rFonts w:ascii="Arial" w:hAnsi="Arial" w:cs="Arial"/>
                <w:sz w:val="20"/>
              </w:rPr>
            </w:pPr>
            <w:r>
              <w:rPr>
                <w:rFonts w:ascii="Arial" w:hAnsi="Arial" w:cs="Arial"/>
                <w:sz w:val="20"/>
              </w:rPr>
              <w:t>Y=5089703,43</w:t>
            </w:r>
          </w:p>
        </w:tc>
        <w:tc>
          <w:tcPr>
            <w:tcW w:w="5403" w:type="dxa"/>
            <w:tcBorders>
              <w:top w:val="single" w:sz="4" w:space="0" w:color="auto"/>
              <w:left w:val="single" w:sz="4" w:space="0" w:color="auto"/>
              <w:bottom w:val="single" w:sz="4" w:space="0" w:color="auto"/>
              <w:right w:val="single" w:sz="4" w:space="0" w:color="auto"/>
            </w:tcBorders>
            <w:vAlign w:val="center"/>
          </w:tcPr>
          <w:p w14:paraId="0A1D01FF" w14:textId="32DCF72D" w:rsidR="00783878" w:rsidRPr="00783878" w:rsidRDefault="00783878" w:rsidP="00783878">
            <w:pPr>
              <w:tabs>
                <w:tab w:val="left" w:pos="3686"/>
              </w:tabs>
              <w:spacing w:line="240" w:lineRule="auto"/>
              <w:jc w:val="center"/>
              <w:rPr>
                <w:rFonts w:ascii="Arial" w:hAnsi="Arial" w:cs="Arial"/>
                <w:sz w:val="20"/>
                <w:szCs w:val="20"/>
              </w:rPr>
            </w:pPr>
            <w:proofErr w:type="spellStart"/>
            <w:r w:rsidRPr="00783878">
              <w:rPr>
                <w:rFonts w:ascii="Arial" w:hAnsi="Arial" w:cs="Arial"/>
                <w:sz w:val="20"/>
                <w:szCs w:val="20"/>
              </w:rPr>
              <w:lastRenderedPageBreak/>
              <w:t>Укупан</w:t>
            </w:r>
            <w:proofErr w:type="spellEnd"/>
            <w:r w:rsidRPr="00783878">
              <w:rPr>
                <w:rFonts w:ascii="Arial" w:hAnsi="Arial" w:cs="Arial"/>
                <w:sz w:val="20"/>
                <w:szCs w:val="20"/>
              </w:rPr>
              <w:t xml:space="preserve"> </w:t>
            </w:r>
            <w:proofErr w:type="spellStart"/>
            <w:r w:rsidRPr="00783878">
              <w:rPr>
                <w:rFonts w:ascii="Arial" w:hAnsi="Arial" w:cs="Arial"/>
                <w:sz w:val="20"/>
                <w:szCs w:val="20"/>
              </w:rPr>
              <w:t>капацитет</w:t>
            </w:r>
            <w:proofErr w:type="spellEnd"/>
            <w:r w:rsidRPr="00783878">
              <w:rPr>
                <w:rFonts w:ascii="Arial" w:hAnsi="Arial" w:cs="Arial"/>
                <w:sz w:val="20"/>
                <w:szCs w:val="20"/>
              </w:rPr>
              <w:t xml:space="preserve">: </w:t>
            </w:r>
            <w:r>
              <w:rPr>
                <w:rFonts w:ascii="Arial" w:hAnsi="Arial" w:cs="Arial"/>
                <w:sz w:val="20"/>
                <w:szCs w:val="20"/>
              </w:rPr>
              <w:t>13,8</w:t>
            </w:r>
            <w:r w:rsidRPr="00783878">
              <w:rPr>
                <w:rFonts w:ascii="Arial" w:hAnsi="Arial" w:cs="Arial"/>
                <w:sz w:val="20"/>
                <w:szCs w:val="20"/>
              </w:rPr>
              <w:t>кW (</w:t>
            </w:r>
            <w:r>
              <w:rPr>
                <w:rFonts w:ascii="Arial" w:hAnsi="Arial" w:cs="Arial"/>
                <w:sz w:val="20"/>
                <w:szCs w:val="20"/>
              </w:rPr>
              <w:t xml:space="preserve">3x20 </w:t>
            </w:r>
            <w:r w:rsidRPr="00783878">
              <w:rPr>
                <w:rFonts w:ascii="Arial" w:hAnsi="Arial" w:cs="Arial"/>
                <w:sz w:val="20"/>
                <w:szCs w:val="20"/>
              </w:rPr>
              <w:t>А)</w:t>
            </w:r>
          </w:p>
          <w:p w14:paraId="15E25CFF" w14:textId="77777777" w:rsidR="00783878" w:rsidRPr="00783878" w:rsidRDefault="00783878" w:rsidP="00783878">
            <w:pPr>
              <w:tabs>
                <w:tab w:val="left" w:pos="3686"/>
              </w:tabs>
              <w:spacing w:line="240" w:lineRule="auto"/>
              <w:jc w:val="center"/>
              <w:rPr>
                <w:rFonts w:ascii="Arial" w:hAnsi="Arial" w:cs="Arial"/>
                <w:sz w:val="20"/>
                <w:szCs w:val="20"/>
              </w:rPr>
            </w:pPr>
            <w:r w:rsidRPr="00783878">
              <w:rPr>
                <w:rFonts w:ascii="Arial" w:hAnsi="Arial" w:cs="Arial"/>
                <w:sz w:val="20"/>
                <w:szCs w:val="20"/>
              </w:rPr>
              <w:t xml:space="preserve">- </w:t>
            </w:r>
            <w:proofErr w:type="spellStart"/>
            <w:r w:rsidRPr="00783878">
              <w:rPr>
                <w:rFonts w:ascii="Arial" w:hAnsi="Arial" w:cs="Arial"/>
                <w:sz w:val="20"/>
                <w:szCs w:val="20"/>
              </w:rPr>
              <w:t>Врста</w:t>
            </w:r>
            <w:proofErr w:type="spellEnd"/>
            <w:r w:rsidRPr="00783878">
              <w:rPr>
                <w:rFonts w:ascii="Arial" w:hAnsi="Arial" w:cs="Arial"/>
                <w:sz w:val="20"/>
                <w:szCs w:val="20"/>
              </w:rPr>
              <w:t xml:space="preserve"> </w:t>
            </w:r>
            <w:proofErr w:type="spellStart"/>
            <w:r w:rsidRPr="00783878">
              <w:rPr>
                <w:rFonts w:ascii="Arial" w:hAnsi="Arial" w:cs="Arial"/>
                <w:sz w:val="20"/>
                <w:szCs w:val="20"/>
              </w:rPr>
              <w:t>прикључка</w:t>
            </w:r>
            <w:proofErr w:type="spellEnd"/>
            <w:r w:rsidRPr="00783878">
              <w:rPr>
                <w:rFonts w:ascii="Arial" w:hAnsi="Arial" w:cs="Arial"/>
                <w:sz w:val="20"/>
                <w:szCs w:val="20"/>
              </w:rPr>
              <w:t xml:space="preserve">: </w:t>
            </w:r>
            <w:proofErr w:type="spellStart"/>
            <w:r w:rsidRPr="00783878">
              <w:rPr>
                <w:rFonts w:ascii="Arial" w:hAnsi="Arial" w:cs="Arial"/>
                <w:sz w:val="20"/>
                <w:szCs w:val="20"/>
              </w:rPr>
              <w:t>трајни</w:t>
            </w:r>
            <w:proofErr w:type="spellEnd"/>
            <w:r w:rsidRPr="00783878">
              <w:rPr>
                <w:rFonts w:ascii="Arial" w:hAnsi="Arial" w:cs="Arial"/>
                <w:sz w:val="20"/>
                <w:szCs w:val="20"/>
              </w:rPr>
              <w:t xml:space="preserve"> </w:t>
            </w:r>
            <w:proofErr w:type="spellStart"/>
            <w:r w:rsidRPr="00783878">
              <w:rPr>
                <w:rFonts w:ascii="Arial" w:hAnsi="Arial" w:cs="Arial"/>
                <w:sz w:val="20"/>
                <w:szCs w:val="20"/>
              </w:rPr>
              <w:t>трофазни</w:t>
            </w:r>
            <w:proofErr w:type="spellEnd"/>
          </w:p>
          <w:p w14:paraId="2F6037A0" w14:textId="553AF21C" w:rsidR="00FA70B3" w:rsidRPr="00783878" w:rsidRDefault="00783878" w:rsidP="00783878">
            <w:pPr>
              <w:tabs>
                <w:tab w:val="left" w:pos="3686"/>
              </w:tabs>
              <w:spacing w:line="240" w:lineRule="auto"/>
              <w:jc w:val="center"/>
              <w:rPr>
                <w:rFonts w:ascii="Arial" w:hAnsi="Arial" w:cs="Arial"/>
                <w:sz w:val="20"/>
                <w:szCs w:val="20"/>
                <w:lang w:val="sr-Cyrl-RS"/>
              </w:rPr>
            </w:pPr>
            <w:r w:rsidRPr="00783878">
              <w:rPr>
                <w:rFonts w:ascii="Arial" w:hAnsi="Arial" w:cs="Arial"/>
                <w:sz w:val="20"/>
                <w:szCs w:val="20"/>
              </w:rPr>
              <w:t xml:space="preserve">- </w:t>
            </w:r>
            <w:proofErr w:type="spellStart"/>
            <w:r w:rsidRPr="00783878">
              <w:rPr>
                <w:rFonts w:ascii="Arial" w:hAnsi="Arial" w:cs="Arial"/>
                <w:sz w:val="20"/>
                <w:szCs w:val="20"/>
              </w:rPr>
              <w:t>Врста</w:t>
            </w:r>
            <w:proofErr w:type="spellEnd"/>
            <w:r w:rsidRPr="00783878">
              <w:rPr>
                <w:rFonts w:ascii="Arial" w:hAnsi="Arial" w:cs="Arial"/>
                <w:sz w:val="20"/>
                <w:szCs w:val="20"/>
              </w:rPr>
              <w:t xml:space="preserve"> </w:t>
            </w:r>
            <w:proofErr w:type="spellStart"/>
            <w:r w:rsidRPr="00783878">
              <w:rPr>
                <w:rFonts w:ascii="Arial" w:hAnsi="Arial" w:cs="Arial"/>
                <w:sz w:val="20"/>
                <w:szCs w:val="20"/>
              </w:rPr>
              <w:t>мерног</w:t>
            </w:r>
            <w:proofErr w:type="spellEnd"/>
            <w:r w:rsidRPr="00783878">
              <w:rPr>
                <w:rFonts w:ascii="Arial" w:hAnsi="Arial" w:cs="Arial"/>
                <w:sz w:val="20"/>
                <w:szCs w:val="20"/>
              </w:rPr>
              <w:t xml:space="preserve"> </w:t>
            </w:r>
            <w:proofErr w:type="spellStart"/>
            <w:r w:rsidRPr="00783878">
              <w:rPr>
                <w:rFonts w:ascii="Arial" w:hAnsi="Arial" w:cs="Arial"/>
                <w:sz w:val="20"/>
                <w:szCs w:val="20"/>
              </w:rPr>
              <w:t>уређаја</w:t>
            </w:r>
            <w:proofErr w:type="spellEnd"/>
            <w:r w:rsidRPr="00783878">
              <w:rPr>
                <w:rFonts w:ascii="Arial" w:hAnsi="Arial" w:cs="Arial"/>
                <w:sz w:val="20"/>
                <w:szCs w:val="20"/>
              </w:rPr>
              <w:t xml:space="preserve">: </w:t>
            </w:r>
            <w:proofErr w:type="spellStart"/>
            <w:r w:rsidRPr="00783878">
              <w:rPr>
                <w:rFonts w:ascii="Arial" w:hAnsi="Arial" w:cs="Arial"/>
                <w:sz w:val="20"/>
                <w:szCs w:val="20"/>
              </w:rPr>
              <w:t>трофазно</w:t>
            </w:r>
            <w:proofErr w:type="spellEnd"/>
            <w:r w:rsidRPr="00783878">
              <w:rPr>
                <w:rFonts w:ascii="Arial" w:hAnsi="Arial" w:cs="Arial"/>
                <w:sz w:val="20"/>
                <w:szCs w:val="20"/>
              </w:rPr>
              <w:t xml:space="preserve"> </w:t>
            </w:r>
            <w:r>
              <w:rPr>
                <w:rFonts w:ascii="Arial" w:hAnsi="Arial" w:cs="Arial"/>
                <w:sz w:val="20"/>
                <w:szCs w:val="20"/>
                <w:lang w:val="sr-Cyrl-RS"/>
              </w:rPr>
              <w:t>бројило за директно мерење</w:t>
            </w:r>
          </w:p>
        </w:tc>
      </w:tr>
      <w:tr w:rsidR="00783878" w14:paraId="6A548AD5" w14:textId="77777777" w:rsidTr="005C7F80">
        <w:trPr>
          <w:trHeight w:val="629"/>
          <w:jc w:val="center"/>
        </w:trPr>
        <w:tc>
          <w:tcPr>
            <w:tcW w:w="3948" w:type="dxa"/>
            <w:gridSpan w:val="2"/>
            <w:tcBorders>
              <w:top w:val="single" w:sz="4" w:space="0" w:color="auto"/>
              <w:left w:val="single" w:sz="4" w:space="0" w:color="auto"/>
              <w:bottom w:val="single" w:sz="4" w:space="0" w:color="auto"/>
              <w:right w:val="single" w:sz="4" w:space="0" w:color="auto"/>
            </w:tcBorders>
          </w:tcPr>
          <w:p w14:paraId="094E476A" w14:textId="77777777" w:rsidR="00783878" w:rsidRPr="000A59E8" w:rsidRDefault="00783878" w:rsidP="00783878">
            <w:pPr>
              <w:tabs>
                <w:tab w:val="left" w:pos="3686"/>
              </w:tabs>
              <w:spacing w:line="240" w:lineRule="auto"/>
              <w:rPr>
                <w:rFonts w:ascii="Arial" w:hAnsi="Arial" w:cs="Arial"/>
                <w:b/>
                <w:sz w:val="20"/>
                <w:u w:val="single"/>
                <w:lang w:val="sr-Cyrl-RS"/>
              </w:rPr>
            </w:pPr>
            <w:proofErr w:type="spellStart"/>
            <w:r w:rsidRPr="000A59E8">
              <w:rPr>
                <w:rFonts w:ascii="Arial" w:hAnsi="Arial" w:cs="Arial"/>
                <w:b/>
                <w:sz w:val="20"/>
                <w:u w:val="single"/>
                <w:lang w:val="sr-Cyrl-RS"/>
              </w:rPr>
              <w:t>Аерацијска</w:t>
            </w:r>
            <w:proofErr w:type="spellEnd"/>
            <w:r w:rsidRPr="000A59E8">
              <w:rPr>
                <w:rFonts w:ascii="Arial" w:hAnsi="Arial" w:cs="Arial"/>
                <w:b/>
                <w:sz w:val="20"/>
                <w:u w:val="single"/>
                <w:lang w:val="sr-Cyrl-RS"/>
              </w:rPr>
              <w:t xml:space="preserve"> станица  </w:t>
            </w:r>
          </w:p>
          <w:p w14:paraId="43868260" w14:textId="4881EA6F" w:rsidR="003B5172" w:rsidRDefault="00783878" w:rsidP="00783878">
            <w:pPr>
              <w:tabs>
                <w:tab w:val="left" w:pos="3686"/>
              </w:tabs>
              <w:spacing w:line="240" w:lineRule="auto"/>
              <w:rPr>
                <w:rFonts w:ascii="Arial" w:hAnsi="Arial" w:cs="Arial"/>
                <w:sz w:val="20"/>
                <w:lang w:val="sr-Cyrl-RS"/>
              </w:rPr>
            </w:pPr>
            <w:r w:rsidRPr="00783878">
              <w:rPr>
                <w:rFonts w:ascii="Arial" w:hAnsi="Arial" w:cs="Arial"/>
                <w:sz w:val="20"/>
                <w:lang w:val="sr-Cyrl-RS"/>
              </w:rPr>
              <w:t xml:space="preserve">улица </w:t>
            </w:r>
            <w:r>
              <w:rPr>
                <w:rFonts w:ascii="Arial" w:hAnsi="Arial" w:cs="Arial"/>
                <w:sz w:val="20"/>
                <w:lang w:val="sr-Cyrl-RS"/>
              </w:rPr>
              <w:t>Ослобођења</w:t>
            </w:r>
            <w:r w:rsidRPr="00783878">
              <w:rPr>
                <w:rFonts w:ascii="Arial" w:hAnsi="Arial" w:cs="Arial"/>
                <w:sz w:val="20"/>
                <w:lang w:val="sr-Cyrl-RS"/>
              </w:rPr>
              <w:t xml:space="preserve">; </w:t>
            </w:r>
          </w:p>
          <w:p w14:paraId="5023754C" w14:textId="77777777" w:rsidR="003B5172" w:rsidRDefault="00783878" w:rsidP="00783878">
            <w:pPr>
              <w:tabs>
                <w:tab w:val="left" w:pos="3686"/>
              </w:tabs>
              <w:spacing w:line="240" w:lineRule="auto"/>
              <w:rPr>
                <w:rFonts w:ascii="Arial" w:hAnsi="Arial" w:cs="Arial"/>
                <w:sz w:val="20"/>
              </w:rPr>
            </w:pPr>
            <w:proofErr w:type="spellStart"/>
            <w:r w:rsidRPr="00783878">
              <w:rPr>
                <w:rFonts w:ascii="Arial" w:hAnsi="Arial" w:cs="Arial"/>
                <w:sz w:val="20"/>
                <w:lang w:val="sr-Cyrl-RS"/>
              </w:rPr>
              <w:t>к.п</w:t>
            </w:r>
            <w:proofErr w:type="spellEnd"/>
            <w:r w:rsidRPr="00783878">
              <w:rPr>
                <w:rFonts w:ascii="Arial" w:hAnsi="Arial" w:cs="Arial"/>
                <w:sz w:val="20"/>
                <w:lang w:val="sr-Cyrl-RS"/>
              </w:rPr>
              <w:t>. 29</w:t>
            </w:r>
            <w:r>
              <w:rPr>
                <w:rFonts w:ascii="Arial" w:hAnsi="Arial" w:cs="Arial"/>
                <w:sz w:val="20"/>
                <w:lang w:val="sr-Cyrl-RS"/>
              </w:rPr>
              <w:t>29</w:t>
            </w:r>
            <w:r w:rsidRPr="00783878">
              <w:rPr>
                <w:rFonts w:ascii="Arial" w:hAnsi="Arial" w:cs="Arial"/>
                <w:sz w:val="20"/>
                <w:lang w:val="sr-Cyrl-RS"/>
              </w:rPr>
              <w:t xml:space="preserve"> К.О Станишић</w:t>
            </w:r>
            <w:r w:rsidR="003B5172">
              <w:rPr>
                <w:rFonts w:ascii="Arial" w:hAnsi="Arial" w:cs="Arial"/>
                <w:sz w:val="20"/>
              </w:rPr>
              <w:t xml:space="preserve">; </w:t>
            </w:r>
          </w:p>
          <w:p w14:paraId="554F43E3" w14:textId="77777777" w:rsidR="002C40D6" w:rsidRDefault="003B5172" w:rsidP="00783878">
            <w:pPr>
              <w:tabs>
                <w:tab w:val="left" w:pos="3686"/>
              </w:tabs>
              <w:spacing w:line="240" w:lineRule="auto"/>
              <w:rPr>
                <w:rFonts w:ascii="Arial" w:hAnsi="Arial" w:cs="Arial"/>
                <w:sz w:val="20"/>
              </w:rPr>
            </w:pPr>
            <w:r>
              <w:rPr>
                <w:rFonts w:ascii="Arial" w:hAnsi="Arial" w:cs="Arial"/>
                <w:sz w:val="20"/>
              </w:rPr>
              <w:t xml:space="preserve">X= 6590336,52                         </w:t>
            </w:r>
          </w:p>
          <w:p w14:paraId="7C99DEF5" w14:textId="715E9A38" w:rsidR="00783878" w:rsidRPr="003B5172" w:rsidRDefault="003B5172" w:rsidP="00783878">
            <w:pPr>
              <w:tabs>
                <w:tab w:val="left" w:pos="3686"/>
              </w:tabs>
              <w:spacing w:line="240" w:lineRule="auto"/>
              <w:rPr>
                <w:rFonts w:ascii="Arial" w:hAnsi="Arial" w:cs="Arial"/>
                <w:sz w:val="20"/>
              </w:rPr>
            </w:pPr>
            <w:r>
              <w:rPr>
                <w:rFonts w:ascii="Arial" w:hAnsi="Arial" w:cs="Arial"/>
                <w:sz w:val="20"/>
              </w:rPr>
              <w:t>Y= 5089792,67</w:t>
            </w:r>
          </w:p>
        </w:tc>
        <w:tc>
          <w:tcPr>
            <w:tcW w:w="5403" w:type="dxa"/>
            <w:tcBorders>
              <w:top w:val="single" w:sz="4" w:space="0" w:color="auto"/>
              <w:left w:val="single" w:sz="4" w:space="0" w:color="auto"/>
              <w:bottom w:val="single" w:sz="4" w:space="0" w:color="auto"/>
              <w:right w:val="single" w:sz="4" w:space="0" w:color="auto"/>
            </w:tcBorders>
            <w:vAlign w:val="center"/>
          </w:tcPr>
          <w:p w14:paraId="3B301999" w14:textId="037256FB" w:rsidR="000A59E8" w:rsidRPr="000A59E8" w:rsidRDefault="000A59E8" w:rsidP="000A59E8">
            <w:pPr>
              <w:tabs>
                <w:tab w:val="left" w:pos="3686"/>
              </w:tabs>
              <w:spacing w:line="240" w:lineRule="auto"/>
              <w:jc w:val="center"/>
              <w:rPr>
                <w:rFonts w:ascii="Arial" w:hAnsi="Arial" w:cs="Arial"/>
                <w:sz w:val="20"/>
                <w:szCs w:val="20"/>
              </w:rPr>
            </w:pPr>
            <w:proofErr w:type="spellStart"/>
            <w:r w:rsidRPr="000A59E8">
              <w:rPr>
                <w:rFonts w:ascii="Arial" w:hAnsi="Arial" w:cs="Arial"/>
                <w:sz w:val="20"/>
                <w:szCs w:val="20"/>
              </w:rPr>
              <w:t>Укупан</w:t>
            </w:r>
            <w:proofErr w:type="spellEnd"/>
            <w:r w:rsidRPr="000A59E8">
              <w:rPr>
                <w:rFonts w:ascii="Arial" w:hAnsi="Arial" w:cs="Arial"/>
                <w:sz w:val="20"/>
                <w:szCs w:val="20"/>
              </w:rPr>
              <w:t xml:space="preserve"> </w:t>
            </w:r>
            <w:proofErr w:type="spellStart"/>
            <w:r w:rsidRPr="000A59E8">
              <w:rPr>
                <w:rFonts w:ascii="Arial" w:hAnsi="Arial" w:cs="Arial"/>
                <w:sz w:val="20"/>
                <w:szCs w:val="20"/>
              </w:rPr>
              <w:t>капацитет</w:t>
            </w:r>
            <w:proofErr w:type="spellEnd"/>
            <w:r w:rsidRPr="000A59E8">
              <w:rPr>
                <w:rFonts w:ascii="Arial" w:hAnsi="Arial" w:cs="Arial"/>
                <w:sz w:val="20"/>
                <w:szCs w:val="20"/>
              </w:rPr>
              <w:t xml:space="preserve">: </w:t>
            </w:r>
            <w:r>
              <w:rPr>
                <w:rFonts w:ascii="Arial" w:hAnsi="Arial" w:cs="Arial"/>
                <w:sz w:val="20"/>
                <w:szCs w:val="20"/>
                <w:lang w:val="sr-Cyrl-RS"/>
              </w:rPr>
              <w:t>11,04</w:t>
            </w:r>
            <w:proofErr w:type="spellStart"/>
            <w:r w:rsidRPr="000A59E8">
              <w:rPr>
                <w:rFonts w:ascii="Arial" w:hAnsi="Arial" w:cs="Arial"/>
                <w:sz w:val="20"/>
                <w:szCs w:val="20"/>
              </w:rPr>
              <w:t>кW</w:t>
            </w:r>
            <w:proofErr w:type="spellEnd"/>
            <w:r w:rsidRPr="000A59E8">
              <w:rPr>
                <w:rFonts w:ascii="Arial" w:hAnsi="Arial" w:cs="Arial"/>
                <w:sz w:val="20"/>
                <w:szCs w:val="20"/>
              </w:rPr>
              <w:t xml:space="preserve"> (3x</w:t>
            </w:r>
            <w:r>
              <w:rPr>
                <w:rFonts w:ascii="Arial" w:hAnsi="Arial" w:cs="Arial"/>
                <w:sz w:val="20"/>
                <w:szCs w:val="20"/>
                <w:lang w:val="sr-Cyrl-RS"/>
              </w:rPr>
              <w:t>16</w:t>
            </w:r>
            <w:r w:rsidRPr="000A59E8">
              <w:rPr>
                <w:rFonts w:ascii="Arial" w:hAnsi="Arial" w:cs="Arial"/>
                <w:sz w:val="20"/>
                <w:szCs w:val="20"/>
              </w:rPr>
              <w:t xml:space="preserve"> А)</w:t>
            </w:r>
          </w:p>
          <w:p w14:paraId="3F52E078" w14:textId="77777777" w:rsidR="000A59E8" w:rsidRPr="000A59E8" w:rsidRDefault="000A59E8" w:rsidP="000A59E8">
            <w:pPr>
              <w:tabs>
                <w:tab w:val="left" w:pos="3686"/>
              </w:tabs>
              <w:spacing w:line="240" w:lineRule="auto"/>
              <w:jc w:val="center"/>
              <w:rPr>
                <w:rFonts w:ascii="Arial" w:hAnsi="Arial" w:cs="Arial"/>
                <w:sz w:val="20"/>
                <w:szCs w:val="20"/>
              </w:rPr>
            </w:pPr>
            <w:r w:rsidRPr="000A59E8">
              <w:rPr>
                <w:rFonts w:ascii="Arial" w:hAnsi="Arial" w:cs="Arial"/>
                <w:sz w:val="20"/>
                <w:szCs w:val="20"/>
              </w:rPr>
              <w:t xml:space="preserve">- </w:t>
            </w:r>
            <w:proofErr w:type="spellStart"/>
            <w:r w:rsidRPr="000A59E8">
              <w:rPr>
                <w:rFonts w:ascii="Arial" w:hAnsi="Arial" w:cs="Arial"/>
                <w:sz w:val="20"/>
                <w:szCs w:val="20"/>
              </w:rPr>
              <w:t>Врста</w:t>
            </w:r>
            <w:proofErr w:type="spellEnd"/>
            <w:r w:rsidRPr="000A59E8">
              <w:rPr>
                <w:rFonts w:ascii="Arial" w:hAnsi="Arial" w:cs="Arial"/>
                <w:sz w:val="20"/>
                <w:szCs w:val="20"/>
              </w:rPr>
              <w:t xml:space="preserve"> </w:t>
            </w:r>
            <w:proofErr w:type="spellStart"/>
            <w:r w:rsidRPr="000A59E8">
              <w:rPr>
                <w:rFonts w:ascii="Arial" w:hAnsi="Arial" w:cs="Arial"/>
                <w:sz w:val="20"/>
                <w:szCs w:val="20"/>
              </w:rPr>
              <w:t>прикључка</w:t>
            </w:r>
            <w:proofErr w:type="spellEnd"/>
            <w:r w:rsidRPr="000A59E8">
              <w:rPr>
                <w:rFonts w:ascii="Arial" w:hAnsi="Arial" w:cs="Arial"/>
                <w:sz w:val="20"/>
                <w:szCs w:val="20"/>
              </w:rPr>
              <w:t xml:space="preserve">: </w:t>
            </w:r>
            <w:proofErr w:type="spellStart"/>
            <w:r w:rsidRPr="000A59E8">
              <w:rPr>
                <w:rFonts w:ascii="Arial" w:hAnsi="Arial" w:cs="Arial"/>
                <w:sz w:val="20"/>
                <w:szCs w:val="20"/>
              </w:rPr>
              <w:t>трајни</w:t>
            </w:r>
            <w:proofErr w:type="spellEnd"/>
            <w:r w:rsidRPr="000A59E8">
              <w:rPr>
                <w:rFonts w:ascii="Arial" w:hAnsi="Arial" w:cs="Arial"/>
                <w:sz w:val="20"/>
                <w:szCs w:val="20"/>
              </w:rPr>
              <w:t xml:space="preserve"> </w:t>
            </w:r>
            <w:proofErr w:type="spellStart"/>
            <w:r w:rsidRPr="000A59E8">
              <w:rPr>
                <w:rFonts w:ascii="Arial" w:hAnsi="Arial" w:cs="Arial"/>
                <w:sz w:val="20"/>
                <w:szCs w:val="20"/>
              </w:rPr>
              <w:t>трофазни</w:t>
            </w:r>
            <w:proofErr w:type="spellEnd"/>
          </w:p>
          <w:p w14:paraId="360B4B4D" w14:textId="547F9D1F" w:rsidR="00783878" w:rsidRPr="00783878" w:rsidRDefault="000A59E8" w:rsidP="000A59E8">
            <w:pPr>
              <w:tabs>
                <w:tab w:val="left" w:pos="3686"/>
              </w:tabs>
              <w:spacing w:line="240" w:lineRule="auto"/>
              <w:jc w:val="center"/>
              <w:rPr>
                <w:rFonts w:ascii="Arial" w:hAnsi="Arial" w:cs="Arial"/>
                <w:sz w:val="20"/>
                <w:szCs w:val="20"/>
              </w:rPr>
            </w:pPr>
            <w:r w:rsidRPr="000A59E8">
              <w:rPr>
                <w:rFonts w:ascii="Arial" w:hAnsi="Arial" w:cs="Arial"/>
                <w:sz w:val="20"/>
                <w:szCs w:val="20"/>
              </w:rPr>
              <w:t xml:space="preserve">- </w:t>
            </w:r>
            <w:proofErr w:type="spellStart"/>
            <w:r w:rsidRPr="000A59E8">
              <w:rPr>
                <w:rFonts w:ascii="Arial" w:hAnsi="Arial" w:cs="Arial"/>
                <w:sz w:val="20"/>
                <w:szCs w:val="20"/>
              </w:rPr>
              <w:t>Врста</w:t>
            </w:r>
            <w:proofErr w:type="spellEnd"/>
            <w:r w:rsidRPr="000A59E8">
              <w:rPr>
                <w:rFonts w:ascii="Arial" w:hAnsi="Arial" w:cs="Arial"/>
                <w:sz w:val="20"/>
                <w:szCs w:val="20"/>
              </w:rPr>
              <w:t xml:space="preserve"> </w:t>
            </w:r>
            <w:proofErr w:type="spellStart"/>
            <w:r w:rsidRPr="000A59E8">
              <w:rPr>
                <w:rFonts w:ascii="Arial" w:hAnsi="Arial" w:cs="Arial"/>
                <w:sz w:val="20"/>
                <w:szCs w:val="20"/>
              </w:rPr>
              <w:t>мерног</w:t>
            </w:r>
            <w:proofErr w:type="spellEnd"/>
            <w:r w:rsidRPr="000A59E8">
              <w:rPr>
                <w:rFonts w:ascii="Arial" w:hAnsi="Arial" w:cs="Arial"/>
                <w:sz w:val="20"/>
                <w:szCs w:val="20"/>
              </w:rPr>
              <w:t xml:space="preserve"> </w:t>
            </w:r>
            <w:proofErr w:type="spellStart"/>
            <w:r w:rsidRPr="000A59E8">
              <w:rPr>
                <w:rFonts w:ascii="Arial" w:hAnsi="Arial" w:cs="Arial"/>
                <w:sz w:val="20"/>
                <w:szCs w:val="20"/>
              </w:rPr>
              <w:t>уређаја</w:t>
            </w:r>
            <w:proofErr w:type="spellEnd"/>
            <w:r w:rsidRPr="000A59E8">
              <w:rPr>
                <w:rFonts w:ascii="Arial" w:hAnsi="Arial" w:cs="Arial"/>
                <w:sz w:val="20"/>
                <w:szCs w:val="20"/>
              </w:rPr>
              <w:t xml:space="preserve">: </w:t>
            </w:r>
            <w:proofErr w:type="spellStart"/>
            <w:r w:rsidRPr="000A59E8">
              <w:rPr>
                <w:rFonts w:ascii="Arial" w:hAnsi="Arial" w:cs="Arial"/>
                <w:sz w:val="20"/>
                <w:szCs w:val="20"/>
              </w:rPr>
              <w:t>трофазно</w:t>
            </w:r>
            <w:proofErr w:type="spellEnd"/>
            <w:r w:rsidRPr="000A59E8">
              <w:rPr>
                <w:rFonts w:ascii="Arial" w:hAnsi="Arial" w:cs="Arial"/>
                <w:sz w:val="20"/>
                <w:szCs w:val="20"/>
              </w:rPr>
              <w:t xml:space="preserve"> </w:t>
            </w:r>
            <w:proofErr w:type="spellStart"/>
            <w:r w:rsidRPr="000A59E8">
              <w:rPr>
                <w:rFonts w:ascii="Arial" w:hAnsi="Arial" w:cs="Arial"/>
                <w:sz w:val="20"/>
                <w:szCs w:val="20"/>
              </w:rPr>
              <w:t>бројило</w:t>
            </w:r>
            <w:proofErr w:type="spellEnd"/>
            <w:r w:rsidRPr="000A59E8">
              <w:rPr>
                <w:rFonts w:ascii="Arial" w:hAnsi="Arial" w:cs="Arial"/>
                <w:sz w:val="20"/>
                <w:szCs w:val="20"/>
              </w:rPr>
              <w:t xml:space="preserve"> </w:t>
            </w:r>
            <w:proofErr w:type="spellStart"/>
            <w:r w:rsidRPr="000A59E8">
              <w:rPr>
                <w:rFonts w:ascii="Arial" w:hAnsi="Arial" w:cs="Arial"/>
                <w:sz w:val="20"/>
                <w:szCs w:val="20"/>
              </w:rPr>
              <w:t>за</w:t>
            </w:r>
            <w:proofErr w:type="spellEnd"/>
            <w:r w:rsidRPr="000A59E8">
              <w:rPr>
                <w:rFonts w:ascii="Arial" w:hAnsi="Arial" w:cs="Arial"/>
                <w:sz w:val="20"/>
                <w:szCs w:val="20"/>
              </w:rPr>
              <w:t xml:space="preserve"> </w:t>
            </w:r>
            <w:proofErr w:type="spellStart"/>
            <w:r w:rsidRPr="000A59E8">
              <w:rPr>
                <w:rFonts w:ascii="Arial" w:hAnsi="Arial" w:cs="Arial"/>
                <w:sz w:val="20"/>
                <w:szCs w:val="20"/>
              </w:rPr>
              <w:t>директно</w:t>
            </w:r>
            <w:proofErr w:type="spellEnd"/>
            <w:r w:rsidRPr="000A59E8">
              <w:rPr>
                <w:rFonts w:ascii="Arial" w:hAnsi="Arial" w:cs="Arial"/>
                <w:sz w:val="20"/>
                <w:szCs w:val="20"/>
              </w:rPr>
              <w:t xml:space="preserve"> </w:t>
            </w:r>
            <w:proofErr w:type="spellStart"/>
            <w:r w:rsidRPr="000A59E8">
              <w:rPr>
                <w:rFonts w:ascii="Arial" w:hAnsi="Arial" w:cs="Arial"/>
                <w:sz w:val="20"/>
                <w:szCs w:val="20"/>
              </w:rPr>
              <w:t>мерење</w:t>
            </w:r>
            <w:proofErr w:type="spellEnd"/>
          </w:p>
        </w:tc>
      </w:tr>
    </w:tbl>
    <w:p w14:paraId="2ECC1C4A" w14:textId="77777777" w:rsidR="00DB5451" w:rsidRDefault="00DB5451" w:rsidP="003F41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3248"/>
        <w:gridCol w:w="4678"/>
      </w:tblGrid>
      <w:tr w:rsidR="00005F41" w:rsidRPr="002603B7" w14:paraId="5112D1C7" w14:textId="77777777" w:rsidTr="00565D6D">
        <w:trPr>
          <w:trHeight w:val="272"/>
        </w:trPr>
        <w:tc>
          <w:tcPr>
            <w:tcW w:w="9356" w:type="dxa"/>
            <w:gridSpan w:val="3"/>
            <w:tcBorders>
              <w:top w:val="nil"/>
              <w:left w:val="nil"/>
              <w:bottom w:val="single" w:sz="4" w:space="0" w:color="auto"/>
              <w:right w:val="nil"/>
            </w:tcBorders>
            <w:shd w:val="clear" w:color="auto" w:fill="auto"/>
          </w:tcPr>
          <w:p w14:paraId="67660D22" w14:textId="77777777" w:rsidR="00005F41" w:rsidRPr="002603B7" w:rsidRDefault="00005F41" w:rsidP="00342667">
            <w:pPr>
              <w:tabs>
                <w:tab w:val="left" w:pos="3686"/>
              </w:tabs>
              <w:spacing w:line="240" w:lineRule="auto"/>
              <w:rPr>
                <w:rFonts w:ascii="Arial" w:hAnsi="Arial" w:cs="Arial"/>
                <w:b/>
                <w:sz w:val="24"/>
                <w:szCs w:val="24"/>
              </w:rPr>
            </w:pPr>
            <w:r w:rsidRPr="002603B7">
              <w:rPr>
                <w:rFonts w:ascii="Arial" w:hAnsi="Arial" w:cs="Arial"/>
                <w:b/>
                <w:sz w:val="24"/>
                <w:szCs w:val="24"/>
              </w:rPr>
              <w:t>ЛОКАЦИЈСКИ УСЛОВИ:</w:t>
            </w:r>
          </w:p>
        </w:tc>
      </w:tr>
      <w:tr w:rsidR="004D6BC7" w:rsidRPr="002603B7" w14:paraId="3FA40BBC" w14:textId="77777777" w:rsidTr="00565D6D">
        <w:trPr>
          <w:trHeight w:val="782"/>
        </w:trPr>
        <w:tc>
          <w:tcPr>
            <w:tcW w:w="1430" w:type="dxa"/>
            <w:tcBorders>
              <w:top w:val="single" w:sz="4" w:space="0" w:color="auto"/>
            </w:tcBorders>
            <w:shd w:val="clear" w:color="auto" w:fill="auto"/>
          </w:tcPr>
          <w:p w14:paraId="5A06A5DE" w14:textId="77777777" w:rsidR="004D6BC7" w:rsidRPr="002603B7" w:rsidRDefault="004D6BC7" w:rsidP="00342667">
            <w:pPr>
              <w:tabs>
                <w:tab w:val="left" w:pos="3686"/>
              </w:tabs>
              <w:spacing w:line="240" w:lineRule="auto"/>
              <w:rPr>
                <w:rFonts w:ascii="Arial" w:hAnsi="Arial" w:cs="Arial"/>
                <w:sz w:val="24"/>
                <w:szCs w:val="24"/>
              </w:rPr>
            </w:pPr>
            <w:proofErr w:type="spellStart"/>
            <w:r w:rsidRPr="002603B7">
              <w:rPr>
                <w:rFonts w:ascii="Arial" w:hAnsi="Arial" w:cs="Arial"/>
                <w:sz w:val="24"/>
                <w:szCs w:val="24"/>
              </w:rPr>
              <w:t>Локацијски</w:t>
            </w:r>
            <w:proofErr w:type="spellEnd"/>
            <w:r w:rsidRPr="002603B7">
              <w:rPr>
                <w:rFonts w:ascii="Arial" w:hAnsi="Arial" w:cs="Arial"/>
                <w:sz w:val="24"/>
                <w:szCs w:val="24"/>
              </w:rPr>
              <w:t xml:space="preserve"> </w:t>
            </w:r>
            <w:proofErr w:type="spellStart"/>
            <w:r w:rsidRPr="002603B7">
              <w:rPr>
                <w:rFonts w:ascii="Arial" w:hAnsi="Arial" w:cs="Arial"/>
                <w:sz w:val="24"/>
                <w:szCs w:val="24"/>
              </w:rPr>
              <w:t>услови</w:t>
            </w:r>
            <w:proofErr w:type="spellEnd"/>
            <w:r w:rsidRPr="002603B7">
              <w:rPr>
                <w:rFonts w:ascii="Arial" w:hAnsi="Arial" w:cs="Arial"/>
                <w:sz w:val="24"/>
                <w:szCs w:val="24"/>
              </w:rPr>
              <w:t>:</w:t>
            </w:r>
          </w:p>
        </w:tc>
        <w:tc>
          <w:tcPr>
            <w:tcW w:w="3248" w:type="dxa"/>
            <w:tcBorders>
              <w:top w:val="single" w:sz="4" w:space="0" w:color="auto"/>
              <w:bottom w:val="single" w:sz="4" w:space="0" w:color="auto"/>
            </w:tcBorders>
          </w:tcPr>
          <w:p w14:paraId="4C16290A" w14:textId="76758566" w:rsidR="004D6BC7" w:rsidRPr="002C40D6" w:rsidRDefault="002C40D6" w:rsidP="004D6BC7">
            <w:pPr>
              <w:tabs>
                <w:tab w:val="left" w:pos="3686"/>
              </w:tabs>
              <w:spacing w:line="240" w:lineRule="auto"/>
              <w:rPr>
                <w:rFonts w:ascii="Arial" w:hAnsi="Arial" w:cs="Arial"/>
                <w:szCs w:val="24"/>
                <w:lang w:val="sr-Cyrl-RS"/>
              </w:rPr>
            </w:pPr>
            <w:r>
              <w:rPr>
                <w:rFonts w:ascii="Arial" w:hAnsi="Arial" w:cs="Arial"/>
                <w:szCs w:val="24"/>
                <w:lang w:val="sr-Cyrl-RS"/>
              </w:rPr>
              <w:t xml:space="preserve">За предметни пројекат издати су локацијски </w:t>
            </w:r>
            <w:r w:rsidR="00A10EAE">
              <w:rPr>
                <w:rFonts w:ascii="Arial" w:hAnsi="Arial" w:cs="Arial"/>
                <w:szCs w:val="24"/>
                <w:lang w:val="sr-Cyrl-RS"/>
              </w:rPr>
              <w:t>услови од стране градске управе Сомбор, одељења за просторно планирање, урбанизам и грађевинарство:</w:t>
            </w:r>
          </w:p>
        </w:tc>
        <w:tc>
          <w:tcPr>
            <w:tcW w:w="4678" w:type="dxa"/>
            <w:tcBorders>
              <w:top w:val="single" w:sz="4" w:space="0" w:color="auto"/>
              <w:bottom w:val="single" w:sz="4" w:space="0" w:color="auto"/>
            </w:tcBorders>
          </w:tcPr>
          <w:p w14:paraId="75D92747" w14:textId="77777777" w:rsidR="00A10EAE" w:rsidRPr="00211A7B" w:rsidRDefault="00A10EAE" w:rsidP="00A10EAE">
            <w:pPr>
              <w:pStyle w:val="Default"/>
              <w:rPr>
                <w:sz w:val="19"/>
                <w:szCs w:val="19"/>
                <w:lang w:val="sr-Cyrl-RS"/>
              </w:rPr>
            </w:pPr>
            <w:r w:rsidRPr="00211A7B">
              <w:rPr>
                <w:sz w:val="19"/>
                <w:szCs w:val="19"/>
                <w:lang w:val="sr-Cyrl-RS"/>
              </w:rPr>
              <w:t>Број локацијских услова:</w:t>
            </w:r>
          </w:p>
          <w:p w14:paraId="26C4BC0A" w14:textId="77777777" w:rsidR="00A10EAE" w:rsidRPr="00211A7B" w:rsidRDefault="00A10EAE" w:rsidP="00A10EAE">
            <w:pPr>
              <w:pStyle w:val="Default"/>
              <w:rPr>
                <w:sz w:val="19"/>
                <w:szCs w:val="19"/>
                <w:lang w:val="sr-Cyrl-RS"/>
              </w:rPr>
            </w:pPr>
          </w:p>
          <w:p w14:paraId="02DD6F7F" w14:textId="3E1BDA9C" w:rsidR="00A10EAE" w:rsidRDefault="00A10EAE" w:rsidP="00A10EAE">
            <w:pPr>
              <w:pStyle w:val="Default"/>
              <w:rPr>
                <w:sz w:val="19"/>
                <w:szCs w:val="19"/>
                <w:lang w:val="sr-Latn-RS"/>
              </w:rPr>
            </w:pPr>
            <w:r w:rsidRPr="00A10EAE">
              <w:rPr>
                <w:sz w:val="19"/>
                <w:szCs w:val="19"/>
                <w:lang w:val="sr-Latn-RS"/>
              </w:rPr>
              <w:t>ROP-SOM-26371-LOC-1/2022</w:t>
            </w:r>
          </w:p>
          <w:p w14:paraId="4D9E597B" w14:textId="77777777" w:rsidR="00A10EAE" w:rsidRPr="00211A7B" w:rsidRDefault="00A10EAE" w:rsidP="00A10EAE">
            <w:pPr>
              <w:pStyle w:val="Default"/>
              <w:rPr>
                <w:sz w:val="19"/>
                <w:szCs w:val="19"/>
                <w:lang w:val="sr-Latn-RS"/>
              </w:rPr>
            </w:pPr>
          </w:p>
          <w:p w14:paraId="040B0F11" w14:textId="77777777" w:rsidR="00A10EAE" w:rsidRPr="00211A7B" w:rsidRDefault="00A10EAE" w:rsidP="00A10EAE">
            <w:pPr>
              <w:pStyle w:val="Default"/>
              <w:rPr>
                <w:sz w:val="19"/>
                <w:szCs w:val="19"/>
                <w:lang w:val="sr-Cyrl-RS"/>
              </w:rPr>
            </w:pPr>
            <w:r w:rsidRPr="00211A7B">
              <w:rPr>
                <w:sz w:val="19"/>
                <w:szCs w:val="19"/>
                <w:lang w:val="sr-Cyrl-RS"/>
              </w:rPr>
              <w:t xml:space="preserve">Датум издавања: </w:t>
            </w:r>
          </w:p>
          <w:p w14:paraId="374DADEF" w14:textId="77777777" w:rsidR="00A10EAE" w:rsidRPr="00211A7B" w:rsidRDefault="00A10EAE" w:rsidP="00A10EAE">
            <w:pPr>
              <w:pStyle w:val="Default"/>
              <w:rPr>
                <w:sz w:val="19"/>
                <w:szCs w:val="19"/>
                <w:lang w:val="sr-Cyrl-RS"/>
              </w:rPr>
            </w:pPr>
          </w:p>
          <w:p w14:paraId="3A16817B" w14:textId="1DF149AE" w:rsidR="00A10EAE" w:rsidRPr="00211A7B" w:rsidRDefault="00A10EAE" w:rsidP="00A10EAE">
            <w:pPr>
              <w:pStyle w:val="Default"/>
              <w:rPr>
                <w:sz w:val="19"/>
                <w:szCs w:val="19"/>
                <w:lang w:val="sr-Cyrl-RS"/>
              </w:rPr>
            </w:pPr>
            <w:r>
              <w:rPr>
                <w:sz w:val="19"/>
                <w:szCs w:val="19"/>
                <w:lang w:val="sr-Cyrl-RS"/>
              </w:rPr>
              <w:t>27.09</w:t>
            </w:r>
            <w:r w:rsidRPr="00211A7B">
              <w:rPr>
                <w:sz w:val="19"/>
                <w:szCs w:val="19"/>
                <w:lang w:val="sr-Cyrl-RS"/>
              </w:rPr>
              <w:t>.2022</w:t>
            </w:r>
          </w:p>
          <w:p w14:paraId="093133FC" w14:textId="77777777" w:rsidR="004D6BC7" w:rsidRPr="00342667" w:rsidRDefault="004D6BC7" w:rsidP="004D6BC7">
            <w:pPr>
              <w:pStyle w:val="Default"/>
              <w:rPr>
                <w:sz w:val="23"/>
                <w:szCs w:val="23"/>
                <w:highlight w:val="yellow"/>
              </w:rPr>
            </w:pPr>
          </w:p>
        </w:tc>
      </w:tr>
    </w:tbl>
    <w:p w14:paraId="5E843BCA" w14:textId="77777777" w:rsidR="00005F41" w:rsidRPr="002603B7" w:rsidRDefault="00005F41" w:rsidP="00005F41">
      <w:pPr>
        <w:tabs>
          <w:tab w:val="left" w:pos="284"/>
          <w:tab w:val="left" w:pos="3261"/>
          <w:tab w:val="left" w:pos="3686"/>
          <w:tab w:val="left" w:pos="7938"/>
        </w:tabs>
        <w:spacing w:line="240" w:lineRule="auto"/>
        <w:rPr>
          <w:rFonts w:ascii="Arial" w:hAnsi="Arial" w:cs="Arial"/>
          <w:b/>
          <w:sz w:val="24"/>
          <w:szCs w:val="24"/>
        </w:rPr>
      </w:pPr>
    </w:p>
    <w:p w14:paraId="11F690FF" w14:textId="77777777" w:rsidR="00005F41" w:rsidRPr="002603B7" w:rsidRDefault="00005F41" w:rsidP="00005F41">
      <w:pPr>
        <w:tabs>
          <w:tab w:val="left" w:pos="284"/>
          <w:tab w:val="left" w:pos="3261"/>
          <w:tab w:val="left" w:pos="3686"/>
          <w:tab w:val="left" w:pos="7938"/>
        </w:tabs>
        <w:spacing w:line="240" w:lineRule="auto"/>
        <w:rPr>
          <w:rFonts w:ascii="Arial" w:hAnsi="Arial" w:cs="Arial"/>
          <w:sz w:val="24"/>
          <w:szCs w:val="24"/>
        </w:rPr>
      </w:pPr>
      <w:r w:rsidRPr="002603B7">
        <w:rPr>
          <w:rFonts w:ascii="Arial" w:hAnsi="Arial" w:cs="Arial"/>
          <w:b/>
          <w:sz w:val="24"/>
          <w:szCs w:val="24"/>
        </w:rPr>
        <w:t>САГЛАСНОСТИ: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4373"/>
        <w:gridCol w:w="2658"/>
      </w:tblGrid>
      <w:tr w:rsidR="00005F41" w:rsidRPr="002603B7" w14:paraId="2EB67AE3" w14:textId="77777777" w:rsidTr="00342667">
        <w:trPr>
          <w:trHeight w:val="971"/>
        </w:trPr>
        <w:tc>
          <w:tcPr>
            <w:tcW w:w="2376" w:type="dxa"/>
            <w:tcBorders>
              <w:top w:val="single" w:sz="4" w:space="0" w:color="auto"/>
            </w:tcBorders>
            <w:vAlign w:val="center"/>
          </w:tcPr>
          <w:p w14:paraId="3B254D98" w14:textId="77777777" w:rsidR="00005F41" w:rsidRPr="002603B7" w:rsidRDefault="00005F41" w:rsidP="00342667">
            <w:pPr>
              <w:tabs>
                <w:tab w:val="left" w:pos="3686"/>
              </w:tabs>
              <w:spacing w:line="240" w:lineRule="auto"/>
              <w:rPr>
                <w:rFonts w:ascii="Arial" w:hAnsi="Arial" w:cs="Arial"/>
                <w:sz w:val="24"/>
                <w:szCs w:val="24"/>
              </w:rPr>
            </w:pPr>
            <w:proofErr w:type="spellStart"/>
            <w:r w:rsidRPr="002603B7">
              <w:rPr>
                <w:rFonts w:ascii="Arial" w:hAnsi="Arial" w:cs="Arial"/>
                <w:sz w:val="24"/>
                <w:szCs w:val="24"/>
              </w:rPr>
              <w:t>Обавезне</w:t>
            </w:r>
            <w:proofErr w:type="spellEnd"/>
            <w:r w:rsidRPr="002603B7">
              <w:rPr>
                <w:rFonts w:ascii="Arial" w:hAnsi="Arial" w:cs="Arial"/>
                <w:sz w:val="24"/>
                <w:szCs w:val="24"/>
              </w:rPr>
              <w:t xml:space="preserve"> </w:t>
            </w:r>
            <w:proofErr w:type="spellStart"/>
            <w:r w:rsidRPr="002603B7">
              <w:rPr>
                <w:rFonts w:ascii="Arial" w:hAnsi="Arial" w:cs="Arial"/>
                <w:sz w:val="24"/>
                <w:szCs w:val="24"/>
              </w:rPr>
              <w:t>сагласности</w:t>
            </w:r>
            <w:proofErr w:type="spellEnd"/>
            <w:r w:rsidRPr="002603B7">
              <w:rPr>
                <w:rFonts w:ascii="Arial" w:hAnsi="Arial" w:cs="Arial"/>
                <w:sz w:val="24"/>
                <w:szCs w:val="24"/>
              </w:rPr>
              <w:t>:</w:t>
            </w:r>
          </w:p>
        </w:tc>
        <w:tc>
          <w:tcPr>
            <w:tcW w:w="4752" w:type="dxa"/>
            <w:tcBorders>
              <w:top w:val="single" w:sz="4" w:space="0" w:color="auto"/>
            </w:tcBorders>
            <w:vAlign w:val="center"/>
          </w:tcPr>
          <w:p w14:paraId="211E9A96" w14:textId="77777777" w:rsidR="00005F41" w:rsidRPr="002603B7" w:rsidRDefault="00005F41" w:rsidP="00342667">
            <w:pPr>
              <w:spacing w:line="240" w:lineRule="auto"/>
              <w:jc w:val="center"/>
              <w:rPr>
                <w:rFonts w:ascii="Arial" w:hAnsi="Arial" w:cs="Arial"/>
                <w:sz w:val="24"/>
                <w:szCs w:val="24"/>
              </w:rPr>
            </w:pPr>
          </w:p>
        </w:tc>
        <w:tc>
          <w:tcPr>
            <w:tcW w:w="2880" w:type="dxa"/>
            <w:tcBorders>
              <w:top w:val="single" w:sz="4" w:space="0" w:color="auto"/>
            </w:tcBorders>
            <w:vAlign w:val="center"/>
          </w:tcPr>
          <w:p w14:paraId="2E1D2238" w14:textId="77777777" w:rsidR="00005F41" w:rsidRPr="002603B7" w:rsidRDefault="00005F41" w:rsidP="00342667">
            <w:pPr>
              <w:tabs>
                <w:tab w:val="left" w:pos="3686"/>
              </w:tabs>
              <w:spacing w:line="240" w:lineRule="auto"/>
              <w:jc w:val="center"/>
              <w:rPr>
                <w:rFonts w:ascii="Arial" w:hAnsi="Arial" w:cs="Arial"/>
                <w:sz w:val="24"/>
                <w:szCs w:val="24"/>
              </w:rPr>
            </w:pPr>
          </w:p>
        </w:tc>
      </w:tr>
      <w:tr w:rsidR="00005F41" w:rsidRPr="002603B7" w14:paraId="205884CB" w14:textId="77777777" w:rsidTr="00342667">
        <w:trPr>
          <w:trHeight w:val="890"/>
        </w:trPr>
        <w:tc>
          <w:tcPr>
            <w:tcW w:w="2376" w:type="dxa"/>
            <w:vAlign w:val="center"/>
          </w:tcPr>
          <w:p w14:paraId="29952750" w14:textId="77777777" w:rsidR="00005F41" w:rsidRPr="002603B7" w:rsidRDefault="00005F41" w:rsidP="00342667">
            <w:pPr>
              <w:tabs>
                <w:tab w:val="left" w:pos="3686"/>
              </w:tabs>
              <w:spacing w:line="240" w:lineRule="auto"/>
              <w:rPr>
                <w:rFonts w:ascii="Arial" w:hAnsi="Arial" w:cs="Arial"/>
                <w:sz w:val="24"/>
                <w:szCs w:val="24"/>
              </w:rPr>
            </w:pPr>
            <w:proofErr w:type="spellStart"/>
            <w:r w:rsidRPr="002603B7">
              <w:rPr>
                <w:rFonts w:ascii="Arial" w:hAnsi="Arial" w:cs="Arial"/>
                <w:sz w:val="24"/>
                <w:szCs w:val="24"/>
              </w:rPr>
              <w:t>Обавезне</w:t>
            </w:r>
            <w:proofErr w:type="spellEnd"/>
            <w:r w:rsidRPr="002603B7">
              <w:rPr>
                <w:rFonts w:ascii="Arial" w:hAnsi="Arial" w:cs="Arial"/>
                <w:sz w:val="24"/>
                <w:szCs w:val="24"/>
              </w:rPr>
              <w:t xml:space="preserve"> </w:t>
            </w:r>
            <w:proofErr w:type="spellStart"/>
            <w:r w:rsidRPr="002603B7">
              <w:rPr>
                <w:rFonts w:ascii="Arial" w:hAnsi="Arial" w:cs="Arial"/>
                <w:sz w:val="24"/>
                <w:szCs w:val="24"/>
              </w:rPr>
              <w:t>овлашћења</w:t>
            </w:r>
            <w:proofErr w:type="spellEnd"/>
            <w:r w:rsidRPr="002603B7">
              <w:rPr>
                <w:rFonts w:ascii="Arial" w:hAnsi="Arial" w:cs="Arial"/>
                <w:sz w:val="24"/>
                <w:szCs w:val="24"/>
              </w:rPr>
              <w:t>:</w:t>
            </w:r>
          </w:p>
        </w:tc>
        <w:tc>
          <w:tcPr>
            <w:tcW w:w="4752" w:type="dxa"/>
            <w:vAlign w:val="center"/>
          </w:tcPr>
          <w:p w14:paraId="5A120187" w14:textId="77777777" w:rsidR="00005F41" w:rsidRPr="002603B7" w:rsidRDefault="00005F41" w:rsidP="00342667">
            <w:pPr>
              <w:spacing w:line="240" w:lineRule="auto"/>
              <w:jc w:val="center"/>
              <w:rPr>
                <w:rFonts w:ascii="Arial" w:hAnsi="Arial" w:cs="Arial"/>
                <w:sz w:val="24"/>
                <w:szCs w:val="24"/>
              </w:rPr>
            </w:pPr>
          </w:p>
        </w:tc>
        <w:tc>
          <w:tcPr>
            <w:tcW w:w="2880" w:type="dxa"/>
            <w:vAlign w:val="center"/>
          </w:tcPr>
          <w:p w14:paraId="7FD16D3C" w14:textId="77777777" w:rsidR="00005F41" w:rsidRPr="002603B7" w:rsidRDefault="00005F41" w:rsidP="00342667">
            <w:pPr>
              <w:tabs>
                <w:tab w:val="left" w:pos="3686"/>
              </w:tabs>
              <w:spacing w:line="240" w:lineRule="auto"/>
              <w:jc w:val="center"/>
              <w:rPr>
                <w:rFonts w:ascii="Arial" w:hAnsi="Arial" w:cs="Arial"/>
                <w:sz w:val="24"/>
                <w:szCs w:val="24"/>
              </w:rPr>
            </w:pPr>
          </w:p>
        </w:tc>
      </w:tr>
    </w:tbl>
    <w:p w14:paraId="7EEB2C18" w14:textId="77777777" w:rsidR="00DB5451" w:rsidRPr="00C52E17" w:rsidRDefault="00DB5451">
      <w:pPr>
        <w:spacing w:line="259" w:lineRule="auto"/>
        <w:rPr>
          <w:lang w:val="en-US"/>
        </w:rPr>
      </w:pPr>
      <w:r>
        <w:br w:type="page"/>
      </w:r>
    </w:p>
    <w:p w14:paraId="1F079872" w14:textId="77777777" w:rsidR="00DB5451" w:rsidRPr="00F14195" w:rsidRDefault="00DB5451" w:rsidP="00DB5451">
      <w:pPr>
        <w:tabs>
          <w:tab w:val="left" w:pos="284"/>
          <w:tab w:val="left" w:pos="3261"/>
          <w:tab w:val="left" w:pos="3686"/>
          <w:tab w:val="left" w:pos="7938"/>
        </w:tabs>
        <w:spacing w:line="240" w:lineRule="auto"/>
        <w:rPr>
          <w:rFonts w:ascii="Arial" w:hAnsi="Arial" w:cs="Arial"/>
          <w:b/>
          <w:sz w:val="24"/>
          <w:szCs w:val="24"/>
        </w:rPr>
      </w:pPr>
      <w:r w:rsidRPr="00F14195">
        <w:rPr>
          <w:rFonts w:ascii="Arial" w:hAnsi="Arial" w:cs="Arial"/>
          <w:b/>
          <w:sz w:val="24"/>
          <w:szCs w:val="24"/>
        </w:rPr>
        <w:lastRenderedPageBreak/>
        <w:t>ОСНОВНИ ПОДАЦИ О ОБЈЕКТУ И ЛОКАЦИЈИ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680"/>
        <w:gridCol w:w="3112"/>
      </w:tblGrid>
      <w:tr w:rsidR="005C7F80" w:rsidRPr="008B55FA" w14:paraId="590AD831" w14:textId="77777777" w:rsidTr="00F14195">
        <w:trPr>
          <w:trHeight w:val="400"/>
        </w:trPr>
        <w:tc>
          <w:tcPr>
            <w:tcW w:w="2268" w:type="dxa"/>
            <w:vMerge w:val="restart"/>
          </w:tcPr>
          <w:p w14:paraId="463C2A11" w14:textId="529A4994" w:rsidR="005C7F80" w:rsidRPr="00F14195" w:rsidRDefault="00833372" w:rsidP="005C7F80">
            <w:pPr>
              <w:tabs>
                <w:tab w:val="left" w:pos="3686"/>
              </w:tabs>
              <w:spacing w:after="80" w:line="240" w:lineRule="auto"/>
              <w:rPr>
                <w:rFonts w:ascii="Arial" w:hAnsi="Arial" w:cs="Arial"/>
                <w:sz w:val="24"/>
                <w:szCs w:val="24"/>
              </w:rPr>
            </w:pPr>
            <w:proofErr w:type="spellStart"/>
            <w:r w:rsidRPr="00F14195">
              <w:rPr>
                <w:rFonts w:ascii="Arial" w:hAnsi="Arial" w:cs="Arial"/>
                <w:sz w:val="24"/>
                <w:szCs w:val="24"/>
              </w:rPr>
              <w:t>димензије</w:t>
            </w:r>
            <w:proofErr w:type="spellEnd"/>
            <w:r w:rsidRPr="00F14195">
              <w:rPr>
                <w:rFonts w:ascii="Arial" w:hAnsi="Arial" w:cs="Arial"/>
                <w:sz w:val="24"/>
                <w:szCs w:val="24"/>
              </w:rPr>
              <w:t xml:space="preserve"> </w:t>
            </w:r>
            <w:proofErr w:type="spellStart"/>
            <w:r w:rsidRPr="00F14195">
              <w:rPr>
                <w:rFonts w:ascii="Arial" w:hAnsi="Arial" w:cs="Arial"/>
                <w:sz w:val="24"/>
                <w:szCs w:val="24"/>
              </w:rPr>
              <w:t>објекта</w:t>
            </w:r>
            <w:proofErr w:type="spellEnd"/>
            <w:r w:rsidRPr="00F14195">
              <w:rPr>
                <w:rFonts w:ascii="Arial" w:hAnsi="Arial" w:cs="Arial"/>
                <w:sz w:val="24"/>
                <w:szCs w:val="24"/>
              </w:rPr>
              <w:t>:</w:t>
            </w:r>
          </w:p>
        </w:tc>
        <w:tc>
          <w:tcPr>
            <w:tcW w:w="4680" w:type="dxa"/>
          </w:tcPr>
          <w:p w14:paraId="0D26B43B" w14:textId="738A7CD3" w:rsidR="005C7F80" w:rsidRPr="005C7F80" w:rsidRDefault="00777F5C" w:rsidP="00833372">
            <w:pPr>
              <w:tabs>
                <w:tab w:val="left" w:pos="3686"/>
              </w:tabs>
              <w:spacing w:after="80" w:line="240" w:lineRule="auto"/>
              <w:rPr>
                <w:rFonts w:ascii="Arial" w:hAnsi="Arial" w:cs="Arial"/>
                <w:b/>
                <w:sz w:val="24"/>
                <w:szCs w:val="24"/>
                <w:lang w:val="sr-Cyrl-CS"/>
              </w:rPr>
            </w:pPr>
            <w:r>
              <w:rPr>
                <w:rFonts w:ascii="Arial" w:hAnsi="Arial" w:cs="Arial"/>
                <w:b/>
                <w:sz w:val="24"/>
                <w:szCs w:val="24"/>
                <w:lang w:val="sr-Cyrl-CS"/>
              </w:rPr>
              <w:t>Гравитациона канализација</w:t>
            </w:r>
          </w:p>
        </w:tc>
        <w:tc>
          <w:tcPr>
            <w:tcW w:w="3112" w:type="dxa"/>
          </w:tcPr>
          <w:p w14:paraId="20DCFE0C" w14:textId="77777777" w:rsidR="005C7F80" w:rsidRPr="00C52E17" w:rsidRDefault="005C7F80" w:rsidP="005C7F80">
            <w:pPr>
              <w:tabs>
                <w:tab w:val="left" w:pos="3686"/>
              </w:tabs>
              <w:spacing w:after="80" w:line="240" w:lineRule="auto"/>
              <w:jc w:val="center"/>
              <w:rPr>
                <w:rFonts w:ascii="Arial" w:hAnsi="Arial" w:cs="Arial"/>
                <w:sz w:val="24"/>
                <w:szCs w:val="24"/>
                <w:highlight w:val="yellow"/>
                <w:lang w:val="en-US"/>
              </w:rPr>
            </w:pPr>
          </w:p>
        </w:tc>
      </w:tr>
      <w:tr w:rsidR="005C7F80" w:rsidRPr="008B55FA" w14:paraId="356709D0" w14:textId="77777777" w:rsidTr="00F14195">
        <w:trPr>
          <w:trHeight w:val="400"/>
        </w:trPr>
        <w:tc>
          <w:tcPr>
            <w:tcW w:w="2268" w:type="dxa"/>
            <w:vMerge/>
          </w:tcPr>
          <w:p w14:paraId="1014B4BC"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0566371D" w14:textId="62F32CBD" w:rsidR="005C7F80" w:rsidRPr="00E65BC1" w:rsidRDefault="005C7F80" w:rsidP="005C7F80">
            <w:pPr>
              <w:pStyle w:val="ListParagraph"/>
              <w:numPr>
                <w:ilvl w:val="0"/>
                <w:numId w:val="5"/>
              </w:numPr>
              <w:tabs>
                <w:tab w:val="left" w:pos="3686"/>
              </w:tabs>
              <w:spacing w:after="80" w:line="240" w:lineRule="auto"/>
              <w:rPr>
                <w:rFonts w:ascii="Arial" w:hAnsi="Arial" w:cs="Arial"/>
                <w:sz w:val="24"/>
                <w:szCs w:val="24"/>
                <w:lang w:val="sr-Cyrl-CS"/>
              </w:rPr>
            </w:pPr>
            <w:r w:rsidRPr="00E65BC1">
              <w:rPr>
                <w:rFonts w:ascii="Arial" w:hAnsi="Arial" w:cs="Arial"/>
                <w:sz w:val="24"/>
                <w:szCs w:val="24"/>
                <w:lang w:val="sr-Cyrl-CS"/>
              </w:rPr>
              <w:t xml:space="preserve">укупна </w:t>
            </w:r>
            <w:r w:rsidR="00777F5C" w:rsidRPr="00E65BC1">
              <w:rPr>
                <w:rFonts w:ascii="Arial" w:hAnsi="Arial" w:cs="Arial"/>
                <w:sz w:val="24"/>
                <w:szCs w:val="24"/>
                <w:lang w:val="sr-Cyrl-RS"/>
              </w:rPr>
              <w:t>дужина система</w:t>
            </w:r>
            <w:r w:rsidRPr="00E65BC1">
              <w:rPr>
                <w:rFonts w:ascii="Arial" w:hAnsi="Arial" w:cs="Arial"/>
                <w:sz w:val="24"/>
                <w:szCs w:val="24"/>
                <w:lang w:val="sr-Cyrl-RS"/>
              </w:rPr>
              <w:t xml:space="preserve"> канализационе мреже</w:t>
            </w:r>
            <w:r w:rsidRPr="00E65BC1">
              <w:rPr>
                <w:rFonts w:ascii="Arial" w:hAnsi="Arial" w:cs="Arial"/>
                <w:sz w:val="24"/>
                <w:szCs w:val="24"/>
              </w:rPr>
              <w:t>:</w:t>
            </w:r>
          </w:p>
        </w:tc>
        <w:tc>
          <w:tcPr>
            <w:tcW w:w="3112" w:type="dxa"/>
          </w:tcPr>
          <w:p w14:paraId="3D5D0A75" w14:textId="0E14A862" w:rsidR="005C7F80" w:rsidRPr="00E65BC1" w:rsidRDefault="00964F9B" w:rsidP="005C7F80">
            <w:pPr>
              <w:tabs>
                <w:tab w:val="left" w:pos="3686"/>
              </w:tabs>
              <w:spacing w:after="80" w:line="240" w:lineRule="auto"/>
              <w:jc w:val="center"/>
              <w:rPr>
                <w:rFonts w:ascii="Arial" w:hAnsi="Arial" w:cs="Arial"/>
                <w:sz w:val="24"/>
                <w:szCs w:val="24"/>
              </w:rPr>
            </w:pPr>
            <w:r>
              <w:rPr>
                <w:rFonts w:ascii="Arial" w:hAnsi="Arial" w:cs="Arial"/>
                <w:sz w:val="24"/>
                <w:szCs w:val="24"/>
              </w:rPr>
              <w:t>748,59</w:t>
            </w:r>
            <w:r w:rsidR="00DF7388" w:rsidRPr="00E65BC1">
              <w:rPr>
                <w:rFonts w:ascii="Arial" w:hAnsi="Arial" w:cs="Arial"/>
                <w:sz w:val="24"/>
                <w:szCs w:val="24"/>
              </w:rPr>
              <w:t xml:space="preserve"> m</w:t>
            </w:r>
          </w:p>
        </w:tc>
      </w:tr>
      <w:tr w:rsidR="005C7F80" w:rsidRPr="008B55FA" w14:paraId="070BAC7B" w14:textId="77777777" w:rsidTr="00F14195">
        <w:trPr>
          <w:trHeight w:val="400"/>
        </w:trPr>
        <w:tc>
          <w:tcPr>
            <w:tcW w:w="2268" w:type="dxa"/>
            <w:vMerge/>
          </w:tcPr>
          <w:p w14:paraId="4CF04C33"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39A81FFD" w14:textId="0ABF7478" w:rsidR="005C7F80" w:rsidRPr="00E65BC1" w:rsidRDefault="008F784C" w:rsidP="00777F5C">
            <w:pPr>
              <w:pStyle w:val="ListParagraph"/>
              <w:numPr>
                <w:ilvl w:val="0"/>
                <w:numId w:val="5"/>
              </w:numPr>
              <w:tabs>
                <w:tab w:val="left" w:pos="3686"/>
              </w:tabs>
              <w:spacing w:after="80" w:line="240" w:lineRule="auto"/>
              <w:rPr>
                <w:rFonts w:ascii="Arial" w:hAnsi="Arial" w:cs="Arial"/>
                <w:sz w:val="24"/>
                <w:szCs w:val="24"/>
                <w:lang w:val="sr-Cyrl-RS"/>
              </w:rPr>
            </w:pPr>
            <w:r w:rsidRPr="00E65BC1">
              <w:rPr>
                <w:rFonts w:ascii="Arial" w:hAnsi="Arial" w:cs="Arial"/>
                <w:sz w:val="24"/>
                <w:szCs w:val="24"/>
                <w:lang w:val="sr-Cyrl-RS"/>
              </w:rPr>
              <w:t>Д</w:t>
            </w:r>
            <w:r w:rsidR="00777F5C" w:rsidRPr="00E65BC1">
              <w:rPr>
                <w:rFonts w:ascii="Arial" w:hAnsi="Arial" w:cs="Arial"/>
                <w:sz w:val="24"/>
                <w:szCs w:val="24"/>
                <w:lang w:val="sr-Cyrl-RS"/>
              </w:rPr>
              <w:t>ужина гравитационог</w:t>
            </w:r>
            <w:r w:rsidR="005C7F80" w:rsidRPr="00E65BC1">
              <w:rPr>
                <w:rFonts w:ascii="Arial" w:hAnsi="Arial" w:cs="Arial"/>
                <w:sz w:val="24"/>
                <w:szCs w:val="24"/>
                <w:lang w:val="sr-Cyrl-RS"/>
              </w:rPr>
              <w:t xml:space="preserve"> цевовода</w:t>
            </w:r>
          </w:p>
        </w:tc>
        <w:tc>
          <w:tcPr>
            <w:tcW w:w="3112" w:type="dxa"/>
          </w:tcPr>
          <w:p w14:paraId="01DFF020" w14:textId="29C5A6C3" w:rsidR="005C7F80" w:rsidRPr="00E65BC1" w:rsidRDefault="00964F9B" w:rsidP="005C7F80">
            <w:pPr>
              <w:tabs>
                <w:tab w:val="left" w:pos="3686"/>
              </w:tabs>
              <w:spacing w:after="80" w:line="240" w:lineRule="auto"/>
              <w:jc w:val="center"/>
              <w:rPr>
                <w:rFonts w:ascii="Arial" w:hAnsi="Arial" w:cs="Arial"/>
                <w:sz w:val="24"/>
                <w:szCs w:val="24"/>
              </w:rPr>
            </w:pPr>
            <w:r>
              <w:rPr>
                <w:rFonts w:ascii="Arial" w:hAnsi="Arial" w:cs="Arial"/>
                <w:sz w:val="24"/>
                <w:szCs w:val="24"/>
              </w:rPr>
              <w:t>389,99</w:t>
            </w:r>
            <w:r w:rsidR="00DF7388" w:rsidRPr="00E65BC1">
              <w:rPr>
                <w:rFonts w:ascii="Arial" w:hAnsi="Arial" w:cs="Arial"/>
                <w:sz w:val="24"/>
                <w:szCs w:val="24"/>
              </w:rPr>
              <w:t xml:space="preserve"> m</w:t>
            </w:r>
          </w:p>
        </w:tc>
      </w:tr>
      <w:tr w:rsidR="005C7F80" w:rsidRPr="008B55FA" w14:paraId="3D3B6241" w14:textId="77777777" w:rsidTr="00F14195">
        <w:trPr>
          <w:trHeight w:val="400"/>
        </w:trPr>
        <w:tc>
          <w:tcPr>
            <w:tcW w:w="2268" w:type="dxa"/>
            <w:vMerge/>
          </w:tcPr>
          <w:p w14:paraId="65E4AEA5"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110CD71D" w14:textId="27BFC106" w:rsidR="005C7F80" w:rsidRPr="00E65BC1" w:rsidRDefault="00DF7388" w:rsidP="005C7F80">
            <w:pPr>
              <w:pStyle w:val="ListParagraph"/>
              <w:numPr>
                <w:ilvl w:val="0"/>
                <w:numId w:val="5"/>
              </w:numPr>
              <w:tabs>
                <w:tab w:val="left" w:pos="3686"/>
              </w:tabs>
              <w:spacing w:after="80" w:line="240" w:lineRule="auto"/>
              <w:rPr>
                <w:rFonts w:ascii="Arial" w:hAnsi="Arial" w:cs="Arial"/>
                <w:sz w:val="24"/>
                <w:szCs w:val="24"/>
                <w:lang w:val="sr-Cyrl-CS"/>
              </w:rPr>
            </w:pPr>
            <w:proofErr w:type="spellStart"/>
            <w:r w:rsidRPr="00E65BC1">
              <w:rPr>
                <w:rFonts w:ascii="Arial" w:hAnsi="Arial" w:cs="Arial"/>
                <w:sz w:val="24"/>
                <w:szCs w:val="24"/>
                <w:lang w:val="sr-Cyrl-CS"/>
              </w:rPr>
              <w:t>Пречни</w:t>
            </w:r>
            <w:proofErr w:type="spellEnd"/>
            <w:r w:rsidRPr="00E65BC1">
              <w:rPr>
                <w:rFonts w:ascii="Arial" w:hAnsi="Arial" w:cs="Arial"/>
                <w:sz w:val="24"/>
                <w:szCs w:val="24"/>
                <w:lang w:val="sr-Cyrl-RS"/>
              </w:rPr>
              <w:t>к</w:t>
            </w:r>
            <w:r w:rsidRPr="00E65BC1">
              <w:rPr>
                <w:rFonts w:ascii="Arial" w:hAnsi="Arial" w:cs="Arial"/>
                <w:sz w:val="24"/>
                <w:szCs w:val="24"/>
                <w:lang w:val="sr-Cyrl-CS"/>
              </w:rPr>
              <w:t xml:space="preserve"> гравитационог цевовода</w:t>
            </w:r>
          </w:p>
        </w:tc>
        <w:tc>
          <w:tcPr>
            <w:tcW w:w="3112" w:type="dxa"/>
          </w:tcPr>
          <w:p w14:paraId="34A51C4C" w14:textId="0D55C956" w:rsidR="005C7F80" w:rsidRPr="00E65BC1" w:rsidRDefault="00DF7388" w:rsidP="008F784C">
            <w:pPr>
              <w:tabs>
                <w:tab w:val="left" w:pos="3686"/>
              </w:tabs>
              <w:spacing w:after="80" w:line="240" w:lineRule="auto"/>
              <w:jc w:val="center"/>
              <w:rPr>
                <w:rFonts w:ascii="Arial" w:hAnsi="Arial" w:cs="Arial"/>
                <w:sz w:val="24"/>
                <w:szCs w:val="24"/>
                <w:lang w:val="sr-Cyrl-RS"/>
              </w:rPr>
            </w:pPr>
            <w:r w:rsidRPr="00E65BC1">
              <w:rPr>
                <w:rFonts w:ascii="Arial" w:eastAsia="Times New Roman" w:hAnsi="Arial" w:cs="Arial"/>
                <w:sz w:val="24"/>
                <w:szCs w:val="24"/>
              </w:rPr>
              <w:t>Ø25</w:t>
            </w:r>
            <w:r w:rsidRPr="00E65BC1">
              <w:rPr>
                <w:rFonts w:ascii="Arial" w:eastAsia="Times New Roman" w:hAnsi="Arial" w:cs="Arial"/>
                <w:sz w:val="24"/>
                <w:szCs w:val="24"/>
                <w:lang w:val="sr-Cyrl-RS"/>
              </w:rPr>
              <w:t>0</w:t>
            </w:r>
            <w:r w:rsidRPr="00E65BC1">
              <w:rPr>
                <w:rFonts w:ascii="Arial" w:eastAsia="Times New Roman" w:hAnsi="Arial" w:cs="Arial"/>
                <w:sz w:val="24"/>
                <w:szCs w:val="24"/>
              </w:rPr>
              <w:t>mm</w:t>
            </w:r>
          </w:p>
        </w:tc>
      </w:tr>
      <w:tr w:rsidR="005C7F80" w:rsidRPr="008B55FA" w14:paraId="38D1E729" w14:textId="77777777" w:rsidTr="00F14195">
        <w:trPr>
          <w:trHeight w:val="400"/>
        </w:trPr>
        <w:tc>
          <w:tcPr>
            <w:tcW w:w="2268" w:type="dxa"/>
            <w:vMerge/>
          </w:tcPr>
          <w:p w14:paraId="2A353EDE"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57B989A9" w14:textId="399BBBD8" w:rsidR="005C7F80" w:rsidRPr="00E65BC1" w:rsidRDefault="00DF7388" w:rsidP="005C7F80">
            <w:pPr>
              <w:pStyle w:val="ListParagraph"/>
              <w:numPr>
                <w:ilvl w:val="0"/>
                <w:numId w:val="5"/>
              </w:numPr>
              <w:tabs>
                <w:tab w:val="left" w:pos="3686"/>
              </w:tabs>
              <w:spacing w:after="80" w:line="240" w:lineRule="auto"/>
              <w:rPr>
                <w:rFonts w:ascii="Arial" w:hAnsi="Arial" w:cs="Arial"/>
                <w:sz w:val="24"/>
                <w:szCs w:val="24"/>
                <w:lang w:val="sr-Cyrl-CS"/>
              </w:rPr>
            </w:pPr>
            <w:r w:rsidRPr="00E65BC1">
              <w:rPr>
                <w:rFonts w:ascii="Arial" w:hAnsi="Arial" w:cs="Arial"/>
                <w:sz w:val="24"/>
                <w:szCs w:val="24"/>
                <w:lang w:val="sr-Cyrl-CS"/>
              </w:rPr>
              <w:t xml:space="preserve">Дужина </w:t>
            </w:r>
            <w:proofErr w:type="spellStart"/>
            <w:r w:rsidRPr="00E65BC1">
              <w:rPr>
                <w:rFonts w:ascii="Arial" w:hAnsi="Arial" w:cs="Arial"/>
                <w:sz w:val="24"/>
                <w:szCs w:val="24"/>
                <w:lang w:val="sr-Cyrl-CS"/>
              </w:rPr>
              <w:t>потисног</w:t>
            </w:r>
            <w:proofErr w:type="spellEnd"/>
            <w:r w:rsidRPr="00E65BC1">
              <w:rPr>
                <w:rFonts w:ascii="Arial" w:hAnsi="Arial" w:cs="Arial"/>
                <w:sz w:val="24"/>
                <w:szCs w:val="24"/>
                <w:lang w:val="sr-Cyrl-CS"/>
              </w:rPr>
              <w:t xml:space="preserve"> цевовода</w:t>
            </w:r>
          </w:p>
        </w:tc>
        <w:tc>
          <w:tcPr>
            <w:tcW w:w="3112" w:type="dxa"/>
          </w:tcPr>
          <w:p w14:paraId="03E30F62" w14:textId="06CF3AD5" w:rsidR="005C7F80" w:rsidRPr="00E65BC1" w:rsidRDefault="00DF7388" w:rsidP="005C7F80">
            <w:pPr>
              <w:tabs>
                <w:tab w:val="left" w:pos="3686"/>
              </w:tabs>
              <w:spacing w:after="80" w:line="240" w:lineRule="auto"/>
              <w:jc w:val="center"/>
              <w:rPr>
                <w:rFonts w:ascii="Arial" w:hAnsi="Arial" w:cs="Arial"/>
                <w:color w:val="FF0000"/>
                <w:sz w:val="24"/>
                <w:szCs w:val="24"/>
              </w:rPr>
            </w:pPr>
            <w:r w:rsidRPr="00E65BC1">
              <w:rPr>
                <w:rFonts w:ascii="Arial" w:hAnsi="Arial" w:cs="Arial"/>
                <w:sz w:val="24"/>
                <w:szCs w:val="24"/>
              </w:rPr>
              <w:t>358,60 m</w:t>
            </w:r>
          </w:p>
        </w:tc>
      </w:tr>
      <w:tr w:rsidR="005C7F80" w:rsidRPr="008B55FA" w14:paraId="0485F129" w14:textId="77777777" w:rsidTr="00F14195">
        <w:trPr>
          <w:trHeight w:val="400"/>
        </w:trPr>
        <w:tc>
          <w:tcPr>
            <w:tcW w:w="2268" w:type="dxa"/>
            <w:vMerge/>
          </w:tcPr>
          <w:p w14:paraId="679DF173"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3144B5A6" w14:textId="369FC6E9" w:rsidR="005C7F80" w:rsidRPr="00E65BC1" w:rsidRDefault="00DF7388" w:rsidP="005C7F80">
            <w:pPr>
              <w:pStyle w:val="ListParagraph"/>
              <w:numPr>
                <w:ilvl w:val="0"/>
                <w:numId w:val="5"/>
              </w:numPr>
              <w:tabs>
                <w:tab w:val="left" w:pos="3686"/>
              </w:tabs>
              <w:spacing w:after="80" w:line="240" w:lineRule="auto"/>
              <w:rPr>
                <w:rFonts w:ascii="Arial" w:hAnsi="Arial" w:cs="Arial"/>
                <w:sz w:val="24"/>
                <w:szCs w:val="24"/>
                <w:lang w:val="sr-Cyrl-CS"/>
              </w:rPr>
            </w:pPr>
            <w:r w:rsidRPr="00E65BC1">
              <w:rPr>
                <w:rFonts w:ascii="Arial" w:hAnsi="Arial" w:cs="Arial"/>
                <w:sz w:val="24"/>
                <w:szCs w:val="24"/>
                <w:lang w:val="sr-Cyrl-CS"/>
              </w:rPr>
              <w:t xml:space="preserve">Пречник </w:t>
            </w:r>
            <w:proofErr w:type="spellStart"/>
            <w:r w:rsidRPr="00E65BC1">
              <w:rPr>
                <w:rFonts w:ascii="Arial" w:hAnsi="Arial" w:cs="Arial"/>
                <w:sz w:val="24"/>
                <w:szCs w:val="24"/>
                <w:lang w:val="sr-Cyrl-CS"/>
              </w:rPr>
              <w:t>потисног</w:t>
            </w:r>
            <w:proofErr w:type="spellEnd"/>
            <w:r w:rsidRPr="00E65BC1">
              <w:rPr>
                <w:rFonts w:ascii="Arial" w:hAnsi="Arial" w:cs="Arial"/>
                <w:sz w:val="24"/>
                <w:szCs w:val="24"/>
                <w:lang w:val="sr-Cyrl-CS"/>
              </w:rPr>
              <w:t xml:space="preserve"> цевовода</w:t>
            </w:r>
          </w:p>
        </w:tc>
        <w:tc>
          <w:tcPr>
            <w:tcW w:w="3112" w:type="dxa"/>
          </w:tcPr>
          <w:p w14:paraId="33F97839" w14:textId="5A0E6EF4" w:rsidR="005C7F80" w:rsidRPr="00E65BC1" w:rsidRDefault="00DF7388" w:rsidP="005C7F80">
            <w:pPr>
              <w:tabs>
                <w:tab w:val="left" w:pos="3686"/>
              </w:tabs>
              <w:spacing w:after="80" w:line="240" w:lineRule="auto"/>
              <w:jc w:val="center"/>
              <w:rPr>
                <w:rFonts w:ascii="Arial" w:hAnsi="Arial" w:cs="Arial"/>
                <w:sz w:val="24"/>
                <w:szCs w:val="24"/>
                <w:lang w:val="sr-Cyrl-RS"/>
              </w:rPr>
            </w:pPr>
            <w:r w:rsidRPr="00E65BC1">
              <w:rPr>
                <w:rFonts w:ascii="Arial" w:eastAsia="Times New Roman" w:hAnsi="Arial" w:cs="Arial"/>
                <w:sz w:val="24"/>
                <w:szCs w:val="24"/>
              </w:rPr>
              <w:t>Ø80mm</w:t>
            </w:r>
          </w:p>
        </w:tc>
      </w:tr>
      <w:tr w:rsidR="005C7F80" w:rsidRPr="008B55FA" w14:paraId="4253F0E8" w14:textId="77777777" w:rsidTr="00F14195">
        <w:trPr>
          <w:trHeight w:val="400"/>
        </w:trPr>
        <w:tc>
          <w:tcPr>
            <w:tcW w:w="2268" w:type="dxa"/>
            <w:vMerge/>
          </w:tcPr>
          <w:p w14:paraId="21816C31"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7D205369" w14:textId="53977D28" w:rsidR="005C7F80" w:rsidRPr="00E65BC1" w:rsidRDefault="00777F5C" w:rsidP="005C7F80">
            <w:pPr>
              <w:pStyle w:val="ListParagraph"/>
              <w:numPr>
                <w:ilvl w:val="0"/>
                <w:numId w:val="5"/>
              </w:numPr>
              <w:tabs>
                <w:tab w:val="left" w:pos="3686"/>
              </w:tabs>
              <w:spacing w:after="80" w:line="240" w:lineRule="auto"/>
              <w:rPr>
                <w:rFonts w:ascii="Arial" w:hAnsi="Arial" w:cs="Arial"/>
                <w:sz w:val="24"/>
                <w:szCs w:val="24"/>
                <w:lang w:val="sr-Cyrl-CS"/>
              </w:rPr>
            </w:pPr>
            <w:r w:rsidRPr="00E65BC1">
              <w:rPr>
                <w:rFonts w:ascii="Arial" w:hAnsi="Arial" w:cs="Arial"/>
                <w:sz w:val="24"/>
                <w:szCs w:val="24"/>
                <w:lang w:val="sr-Cyrl-RS"/>
              </w:rPr>
              <w:t>Број канализационих шахтова</w:t>
            </w:r>
            <w:r w:rsidR="005C7F80" w:rsidRPr="00E65BC1">
              <w:rPr>
                <w:rFonts w:ascii="Arial" w:hAnsi="Arial" w:cs="Arial"/>
                <w:sz w:val="24"/>
                <w:szCs w:val="24"/>
                <w:lang w:val="sr-Cyrl-RS"/>
              </w:rPr>
              <w:t xml:space="preserve"> :</w:t>
            </w:r>
          </w:p>
        </w:tc>
        <w:tc>
          <w:tcPr>
            <w:tcW w:w="3112" w:type="dxa"/>
          </w:tcPr>
          <w:p w14:paraId="5C2CEB83" w14:textId="23F3E00F" w:rsidR="005C7F80" w:rsidRPr="00DE7527" w:rsidRDefault="00DE7527" w:rsidP="005C7F80">
            <w:pPr>
              <w:tabs>
                <w:tab w:val="left" w:pos="3686"/>
              </w:tabs>
              <w:spacing w:after="80" w:line="240" w:lineRule="auto"/>
              <w:jc w:val="center"/>
              <w:rPr>
                <w:rFonts w:ascii="Arial" w:hAnsi="Arial" w:cs="Arial"/>
                <w:sz w:val="24"/>
                <w:szCs w:val="24"/>
                <w:lang w:val="sr-Cyrl-RS"/>
              </w:rPr>
            </w:pPr>
            <w:r>
              <w:rPr>
                <w:rFonts w:ascii="Arial" w:hAnsi="Arial" w:cs="Arial"/>
                <w:sz w:val="24"/>
                <w:szCs w:val="24"/>
                <w:lang w:val="sr-Cyrl-RS"/>
              </w:rPr>
              <w:t>17</w:t>
            </w:r>
          </w:p>
        </w:tc>
      </w:tr>
      <w:tr w:rsidR="005C7F80" w:rsidRPr="008B55FA" w14:paraId="1CE84734" w14:textId="77777777" w:rsidTr="0085288F">
        <w:trPr>
          <w:trHeight w:val="400"/>
        </w:trPr>
        <w:tc>
          <w:tcPr>
            <w:tcW w:w="2268" w:type="dxa"/>
            <w:vMerge/>
          </w:tcPr>
          <w:p w14:paraId="294DD8D6"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2A845A71" w14:textId="5F879BE0" w:rsidR="004D3C7A" w:rsidRPr="004D3C7A" w:rsidRDefault="00777F5C" w:rsidP="004D3C7A">
            <w:pPr>
              <w:pStyle w:val="ListParagraph"/>
              <w:numPr>
                <w:ilvl w:val="0"/>
                <w:numId w:val="5"/>
              </w:numPr>
              <w:tabs>
                <w:tab w:val="left" w:pos="3686"/>
              </w:tabs>
              <w:spacing w:after="80" w:line="240" w:lineRule="auto"/>
              <w:rPr>
                <w:rFonts w:ascii="Arial" w:hAnsi="Arial" w:cs="Arial"/>
                <w:sz w:val="24"/>
                <w:szCs w:val="24"/>
              </w:rPr>
            </w:pPr>
            <w:r w:rsidRPr="00E65BC1">
              <w:rPr>
                <w:rFonts w:ascii="Arial" w:hAnsi="Arial" w:cs="Arial"/>
                <w:sz w:val="24"/>
                <w:szCs w:val="24"/>
                <w:lang w:val="sr-Cyrl-RS"/>
              </w:rPr>
              <w:t>Број црпних станица</w:t>
            </w:r>
          </w:p>
        </w:tc>
        <w:tc>
          <w:tcPr>
            <w:tcW w:w="3112" w:type="dxa"/>
            <w:vAlign w:val="center"/>
          </w:tcPr>
          <w:p w14:paraId="328E6C94" w14:textId="43755C88" w:rsidR="005C7F80" w:rsidRPr="00E65BC1" w:rsidRDefault="00DF7388" w:rsidP="005C7F80">
            <w:pPr>
              <w:tabs>
                <w:tab w:val="left" w:pos="3686"/>
              </w:tabs>
              <w:spacing w:after="80" w:line="240" w:lineRule="auto"/>
              <w:jc w:val="center"/>
              <w:rPr>
                <w:rFonts w:ascii="Arial" w:hAnsi="Arial" w:cs="Arial"/>
                <w:sz w:val="24"/>
                <w:szCs w:val="24"/>
                <w:lang w:val="sr-Cyrl-RS"/>
              </w:rPr>
            </w:pPr>
            <w:r w:rsidRPr="00E65BC1">
              <w:rPr>
                <w:rFonts w:ascii="Arial" w:hAnsi="Arial" w:cs="Arial"/>
                <w:sz w:val="24"/>
                <w:szCs w:val="24"/>
                <w:lang w:val="sr-Cyrl-RS"/>
              </w:rPr>
              <w:t>1</w:t>
            </w:r>
          </w:p>
        </w:tc>
      </w:tr>
      <w:tr w:rsidR="004D3C7A" w:rsidRPr="008B55FA" w14:paraId="3ACB9F01" w14:textId="77777777" w:rsidTr="0085288F">
        <w:trPr>
          <w:trHeight w:val="400"/>
        </w:trPr>
        <w:tc>
          <w:tcPr>
            <w:tcW w:w="2268" w:type="dxa"/>
          </w:tcPr>
          <w:p w14:paraId="39F721C5" w14:textId="77777777" w:rsidR="004D3C7A" w:rsidRPr="00F14195" w:rsidRDefault="004D3C7A" w:rsidP="005C7F80">
            <w:pPr>
              <w:tabs>
                <w:tab w:val="left" w:pos="3686"/>
              </w:tabs>
              <w:spacing w:after="80" w:line="240" w:lineRule="auto"/>
              <w:rPr>
                <w:rFonts w:ascii="Arial" w:hAnsi="Arial" w:cs="Arial"/>
                <w:sz w:val="24"/>
                <w:szCs w:val="24"/>
              </w:rPr>
            </w:pPr>
          </w:p>
        </w:tc>
        <w:tc>
          <w:tcPr>
            <w:tcW w:w="4680" w:type="dxa"/>
          </w:tcPr>
          <w:p w14:paraId="58D7670B" w14:textId="1BEA1A64" w:rsidR="004D3C7A" w:rsidRPr="00E65BC1" w:rsidRDefault="004D3C7A" w:rsidP="004D3C7A">
            <w:pPr>
              <w:pStyle w:val="ListParagraph"/>
              <w:numPr>
                <w:ilvl w:val="0"/>
                <w:numId w:val="5"/>
              </w:numPr>
              <w:tabs>
                <w:tab w:val="left" w:pos="3686"/>
              </w:tabs>
              <w:spacing w:after="80" w:line="240" w:lineRule="auto"/>
              <w:rPr>
                <w:rFonts w:ascii="Arial" w:hAnsi="Arial" w:cs="Arial"/>
                <w:sz w:val="24"/>
                <w:szCs w:val="24"/>
                <w:lang w:val="sr-Cyrl-RS"/>
              </w:rPr>
            </w:pPr>
            <w:r>
              <w:rPr>
                <w:rFonts w:ascii="Arial" w:hAnsi="Arial" w:cs="Arial"/>
                <w:sz w:val="24"/>
                <w:szCs w:val="24"/>
                <w:lang w:val="sr-Cyrl-RS"/>
              </w:rPr>
              <w:t>Карактеристике ЦС 1</w:t>
            </w:r>
          </w:p>
        </w:tc>
        <w:tc>
          <w:tcPr>
            <w:tcW w:w="3112" w:type="dxa"/>
            <w:vAlign w:val="center"/>
          </w:tcPr>
          <w:p w14:paraId="0C0FABDE" w14:textId="77777777" w:rsidR="004D3C7A" w:rsidRPr="004D3C7A" w:rsidRDefault="004D3C7A" w:rsidP="004D3C7A">
            <w:pPr>
              <w:tabs>
                <w:tab w:val="left" w:pos="3686"/>
              </w:tabs>
              <w:spacing w:after="80" w:line="240" w:lineRule="auto"/>
              <w:jc w:val="center"/>
              <w:rPr>
                <w:rFonts w:ascii="Arial" w:hAnsi="Arial" w:cs="Arial"/>
                <w:sz w:val="24"/>
                <w:szCs w:val="24"/>
                <w:lang w:val="sr-Cyrl-RS"/>
              </w:rPr>
            </w:pPr>
            <w:r w:rsidRPr="004D3C7A">
              <w:rPr>
                <w:rFonts w:ascii="Arial" w:hAnsi="Arial" w:cs="Arial"/>
                <w:sz w:val="24"/>
                <w:szCs w:val="24"/>
                <w:lang w:val="sr-Cyrl-RS"/>
              </w:rPr>
              <w:t xml:space="preserve">-Q=1.1  l/s </w:t>
            </w:r>
          </w:p>
          <w:p w14:paraId="5A990116" w14:textId="3CFA1170" w:rsidR="004D3C7A" w:rsidRPr="00E65BC1" w:rsidRDefault="004D3C7A" w:rsidP="004D3C7A">
            <w:pPr>
              <w:tabs>
                <w:tab w:val="left" w:pos="3686"/>
              </w:tabs>
              <w:spacing w:after="80" w:line="240" w:lineRule="auto"/>
              <w:jc w:val="center"/>
              <w:rPr>
                <w:rFonts w:ascii="Arial" w:hAnsi="Arial" w:cs="Arial"/>
                <w:sz w:val="24"/>
                <w:szCs w:val="24"/>
                <w:lang w:val="sr-Cyrl-RS"/>
              </w:rPr>
            </w:pPr>
            <w:r>
              <w:rPr>
                <w:rFonts w:ascii="Arial" w:hAnsi="Arial" w:cs="Arial"/>
                <w:sz w:val="24"/>
                <w:szCs w:val="24"/>
                <w:lang w:val="sr-Cyrl-RS"/>
              </w:rPr>
              <w:t xml:space="preserve">-H=17.4 m </w:t>
            </w:r>
          </w:p>
        </w:tc>
      </w:tr>
      <w:tr w:rsidR="005C7F80" w:rsidRPr="008B55FA" w14:paraId="342F3EF4" w14:textId="77777777" w:rsidTr="00342667">
        <w:trPr>
          <w:trHeight w:val="330"/>
        </w:trPr>
        <w:tc>
          <w:tcPr>
            <w:tcW w:w="2268" w:type="dxa"/>
            <w:vMerge w:val="restart"/>
          </w:tcPr>
          <w:p w14:paraId="16005CC7" w14:textId="77777777" w:rsidR="005C7F80" w:rsidRPr="00F14195" w:rsidRDefault="005C7F80" w:rsidP="005C7F80">
            <w:pPr>
              <w:tabs>
                <w:tab w:val="left" w:pos="3686"/>
              </w:tabs>
              <w:spacing w:after="80" w:line="240" w:lineRule="auto"/>
              <w:rPr>
                <w:rFonts w:ascii="Arial" w:hAnsi="Arial" w:cs="Arial"/>
                <w:sz w:val="24"/>
                <w:szCs w:val="24"/>
              </w:rPr>
            </w:pPr>
            <w:proofErr w:type="spellStart"/>
            <w:r w:rsidRPr="00F14195">
              <w:rPr>
                <w:rFonts w:ascii="Arial" w:hAnsi="Arial" w:cs="Arial"/>
                <w:sz w:val="24"/>
                <w:szCs w:val="24"/>
              </w:rPr>
              <w:t>материјализација</w:t>
            </w:r>
            <w:proofErr w:type="spellEnd"/>
            <w:r w:rsidRPr="00F14195">
              <w:rPr>
                <w:rFonts w:ascii="Arial" w:hAnsi="Arial" w:cs="Arial"/>
                <w:sz w:val="24"/>
                <w:szCs w:val="24"/>
              </w:rPr>
              <w:t xml:space="preserve"> </w:t>
            </w:r>
            <w:proofErr w:type="spellStart"/>
            <w:r w:rsidRPr="00F14195">
              <w:rPr>
                <w:rFonts w:ascii="Arial" w:hAnsi="Arial" w:cs="Arial"/>
                <w:sz w:val="24"/>
                <w:szCs w:val="24"/>
              </w:rPr>
              <w:t>објекта</w:t>
            </w:r>
            <w:proofErr w:type="spellEnd"/>
            <w:r w:rsidRPr="00F14195">
              <w:rPr>
                <w:rFonts w:ascii="Arial" w:hAnsi="Arial" w:cs="Arial"/>
                <w:sz w:val="24"/>
                <w:szCs w:val="24"/>
              </w:rPr>
              <w:t>:</w:t>
            </w:r>
          </w:p>
        </w:tc>
        <w:tc>
          <w:tcPr>
            <w:tcW w:w="4680" w:type="dxa"/>
          </w:tcPr>
          <w:p w14:paraId="26F3EB54" w14:textId="2735EC60" w:rsidR="005C7F80" w:rsidRPr="00E65BC1" w:rsidRDefault="00DF7388" w:rsidP="005C7F80">
            <w:pPr>
              <w:tabs>
                <w:tab w:val="left" w:pos="3686"/>
              </w:tabs>
              <w:spacing w:after="80" w:line="240" w:lineRule="auto"/>
              <w:rPr>
                <w:rFonts w:ascii="Arial" w:hAnsi="Arial" w:cs="Arial"/>
                <w:sz w:val="24"/>
                <w:szCs w:val="24"/>
              </w:rPr>
            </w:pPr>
            <w:r w:rsidRPr="00E65BC1">
              <w:rPr>
                <w:rFonts w:ascii="Arial" w:hAnsi="Arial" w:cs="Arial"/>
                <w:sz w:val="24"/>
                <w:szCs w:val="24"/>
                <w:lang w:val="sr-Cyrl-RS"/>
              </w:rPr>
              <w:t>Гравитациона канализација</w:t>
            </w:r>
            <w:r w:rsidR="00833372" w:rsidRPr="00E65BC1">
              <w:rPr>
                <w:rFonts w:ascii="Arial" w:hAnsi="Arial" w:cs="Arial"/>
                <w:sz w:val="24"/>
                <w:szCs w:val="24"/>
              </w:rPr>
              <w:t>:</w:t>
            </w:r>
          </w:p>
        </w:tc>
        <w:tc>
          <w:tcPr>
            <w:tcW w:w="3112" w:type="dxa"/>
          </w:tcPr>
          <w:p w14:paraId="7697AF5B" w14:textId="1083E3CA" w:rsidR="005C7F80" w:rsidRPr="00E65BC1" w:rsidRDefault="00DF7388" w:rsidP="005C7F80">
            <w:pPr>
              <w:tabs>
                <w:tab w:val="left" w:pos="3686"/>
              </w:tabs>
              <w:spacing w:after="80" w:line="240" w:lineRule="auto"/>
              <w:jc w:val="center"/>
              <w:rPr>
                <w:rFonts w:ascii="Arial" w:hAnsi="Arial" w:cs="Arial"/>
                <w:sz w:val="24"/>
                <w:szCs w:val="24"/>
                <w:lang w:val="sr-Cyrl-RS"/>
              </w:rPr>
            </w:pPr>
            <w:proofErr w:type="spellStart"/>
            <w:r w:rsidRPr="00E65BC1">
              <w:rPr>
                <w:rFonts w:ascii="Arial" w:hAnsi="Arial" w:cs="Arial"/>
                <w:sz w:val="24"/>
                <w:szCs w:val="24"/>
                <w:lang w:val="sr-Cyrl-RS"/>
              </w:rPr>
              <w:t>поливинилхлорид</w:t>
            </w:r>
            <w:proofErr w:type="spellEnd"/>
            <w:r w:rsidRPr="00E65BC1">
              <w:rPr>
                <w:rFonts w:ascii="Arial" w:hAnsi="Arial" w:cs="Arial"/>
                <w:sz w:val="24"/>
                <w:szCs w:val="24"/>
                <w:lang w:val="sr-Cyrl-RS"/>
              </w:rPr>
              <w:t xml:space="preserve"> (ПВЦ)</w:t>
            </w:r>
          </w:p>
        </w:tc>
      </w:tr>
      <w:tr w:rsidR="00DF7388" w:rsidRPr="008B55FA" w14:paraId="4BC60834" w14:textId="77777777" w:rsidTr="00342667">
        <w:trPr>
          <w:trHeight w:val="330"/>
        </w:trPr>
        <w:tc>
          <w:tcPr>
            <w:tcW w:w="2268" w:type="dxa"/>
            <w:vMerge/>
          </w:tcPr>
          <w:p w14:paraId="432CAA7E" w14:textId="77777777" w:rsidR="00DF7388" w:rsidRPr="00F14195" w:rsidRDefault="00DF7388" w:rsidP="005C7F80">
            <w:pPr>
              <w:tabs>
                <w:tab w:val="left" w:pos="3686"/>
              </w:tabs>
              <w:spacing w:after="80" w:line="240" w:lineRule="auto"/>
              <w:rPr>
                <w:rFonts w:ascii="Arial" w:hAnsi="Arial" w:cs="Arial"/>
                <w:sz w:val="24"/>
                <w:szCs w:val="24"/>
              </w:rPr>
            </w:pPr>
          </w:p>
        </w:tc>
        <w:tc>
          <w:tcPr>
            <w:tcW w:w="4680" w:type="dxa"/>
          </w:tcPr>
          <w:p w14:paraId="239576B9" w14:textId="542B0C09" w:rsidR="00DF7388" w:rsidRPr="00E65BC1" w:rsidRDefault="00DF7388" w:rsidP="005C7F80">
            <w:pPr>
              <w:tabs>
                <w:tab w:val="left" w:pos="3686"/>
              </w:tabs>
              <w:spacing w:after="80" w:line="240" w:lineRule="auto"/>
              <w:rPr>
                <w:rFonts w:ascii="Arial" w:hAnsi="Arial" w:cs="Arial"/>
                <w:sz w:val="24"/>
                <w:szCs w:val="24"/>
                <w:lang w:val="sr-Cyrl-RS"/>
              </w:rPr>
            </w:pPr>
            <w:r w:rsidRPr="00E65BC1">
              <w:rPr>
                <w:rFonts w:ascii="Arial" w:hAnsi="Arial" w:cs="Arial"/>
                <w:sz w:val="24"/>
                <w:szCs w:val="24"/>
                <w:lang w:val="sr-Cyrl-RS"/>
              </w:rPr>
              <w:t>Потисни цевовод</w:t>
            </w:r>
          </w:p>
        </w:tc>
        <w:tc>
          <w:tcPr>
            <w:tcW w:w="3112" w:type="dxa"/>
          </w:tcPr>
          <w:p w14:paraId="37F84D9B" w14:textId="63DD1FA9" w:rsidR="00DF7388" w:rsidRPr="00E65BC1" w:rsidRDefault="00DF7388" w:rsidP="005C7F80">
            <w:pPr>
              <w:tabs>
                <w:tab w:val="left" w:pos="3686"/>
              </w:tabs>
              <w:spacing w:after="80" w:line="240" w:lineRule="auto"/>
              <w:jc w:val="center"/>
              <w:rPr>
                <w:rFonts w:ascii="Arial" w:hAnsi="Arial" w:cs="Arial"/>
                <w:sz w:val="24"/>
                <w:szCs w:val="24"/>
                <w:lang w:val="sr-Cyrl-RS"/>
              </w:rPr>
            </w:pPr>
            <w:proofErr w:type="spellStart"/>
            <w:r w:rsidRPr="00E65BC1">
              <w:rPr>
                <w:rFonts w:ascii="Arial" w:hAnsi="Arial" w:cs="Arial"/>
                <w:sz w:val="24"/>
                <w:szCs w:val="24"/>
                <w:lang w:val="sr-Cyrl-RS"/>
              </w:rPr>
              <w:t>полиетилен</w:t>
            </w:r>
            <w:proofErr w:type="spellEnd"/>
            <w:r w:rsidRPr="00E65BC1">
              <w:rPr>
                <w:rFonts w:ascii="Arial" w:hAnsi="Arial" w:cs="Arial"/>
                <w:sz w:val="24"/>
                <w:szCs w:val="24"/>
                <w:lang w:val="sr-Cyrl-RS"/>
              </w:rPr>
              <w:t xml:space="preserve"> (ПЕХД)</w:t>
            </w:r>
          </w:p>
        </w:tc>
      </w:tr>
      <w:tr w:rsidR="005C7F80" w:rsidRPr="008B55FA" w14:paraId="6FC2777A" w14:textId="77777777" w:rsidTr="00342667">
        <w:trPr>
          <w:trHeight w:val="330"/>
        </w:trPr>
        <w:tc>
          <w:tcPr>
            <w:tcW w:w="2268" w:type="dxa"/>
            <w:vMerge/>
          </w:tcPr>
          <w:p w14:paraId="138EEB16" w14:textId="77777777" w:rsidR="005C7F80" w:rsidRPr="00F14195" w:rsidRDefault="005C7F80" w:rsidP="005C7F80">
            <w:pPr>
              <w:tabs>
                <w:tab w:val="left" w:pos="3686"/>
              </w:tabs>
              <w:spacing w:after="80" w:line="240" w:lineRule="auto"/>
              <w:rPr>
                <w:rFonts w:ascii="Arial" w:hAnsi="Arial" w:cs="Arial"/>
                <w:sz w:val="24"/>
                <w:szCs w:val="24"/>
              </w:rPr>
            </w:pPr>
          </w:p>
        </w:tc>
        <w:tc>
          <w:tcPr>
            <w:tcW w:w="4680" w:type="dxa"/>
          </w:tcPr>
          <w:p w14:paraId="6CDD79AA" w14:textId="1D2D22BC" w:rsidR="005C7F80" w:rsidRPr="00E65BC1" w:rsidRDefault="00DF7388" w:rsidP="005C7F80">
            <w:pPr>
              <w:tabs>
                <w:tab w:val="left" w:pos="3686"/>
              </w:tabs>
              <w:spacing w:after="80" w:line="240" w:lineRule="auto"/>
              <w:rPr>
                <w:rFonts w:ascii="Arial" w:hAnsi="Arial" w:cs="Arial"/>
                <w:sz w:val="24"/>
                <w:szCs w:val="24"/>
                <w:lang w:val="sr-Cyrl-RS"/>
              </w:rPr>
            </w:pPr>
            <w:r w:rsidRPr="00E65BC1">
              <w:rPr>
                <w:rFonts w:ascii="Arial" w:hAnsi="Arial" w:cs="Arial"/>
                <w:sz w:val="24"/>
                <w:szCs w:val="24"/>
                <w:lang w:val="sr-Cyrl-RS"/>
              </w:rPr>
              <w:t>Шахт црпне станице</w:t>
            </w:r>
          </w:p>
        </w:tc>
        <w:tc>
          <w:tcPr>
            <w:tcW w:w="3112" w:type="dxa"/>
          </w:tcPr>
          <w:p w14:paraId="07916453" w14:textId="566BB3D1" w:rsidR="005C7F80" w:rsidRPr="00E65BC1" w:rsidRDefault="00DF7388" w:rsidP="00833372">
            <w:pPr>
              <w:tabs>
                <w:tab w:val="left" w:pos="3686"/>
              </w:tabs>
              <w:spacing w:after="80" w:line="240" w:lineRule="auto"/>
              <w:jc w:val="center"/>
              <w:rPr>
                <w:rFonts w:ascii="Arial" w:hAnsi="Arial" w:cs="Arial"/>
                <w:sz w:val="24"/>
                <w:szCs w:val="24"/>
                <w:lang w:val="sr-Cyrl-RS"/>
              </w:rPr>
            </w:pPr>
            <w:r w:rsidRPr="00E65BC1">
              <w:rPr>
                <w:rFonts w:ascii="Arial" w:hAnsi="Arial" w:cs="Arial"/>
                <w:sz w:val="24"/>
                <w:szCs w:val="24"/>
                <w:lang w:val="sr-Cyrl-RS"/>
              </w:rPr>
              <w:t>армирано-бетонски</w:t>
            </w:r>
          </w:p>
        </w:tc>
      </w:tr>
      <w:tr w:rsidR="00DF7388" w:rsidRPr="008B55FA" w14:paraId="2D1E2F9E" w14:textId="77777777" w:rsidTr="00342667">
        <w:trPr>
          <w:trHeight w:val="330"/>
        </w:trPr>
        <w:tc>
          <w:tcPr>
            <w:tcW w:w="2268" w:type="dxa"/>
          </w:tcPr>
          <w:p w14:paraId="494DD75D" w14:textId="77777777" w:rsidR="00DF7388" w:rsidRPr="00F14195" w:rsidRDefault="00DF7388" w:rsidP="005C7F80">
            <w:pPr>
              <w:tabs>
                <w:tab w:val="left" w:pos="3686"/>
              </w:tabs>
              <w:spacing w:after="80" w:line="240" w:lineRule="auto"/>
              <w:rPr>
                <w:rFonts w:ascii="Arial" w:hAnsi="Arial" w:cs="Arial"/>
                <w:sz w:val="24"/>
                <w:szCs w:val="24"/>
              </w:rPr>
            </w:pPr>
          </w:p>
        </w:tc>
        <w:tc>
          <w:tcPr>
            <w:tcW w:w="4680" w:type="dxa"/>
          </w:tcPr>
          <w:p w14:paraId="4A4BF2EF" w14:textId="73387155" w:rsidR="00DF7388" w:rsidRPr="00E65BC1" w:rsidRDefault="00DF7388" w:rsidP="005C7F80">
            <w:pPr>
              <w:tabs>
                <w:tab w:val="left" w:pos="3686"/>
              </w:tabs>
              <w:spacing w:after="80" w:line="240" w:lineRule="auto"/>
              <w:rPr>
                <w:rFonts w:ascii="Arial" w:hAnsi="Arial" w:cs="Arial"/>
                <w:sz w:val="24"/>
                <w:szCs w:val="24"/>
                <w:lang w:val="sr-Cyrl-RS"/>
              </w:rPr>
            </w:pPr>
            <w:r w:rsidRPr="00E65BC1">
              <w:rPr>
                <w:rFonts w:ascii="Arial" w:hAnsi="Arial" w:cs="Arial"/>
                <w:sz w:val="24"/>
                <w:szCs w:val="24"/>
                <w:lang w:val="sr-Cyrl-RS"/>
              </w:rPr>
              <w:t xml:space="preserve">Канализациони шахтови </w:t>
            </w:r>
          </w:p>
        </w:tc>
        <w:tc>
          <w:tcPr>
            <w:tcW w:w="3112" w:type="dxa"/>
          </w:tcPr>
          <w:p w14:paraId="5EB3A718" w14:textId="0D01FC0F" w:rsidR="00DF7388" w:rsidRPr="00E65BC1" w:rsidRDefault="00DF7388" w:rsidP="00833372">
            <w:pPr>
              <w:tabs>
                <w:tab w:val="left" w:pos="3686"/>
              </w:tabs>
              <w:spacing w:after="80" w:line="240" w:lineRule="auto"/>
              <w:jc w:val="center"/>
              <w:rPr>
                <w:rFonts w:ascii="Arial" w:hAnsi="Arial" w:cs="Arial"/>
                <w:sz w:val="24"/>
                <w:szCs w:val="24"/>
                <w:lang w:val="sr-Cyrl-RS"/>
              </w:rPr>
            </w:pPr>
            <w:r w:rsidRPr="00E65BC1">
              <w:rPr>
                <w:rFonts w:ascii="Arial" w:hAnsi="Arial" w:cs="Arial"/>
                <w:sz w:val="24"/>
                <w:szCs w:val="24"/>
                <w:lang w:val="sr-Cyrl-RS"/>
              </w:rPr>
              <w:t>армирано-бетонски</w:t>
            </w:r>
          </w:p>
        </w:tc>
      </w:tr>
    </w:tbl>
    <w:p w14:paraId="3513ED51" w14:textId="779F9133" w:rsidR="00A711C7" w:rsidRDefault="00A711C7" w:rsidP="003F412C"/>
    <w:p w14:paraId="3F925B19" w14:textId="79F621F8" w:rsidR="003E3290" w:rsidRDefault="00A711C7">
      <w:pPr>
        <w:spacing w:line="259" w:lineRule="auto"/>
      </w:pPr>
      <w:r>
        <w:br w:type="page"/>
      </w:r>
    </w:p>
    <w:p w14:paraId="1311F14C" w14:textId="5A9C3AAE" w:rsidR="003E3290" w:rsidRPr="00A711C7" w:rsidRDefault="003E3290" w:rsidP="003E3290">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sidRPr="00F05593">
        <w:rPr>
          <w:rFonts w:ascii="Arial" w:hAnsi="Arial" w:cs="Arial"/>
          <w:b/>
          <w:sz w:val="24"/>
          <w:szCs w:val="24"/>
        </w:rPr>
        <w:lastRenderedPageBreak/>
        <w:t>0.</w:t>
      </w:r>
      <w:r>
        <w:rPr>
          <w:rFonts w:ascii="Arial" w:hAnsi="Arial" w:cs="Arial"/>
          <w:b/>
          <w:sz w:val="24"/>
          <w:szCs w:val="24"/>
          <w:lang w:val="sr-Cyrl-RS"/>
        </w:rPr>
        <w:t>8</w:t>
      </w:r>
      <w:r w:rsidRPr="00F05593">
        <w:rPr>
          <w:rFonts w:ascii="Arial" w:hAnsi="Arial" w:cs="Arial"/>
          <w:b/>
          <w:sz w:val="24"/>
          <w:szCs w:val="24"/>
        </w:rPr>
        <w:t xml:space="preserve">.  </w:t>
      </w:r>
      <w:r>
        <w:rPr>
          <w:rFonts w:ascii="Arial" w:hAnsi="Arial" w:cs="Arial"/>
          <w:b/>
          <w:sz w:val="24"/>
          <w:szCs w:val="24"/>
          <w:lang w:val="sr-Cyrl-RS"/>
        </w:rPr>
        <w:t>САЖЕТИ ТЕХНИЧКИ ОПИС</w:t>
      </w:r>
    </w:p>
    <w:p w14:paraId="27C64834" w14:textId="18B7DBA8" w:rsidR="001E5F2C" w:rsidRPr="001E5F2C" w:rsidRDefault="001E5F2C" w:rsidP="001E5F2C">
      <w:pPr>
        <w:spacing w:before="120"/>
        <w:jc w:val="both"/>
        <w:rPr>
          <w:rFonts w:ascii="Arial" w:hAnsi="Arial" w:cs="Arial"/>
          <w:sz w:val="24"/>
          <w:szCs w:val="24"/>
          <w:lang w:val="ru-RU"/>
        </w:rPr>
      </w:pPr>
      <w:r w:rsidRPr="001E5F2C">
        <w:rPr>
          <w:rFonts w:ascii="Arial" w:hAnsi="Arial" w:cs="Arial"/>
          <w:sz w:val="24"/>
          <w:szCs w:val="24"/>
          <w:lang w:val="sr-Cyrl-CS"/>
        </w:rPr>
        <w:t xml:space="preserve">Станишић је насеље у Србији, граду Сомбору, у </w:t>
      </w:r>
      <w:proofErr w:type="spellStart"/>
      <w:r w:rsidRPr="001E5F2C">
        <w:rPr>
          <w:rFonts w:ascii="Arial" w:hAnsi="Arial" w:cs="Arial"/>
          <w:sz w:val="24"/>
          <w:szCs w:val="24"/>
          <w:lang w:val="sr-Cyrl-CS"/>
        </w:rPr>
        <w:t>западнобачком</w:t>
      </w:r>
      <w:proofErr w:type="spellEnd"/>
      <w:r w:rsidRPr="001E5F2C">
        <w:rPr>
          <w:rFonts w:ascii="Arial" w:hAnsi="Arial" w:cs="Arial"/>
          <w:sz w:val="24"/>
          <w:szCs w:val="24"/>
          <w:lang w:val="sr-Cyrl-CS"/>
        </w:rPr>
        <w:t xml:space="preserve"> округу. Станишић се налази на географским координатама: 45° 56′ 12″ СГШ и 19° 09′ 53″ ИГД. Према попису становништва из 2011 године у Станишићу је било 3987 становника са просечном густином насељености од 44 становника/km². Граница обухвата пројектне документације је слив насеља Станишић. Оријентациона површина слива је 326 </w:t>
      </w:r>
      <w:proofErr w:type="spellStart"/>
      <w:r w:rsidRPr="001E5F2C">
        <w:rPr>
          <w:rFonts w:ascii="Arial" w:hAnsi="Arial" w:cs="Arial"/>
          <w:sz w:val="24"/>
          <w:szCs w:val="24"/>
          <w:lang w:val="sr-Cyrl-CS"/>
        </w:rPr>
        <w:t>ha</w:t>
      </w:r>
      <w:proofErr w:type="spellEnd"/>
      <w:r w:rsidRPr="001E5F2C">
        <w:rPr>
          <w:rFonts w:ascii="Arial" w:hAnsi="Arial" w:cs="Arial"/>
          <w:sz w:val="24"/>
          <w:szCs w:val="24"/>
          <w:lang w:val="sr-Cyrl-CS"/>
        </w:rPr>
        <w:t>.</w:t>
      </w:r>
    </w:p>
    <w:p w14:paraId="7CCCAEE8" w14:textId="77777777" w:rsidR="001E5F2C" w:rsidRPr="001E5F2C" w:rsidRDefault="001E5F2C" w:rsidP="001E5F2C">
      <w:pPr>
        <w:spacing w:before="120"/>
        <w:jc w:val="both"/>
        <w:rPr>
          <w:rFonts w:ascii="Arial" w:hAnsi="Arial" w:cs="Arial"/>
          <w:noProof/>
          <w:color w:val="000000"/>
          <w:sz w:val="24"/>
          <w:szCs w:val="24"/>
          <w:lang w:val="sr-Cyrl-CS"/>
        </w:rPr>
      </w:pPr>
      <w:r w:rsidRPr="001E5F2C">
        <w:rPr>
          <w:rFonts w:ascii="Arial" w:hAnsi="Arial" w:cs="Arial"/>
          <w:noProof/>
          <w:color w:val="000000"/>
          <w:sz w:val="24"/>
          <w:szCs w:val="24"/>
          <w:lang w:val="sr-Cyrl-CS"/>
        </w:rPr>
        <w:t xml:space="preserve">Рељеф терена је на подручју слива равничарски са максималном снимљеном котом терена од 100,98 м.н.м и минималном 89,25 м.н.м. Генерални пад терена је од севера ка југу предметне локације. Канализациони систем насеља Станишић је формиран тако да сву фекалну воду доведе до катастарске парцеле 2097, где је предвиђена изградња локалног ППОВ. </w:t>
      </w:r>
    </w:p>
    <w:p w14:paraId="535EE714" w14:textId="77777777" w:rsidR="001E5F2C" w:rsidRPr="001E5F2C" w:rsidRDefault="001E5F2C" w:rsidP="001E5F2C">
      <w:pPr>
        <w:spacing w:before="120"/>
        <w:jc w:val="both"/>
        <w:rPr>
          <w:rFonts w:ascii="Arial" w:hAnsi="Arial" w:cs="Arial"/>
          <w:sz w:val="24"/>
          <w:szCs w:val="24"/>
          <w:lang w:val="sr-Cyrl-RS"/>
        </w:rPr>
      </w:pPr>
      <w:r w:rsidRPr="001E5F2C">
        <w:rPr>
          <w:rFonts w:ascii="Arial" w:hAnsi="Arial" w:cs="Arial"/>
          <w:sz w:val="24"/>
          <w:szCs w:val="24"/>
          <w:lang w:val="sr-Cyrl-CS"/>
        </w:rPr>
        <w:t>Канализациона мрежа се дели у две фазе и то једну фазу чини вакумска канализација а другу гравитациона канализација</w:t>
      </w:r>
      <w:r w:rsidRPr="001E5F2C">
        <w:rPr>
          <w:rFonts w:ascii="Arial" w:hAnsi="Arial" w:cs="Arial"/>
          <w:sz w:val="24"/>
          <w:szCs w:val="24"/>
          <w:lang w:val="sr-Cyrl-RS"/>
        </w:rPr>
        <w:t xml:space="preserve"> </w:t>
      </w:r>
    </w:p>
    <w:p w14:paraId="7AD3BA36" w14:textId="77777777" w:rsidR="001E5F2C" w:rsidRPr="001E5F2C" w:rsidRDefault="001E5F2C" w:rsidP="001E5F2C">
      <w:pPr>
        <w:spacing w:before="120"/>
        <w:jc w:val="both"/>
        <w:rPr>
          <w:rFonts w:ascii="Arial" w:hAnsi="Arial" w:cs="Arial"/>
          <w:noProof/>
          <w:color w:val="000000"/>
          <w:sz w:val="24"/>
          <w:szCs w:val="24"/>
          <w:lang w:val="sr-Cyrl-RS"/>
        </w:rPr>
      </w:pPr>
      <w:r w:rsidRPr="001E5F2C">
        <w:rPr>
          <w:rFonts w:ascii="Arial" w:hAnsi="Arial" w:cs="Arial"/>
          <w:sz w:val="24"/>
          <w:szCs w:val="24"/>
          <w:lang w:val="sr-Cyrl-RS"/>
        </w:rPr>
        <w:t>Предмет овог пројекта је идејно решење дела канализационе мреже у насељу Станишић који се ради као гравитациона мрежа.</w:t>
      </w:r>
    </w:p>
    <w:p w14:paraId="32D4B9EC" w14:textId="77777777" w:rsidR="001E5F2C" w:rsidRPr="007E3A31" w:rsidRDefault="001E5F2C" w:rsidP="001E5F2C">
      <w:pPr>
        <w:spacing w:before="120"/>
        <w:jc w:val="both"/>
        <w:rPr>
          <w:rFonts w:ascii="Arial" w:hAnsi="Arial" w:cs="Arial"/>
          <w:lang w:val="sr-Cyrl-RS"/>
        </w:rPr>
      </w:pPr>
      <w:r>
        <w:rPr>
          <w:rFonts w:ascii="Arial" w:hAnsi="Arial" w:cs="Arial"/>
          <w:lang w:val="sr-Cyrl-CS"/>
        </w:rPr>
        <w:t>Предмет овог Идејног решења је канализациона мрежа у горе споменутим улицама.</w:t>
      </w:r>
    </w:p>
    <w:p w14:paraId="25ED629C" w14:textId="77777777" w:rsidR="001E5F2C" w:rsidRPr="001E5F2C" w:rsidRDefault="001E5F2C" w:rsidP="001E5F2C">
      <w:pPr>
        <w:spacing w:before="120"/>
        <w:jc w:val="both"/>
        <w:rPr>
          <w:rFonts w:ascii="Arial" w:hAnsi="Arial" w:cs="Arial"/>
          <w:sz w:val="24"/>
          <w:szCs w:val="24"/>
          <w:lang w:val="ru-RU"/>
        </w:rPr>
      </w:pPr>
      <w:r w:rsidRPr="001E5F2C">
        <w:rPr>
          <w:rFonts w:ascii="Arial" w:hAnsi="Arial" w:cs="Arial"/>
          <w:sz w:val="24"/>
          <w:szCs w:val="24"/>
          <w:lang w:val="sr-Cyrl-CS"/>
        </w:rPr>
        <w:t xml:space="preserve">Положај трасе канализације дат је координатно на </w:t>
      </w:r>
      <w:r w:rsidRPr="001E5F2C">
        <w:rPr>
          <w:rFonts w:ascii="Arial" w:hAnsi="Arial" w:cs="Arial"/>
          <w:sz w:val="24"/>
          <w:szCs w:val="24"/>
          <w:lang w:val="ru-RU"/>
        </w:rPr>
        <w:t>С</w:t>
      </w:r>
      <w:proofErr w:type="spellStart"/>
      <w:r w:rsidRPr="001E5F2C">
        <w:rPr>
          <w:rFonts w:ascii="Arial" w:hAnsi="Arial" w:cs="Arial"/>
          <w:sz w:val="24"/>
          <w:szCs w:val="24"/>
          <w:lang w:val="sr-Cyrl-CS"/>
        </w:rPr>
        <w:t>итуацијама</w:t>
      </w:r>
      <w:proofErr w:type="spellEnd"/>
      <w:r w:rsidRPr="001E5F2C">
        <w:rPr>
          <w:rFonts w:ascii="Arial" w:hAnsi="Arial" w:cs="Arial"/>
          <w:sz w:val="24"/>
          <w:szCs w:val="24"/>
          <w:lang w:val="sr-Cyrl-CS"/>
        </w:rPr>
        <w:t xml:space="preserve"> у Р=1:</w:t>
      </w:r>
      <w:r w:rsidRPr="001E5F2C">
        <w:rPr>
          <w:rFonts w:ascii="Arial" w:hAnsi="Arial" w:cs="Arial"/>
          <w:sz w:val="24"/>
          <w:szCs w:val="24"/>
          <w:lang w:val="ru-RU"/>
        </w:rPr>
        <w:t>500</w:t>
      </w:r>
      <w:r w:rsidRPr="001E5F2C">
        <w:rPr>
          <w:rFonts w:ascii="Arial" w:hAnsi="Arial" w:cs="Arial"/>
          <w:color w:val="FF0000"/>
          <w:sz w:val="24"/>
          <w:szCs w:val="24"/>
          <w:lang w:val="ru-RU"/>
        </w:rPr>
        <w:t xml:space="preserve"> </w:t>
      </w:r>
      <w:r w:rsidRPr="001E5F2C">
        <w:rPr>
          <w:rFonts w:ascii="Arial" w:hAnsi="Arial" w:cs="Arial"/>
          <w:sz w:val="24"/>
          <w:szCs w:val="24"/>
          <w:lang w:val="ru-RU"/>
        </w:rPr>
        <w:t>у графичким прилозима пројекта.</w:t>
      </w:r>
      <w:r w:rsidRPr="001E5F2C">
        <w:rPr>
          <w:rFonts w:ascii="Arial" w:hAnsi="Arial" w:cs="Arial"/>
          <w:sz w:val="24"/>
          <w:szCs w:val="24"/>
          <w:lang w:val="sr-Cyrl-CS"/>
        </w:rPr>
        <w:t xml:space="preserve"> Дужина новопројектоване канализационе мреже је </w:t>
      </w:r>
      <w:r w:rsidRPr="001E5F2C">
        <w:rPr>
          <w:rFonts w:ascii="Arial" w:hAnsi="Arial" w:cs="Arial"/>
          <w:sz w:val="24"/>
          <w:szCs w:val="24"/>
          <w:lang w:val="sr-Cyrl-RS"/>
        </w:rPr>
        <w:t>748,59,46</w:t>
      </w:r>
      <w:r w:rsidRPr="001E5F2C">
        <w:rPr>
          <w:rFonts w:ascii="Arial" w:hAnsi="Arial" w:cs="Arial"/>
          <w:sz w:val="24"/>
          <w:szCs w:val="24"/>
          <w:lang w:val="ru-RU"/>
        </w:rPr>
        <w:t xml:space="preserve"> </w:t>
      </w:r>
      <w:r w:rsidRPr="001E5F2C">
        <w:rPr>
          <w:rFonts w:ascii="Arial" w:hAnsi="Arial" w:cs="Arial"/>
          <w:sz w:val="24"/>
          <w:szCs w:val="24"/>
          <w:lang w:val="en-US"/>
        </w:rPr>
        <w:t>m</w:t>
      </w:r>
      <w:r w:rsidRPr="001E5F2C">
        <w:rPr>
          <w:rFonts w:ascii="Arial" w:hAnsi="Arial" w:cs="Arial"/>
          <w:sz w:val="24"/>
          <w:szCs w:val="24"/>
          <w:lang w:val="sr-Cyrl-CS"/>
        </w:rPr>
        <w:t xml:space="preserve">. </w:t>
      </w:r>
      <w:proofErr w:type="spellStart"/>
      <w:r w:rsidRPr="001E5F2C">
        <w:rPr>
          <w:rFonts w:ascii="Arial" w:hAnsi="Arial" w:cs="Arial"/>
          <w:sz w:val="24"/>
          <w:szCs w:val="24"/>
          <w:lang w:val="sr-Cyrl-CS"/>
        </w:rPr>
        <w:t>Нивелета</w:t>
      </w:r>
      <w:proofErr w:type="spellEnd"/>
      <w:r w:rsidRPr="001E5F2C">
        <w:rPr>
          <w:rFonts w:ascii="Arial" w:hAnsi="Arial" w:cs="Arial"/>
          <w:sz w:val="24"/>
          <w:szCs w:val="24"/>
          <w:lang w:val="sr-Cyrl-CS"/>
        </w:rPr>
        <w:t xml:space="preserve"> канализационе мреже постављена је према Хидрауличкој анализи</w:t>
      </w:r>
      <w:r w:rsidRPr="001E5F2C">
        <w:rPr>
          <w:rFonts w:ascii="Arial" w:hAnsi="Arial" w:cs="Arial"/>
          <w:sz w:val="24"/>
          <w:szCs w:val="24"/>
          <w:lang w:val="ru-RU"/>
        </w:rPr>
        <w:t>.</w:t>
      </w:r>
    </w:p>
    <w:p w14:paraId="1EECC647" w14:textId="77777777" w:rsidR="001E5F2C" w:rsidRPr="001E5F2C" w:rsidRDefault="001E5F2C" w:rsidP="001E5F2C">
      <w:pPr>
        <w:spacing w:before="120"/>
        <w:jc w:val="both"/>
        <w:rPr>
          <w:rFonts w:ascii="Arial" w:hAnsi="Arial" w:cs="Arial"/>
          <w:b/>
          <w:sz w:val="24"/>
          <w:szCs w:val="24"/>
          <w:lang w:val="sr-Cyrl-CS"/>
        </w:rPr>
      </w:pPr>
      <w:r w:rsidRPr="001E5F2C">
        <w:rPr>
          <w:rFonts w:ascii="Arial" w:hAnsi="Arial" w:cs="Arial"/>
          <w:sz w:val="24"/>
          <w:szCs w:val="24"/>
          <w:lang w:val="ru-RU"/>
        </w:rPr>
        <w:t>Траса канализационе мреже дефинисана је координатно.</w:t>
      </w:r>
      <w:r w:rsidRPr="001E5F2C">
        <w:rPr>
          <w:rFonts w:ascii="Arial" w:hAnsi="Arial" w:cs="Arial"/>
          <w:sz w:val="24"/>
          <w:szCs w:val="24"/>
          <w:lang w:val="sr-Cyrl-CS"/>
        </w:rPr>
        <w:t xml:space="preserve"> </w:t>
      </w:r>
    </w:p>
    <w:p w14:paraId="7C7F4FD5" w14:textId="77777777" w:rsidR="001E5F2C" w:rsidRPr="001E5F2C" w:rsidRDefault="001E5F2C" w:rsidP="001E5F2C">
      <w:pPr>
        <w:pStyle w:val="Header"/>
        <w:spacing w:before="120"/>
        <w:jc w:val="both"/>
        <w:rPr>
          <w:rFonts w:ascii="Arial" w:hAnsi="Arial" w:cs="Arial"/>
          <w:sz w:val="24"/>
          <w:szCs w:val="24"/>
          <w:lang w:val="sr-Cyrl-CS"/>
        </w:rPr>
      </w:pPr>
      <w:r w:rsidRPr="001E5F2C">
        <w:rPr>
          <w:rFonts w:ascii="Arial" w:hAnsi="Arial" w:cs="Arial"/>
          <w:sz w:val="24"/>
          <w:szCs w:val="24"/>
          <w:lang w:val="sr-Cyrl-CS"/>
        </w:rPr>
        <w:t xml:space="preserve">Дуж трасе новопројектоване канализације </w:t>
      </w:r>
      <w:proofErr w:type="spellStart"/>
      <w:r w:rsidRPr="001E5F2C">
        <w:rPr>
          <w:rFonts w:ascii="Arial" w:hAnsi="Arial" w:cs="Arial"/>
          <w:sz w:val="24"/>
          <w:szCs w:val="24"/>
          <w:lang w:val="sr-Cyrl-CS"/>
        </w:rPr>
        <w:t>испројектовано</w:t>
      </w:r>
      <w:proofErr w:type="spellEnd"/>
      <w:r w:rsidRPr="001E5F2C">
        <w:rPr>
          <w:rFonts w:ascii="Arial" w:hAnsi="Arial" w:cs="Arial"/>
          <w:sz w:val="24"/>
          <w:szCs w:val="24"/>
          <w:lang w:val="sr-Cyrl-CS"/>
        </w:rPr>
        <w:t xml:space="preserve"> је 17 </w:t>
      </w:r>
      <w:r w:rsidRPr="001E5F2C">
        <w:rPr>
          <w:rFonts w:ascii="Arial" w:hAnsi="Arial" w:cs="Arial"/>
          <w:color w:val="000000"/>
          <w:sz w:val="24"/>
          <w:szCs w:val="24"/>
          <w:lang w:val="sr-Cyrl-CS"/>
        </w:rPr>
        <w:t>армирано-бетонских канализационих шахтова унутрашњих димензија</w:t>
      </w:r>
      <w:r w:rsidRPr="001E5F2C">
        <w:rPr>
          <w:rFonts w:ascii="Arial" w:hAnsi="Arial" w:cs="Arial"/>
          <w:sz w:val="24"/>
          <w:szCs w:val="24"/>
          <w:lang w:val="sr-Cyrl-CS"/>
        </w:rPr>
        <w:t xml:space="preserve"> Ø 1000 </w:t>
      </w:r>
      <w:r w:rsidRPr="001E5F2C">
        <w:rPr>
          <w:rFonts w:ascii="Arial" w:hAnsi="Arial" w:cs="Arial"/>
          <w:sz w:val="24"/>
          <w:szCs w:val="24"/>
          <w:lang w:val="sl-SI"/>
        </w:rPr>
        <w:t>mm</w:t>
      </w:r>
      <w:r w:rsidRPr="001E5F2C">
        <w:rPr>
          <w:rFonts w:ascii="Arial" w:hAnsi="Arial" w:cs="Arial"/>
          <w:sz w:val="24"/>
          <w:szCs w:val="24"/>
          <w:lang w:val="sr-Cyrl-CS"/>
        </w:rPr>
        <w:t xml:space="preserve">. Дно канализационог шахта са </w:t>
      </w:r>
      <w:proofErr w:type="spellStart"/>
      <w:r w:rsidRPr="001E5F2C">
        <w:rPr>
          <w:rFonts w:ascii="Arial" w:hAnsi="Arial" w:cs="Arial"/>
          <w:sz w:val="24"/>
          <w:szCs w:val="24"/>
          <w:lang w:val="sr-Cyrl-CS"/>
        </w:rPr>
        <w:t>кинетом</w:t>
      </w:r>
      <w:proofErr w:type="spellEnd"/>
      <w:r w:rsidRPr="001E5F2C">
        <w:rPr>
          <w:rFonts w:ascii="Arial" w:hAnsi="Arial" w:cs="Arial"/>
          <w:sz w:val="24"/>
          <w:szCs w:val="24"/>
          <w:lang w:val="sr-Cyrl-CS"/>
        </w:rPr>
        <w:t xml:space="preserve"> се лије на лицу места на постељици од шљунка дебљине 10 </w:t>
      </w:r>
      <w:r w:rsidRPr="001E5F2C">
        <w:rPr>
          <w:rFonts w:ascii="Arial" w:hAnsi="Arial" w:cs="Arial"/>
          <w:sz w:val="24"/>
          <w:szCs w:val="24"/>
          <w:lang w:val="sr-Latn-CS"/>
        </w:rPr>
        <w:t>cm</w:t>
      </w:r>
      <w:r w:rsidRPr="001E5F2C">
        <w:rPr>
          <w:rFonts w:ascii="Arial" w:hAnsi="Arial" w:cs="Arial"/>
          <w:sz w:val="24"/>
          <w:szCs w:val="24"/>
          <w:lang w:val="sr-Cyrl-CS"/>
        </w:rPr>
        <w:t>, а преостали део шахта је од готових префабрикованих елемената</w:t>
      </w:r>
      <w:r w:rsidRPr="001E5F2C">
        <w:rPr>
          <w:rFonts w:ascii="Arial" w:hAnsi="Arial" w:cs="Arial"/>
          <w:sz w:val="24"/>
          <w:szCs w:val="24"/>
          <w:lang w:val="sr-Latn-CS"/>
        </w:rPr>
        <w:t>-</w:t>
      </w:r>
      <w:proofErr w:type="spellStart"/>
      <w:r w:rsidRPr="001E5F2C">
        <w:rPr>
          <w:rFonts w:ascii="Arial" w:hAnsi="Arial" w:cs="Arial"/>
          <w:sz w:val="24"/>
          <w:szCs w:val="24"/>
          <w:lang w:val="sr-Latn-CS"/>
        </w:rPr>
        <w:t>прстенова</w:t>
      </w:r>
      <w:proofErr w:type="spellEnd"/>
      <w:r w:rsidRPr="001E5F2C">
        <w:rPr>
          <w:rFonts w:ascii="Arial" w:hAnsi="Arial" w:cs="Arial"/>
          <w:sz w:val="24"/>
          <w:szCs w:val="24"/>
          <w:lang w:val="sr-Cyrl-CS"/>
        </w:rPr>
        <w:t xml:space="preserve"> дебљине зида 15 </w:t>
      </w:r>
      <w:r w:rsidRPr="001E5F2C">
        <w:rPr>
          <w:rFonts w:ascii="Arial" w:hAnsi="Arial" w:cs="Arial"/>
          <w:sz w:val="24"/>
          <w:szCs w:val="24"/>
          <w:lang w:val="sr-Latn-CS"/>
        </w:rPr>
        <w:t>cm</w:t>
      </w:r>
      <w:r w:rsidRPr="001E5F2C">
        <w:rPr>
          <w:rFonts w:ascii="Arial" w:hAnsi="Arial" w:cs="Arial"/>
          <w:sz w:val="24"/>
          <w:szCs w:val="24"/>
          <w:lang w:val="sr-Cyrl-CS"/>
        </w:rPr>
        <w:t xml:space="preserve"> и димензија према. Пројектом је остављена могућност и да се </w:t>
      </w:r>
      <w:proofErr w:type="spellStart"/>
      <w:r w:rsidRPr="001E5F2C">
        <w:rPr>
          <w:rFonts w:ascii="Arial" w:hAnsi="Arial" w:cs="Arial"/>
          <w:sz w:val="24"/>
          <w:szCs w:val="24"/>
          <w:lang w:val="sr-Cyrl-CS"/>
        </w:rPr>
        <w:t>ревизиони</w:t>
      </w:r>
      <w:proofErr w:type="spellEnd"/>
      <w:r w:rsidRPr="001E5F2C">
        <w:rPr>
          <w:rFonts w:ascii="Arial" w:hAnsi="Arial" w:cs="Arial"/>
          <w:sz w:val="24"/>
          <w:szCs w:val="24"/>
          <w:lang w:val="sr-Cyrl-CS"/>
        </w:rPr>
        <w:t xml:space="preserve"> силази изводе комплетно монолитно. </w:t>
      </w:r>
    </w:p>
    <w:p w14:paraId="3B268781" w14:textId="77777777" w:rsidR="001E5F2C" w:rsidRPr="001E5F2C" w:rsidRDefault="001E5F2C" w:rsidP="001E5F2C">
      <w:pPr>
        <w:rPr>
          <w:sz w:val="24"/>
          <w:szCs w:val="24"/>
        </w:rPr>
      </w:pPr>
      <w:r w:rsidRPr="001E5F2C">
        <w:rPr>
          <w:rFonts w:ascii="Arial" w:hAnsi="Arial" w:cs="Arial"/>
          <w:color w:val="000000"/>
          <w:sz w:val="24"/>
          <w:szCs w:val="24"/>
          <w:lang w:val="ru-RU"/>
        </w:rPr>
        <w:t>Због ниских кота терена у улици Цара Лазара и северном делу Далматинске улице од кућног броја 212, није било могуће те делове насеља спојити на вакуумски систем канализације. Из овог разлога је у том делу предвиђен класични гравитациони систем одводње са једном пумпном станицом, шахтног типа на крају улице Цара Лазара која воду препумпава у шахт у Улицу Ослобођења код кућног броја 196, где се фекална вода уводи у вакуумски систем канализације, путем бафер танка</w:t>
      </w:r>
    </w:p>
    <w:p w14:paraId="279BA28E" w14:textId="77777777" w:rsidR="001E5F2C" w:rsidRPr="001E5F2C" w:rsidRDefault="001E5F2C" w:rsidP="001E5F2C">
      <w:pPr>
        <w:pStyle w:val="BodyText"/>
        <w:rPr>
          <w:lang w:val="sr-Latn-RS"/>
        </w:rPr>
      </w:pPr>
    </w:p>
    <w:p w14:paraId="6398DA28" w14:textId="29F14A41" w:rsidR="003E3290" w:rsidRPr="001E5F2C" w:rsidRDefault="003E3290">
      <w:pPr>
        <w:spacing w:line="259" w:lineRule="auto"/>
        <w:rPr>
          <w:lang w:val="sr-Cyrl-CS"/>
        </w:rPr>
      </w:pPr>
    </w:p>
    <w:p w14:paraId="28BA6094" w14:textId="77777777" w:rsidR="003E3290" w:rsidRDefault="003E3290">
      <w:pPr>
        <w:spacing w:line="259" w:lineRule="auto"/>
      </w:pPr>
      <w:r>
        <w:br w:type="page"/>
      </w:r>
    </w:p>
    <w:p w14:paraId="6B37547A" w14:textId="4F49B721" w:rsidR="003E3290" w:rsidRPr="00A711C7" w:rsidRDefault="003E3290" w:rsidP="003E3290">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sidRPr="00F05593">
        <w:rPr>
          <w:rFonts w:ascii="Arial" w:hAnsi="Arial" w:cs="Arial"/>
          <w:b/>
          <w:sz w:val="24"/>
          <w:szCs w:val="24"/>
        </w:rPr>
        <w:lastRenderedPageBreak/>
        <w:t>0.</w:t>
      </w:r>
      <w:r>
        <w:rPr>
          <w:rFonts w:ascii="Arial" w:hAnsi="Arial" w:cs="Arial"/>
          <w:b/>
          <w:sz w:val="24"/>
          <w:szCs w:val="24"/>
          <w:lang w:val="sr-Cyrl-RS"/>
        </w:rPr>
        <w:t>9</w:t>
      </w:r>
      <w:r w:rsidRPr="00F05593">
        <w:rPr>
          <w:rFonts w:ascii="Arial" w:hAnsi="Arial" w:cs="Arial"/>
          <w:b/>
          <w:sz w:val="24"/>
          <w:szCs w:val="24"/>
        </w:rPr>
        <w:t xml:space="preserve">.  </w:t>
      </w:r>
      <w:r>
        <w:rPr>
          <w:rFonts w:ascii="Arial" w:hAnsi="Arial" w:cs="Arial"/>
          <w:b/>
          <w:sz w:val="24"/>
          <w:szCs w:val="24"/>
          <w:lang w:val="sr-Cyrl-RS"/>
        </w:rPr>
        <w:t>ГРАФИЧКИ ПРИЛОЗИ</w:t>
      </w:r>
    </w:p>
    <w:p w14:paraId="7F4C3745" w14:textId="1458378D" w:rsidR="003E3290" w:rsidRDefault="003E3290">
      <w:pPr>
        <w:spacing w:line="259" w:lineRule="auto"/>
      </w:pPr>
    </w:p>
    <w:p w14:paraId="1757D3E6" w14:textId="77777777" w:rsidR="003E3290" w:rsidRDefault="003E3290">
      <w:pPr>
        <w:spacing w:line="259" w:lineRule="auto"/>
      </w:pPr>
      <w:r>
        <w:br w:type="page"/>
      </w:r>
    </w:p>
    <w:p w14:paraId="5B2F44B7" w14:textId="1F68D076" w:rsidR="004174A7" w:rsidRPr="00A711C7" w:rsidRDefault="004174A7" w:rsidP="00A711C7">
      <w:pPr>
        <w:shd w:val="clear" w:color="auto" w:fill="D9E2F3" w:themeFill="accent1" w:themeFillTint="33"/>
        <w:tabs>
          <w:tab w:val="left" w:pos="284"/>
          <w:tab w:val="left" w:pos="3261"/>
          <w:tab w:val="left" w:pos="3686"/>
          <w:tab w:val="left" w:pos="7938"/>
        </w:tabs>
        <w:spacing w:line="240" w:lineRule="auto"/>
        <w:rPr>
          <w:rFonts w:ascii="Arial" w:hAnsi="Arial" w:cs="Arial"/>
          <w:b/>
          <w:sz w:val="24"/>
          <w:szCs w:val="24"/>
          <w:lang w:val="sr-Cyrl-RS"/>
        </w:rPr>
      </w:pPr>
      <w:r w:rsidRPr="00F05593">
        <w:rPr>
          <w:rFonts w:ascii="Arial" w:hAnsi="Arial" w:cs="Arial"/>
          <w:b/>
          <w:sz w:val="24"/>
          <w:szCs w:val="24"/>
        </w:rPr>
        <w:lastRenderedPageBreak/>
        <w:t>0.</w:t>
      </w:r>
      <w:r>
        <w:rPr>
          <w:rFonts w:ascii="Arial" w:hAnsi="Arial" w:cs="Arial"/>
          <w:b/>
          <w:sz w:val="24"/>
          <w:szCs w:val="24"/>
          <w:lang w:val="sr-Cyrl-RS"/>
        </w:rPr>
        <w:t>10</w:t>
      </w:r>
      <w:r w:rsidRPr="00F05593">
        <w:rPr>
          <w:rFonts w:ascii="Arial" w:hAnsi="Arial" w:cs="Arial"/>
          <w:b/>
          <w:sz w:val="24"/>
          <w:szCs w:val="24"/>
        </w:rPr>
        <w:t xml:space="preserve">.  </w:t>
      </w:r>
      <w:r>
        <w:rPr>
          <w:rFonts w:ascii="Arial" w:hAnsi="Arial" w:cs="Arial"/>
          <w:b/>
          <w:sz w:val="24"/>
          <w:szCs w:val="24"/>
          <w:lang w:val="sr-Cyrl-RS"/>
        </w:rPr>
        <w:t>ПРОЈЕКТНИ ЗАДАТАК</w:t>
      </w:r>
    </w:p>
    <w:sectPr w:rsidR="004174A7" w:rsidRPr="00A711C7" w:rsidSect="004D3C7A">
      <w:headerReference w:type="default" r:id="rId11"/>
      <w:footerReference w:type="default" r:id="rId12"/>
      <w:type w:val="continuous"/>
      <w:pgSz w:w="11906" w:h="16838"/>
      <w:pgMar w:top="1417" w:right="1133" w:bottom="1417"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559D5" w14:textId="77777777" w:rsidR="00AE42DB" w:rsidRDefault="00AE42DB" w:rsidP="00E210C0">
      <w:pPr>
        <w:spacing w:after="0" w:line="240" w:lineRule="auto"/>
      </w:pPr>
      <w:r>
        <w:separator/>
      </w:r>
    </w:p>
  </w:endnote>
  <w:endnote w:type="continuationSeparator" w:id="0">
    <w:p w14:paraId="36D25709" w14:textId="77777777" w:rsidR="00AE42DB" w:rsidRDefault="00AE42DB" w:rsidP="00E2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Arial">
    <w:altName w:val="Arial"/>
    <w:charset w:val="00"/>
    <w:family w:val="swiss"/>
    <w:pitch w:val="variable"/>
  </w:font>
  <w:font w:name="CPKPAM+Arial">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01000000"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7" w:type="dxa"/>
      <w:tblInd w:w="-426" w:type="dxa"/>
      <w:tblLook w:val="00A0" w:firstRow="1" w:lastRow="0" w:firstColumn="1" w:lastColumn="0" w:noHBand="0" w:noVBand="0"/>
    </w:tblPr>
    <w:tblGrid>
      <w:gridCol w:w="10457"/>
    </w:tblGrid>
    <w:tr w:rsidR="009A53E5" w:rsidRPr="00D12B98" w14:paraId="020ED0A3" w14:textId="77777777" w:rsidTr="003F412C">
      <w:trPr>
        <w:trHeight w:val="58"/>
      </w:trPr>
      <w:tc>
        <w:tcPr>
          <w:tcW w:w="10457" w:type="dxa"/>
          <w:shd w:val="clear" w:color="auto" w:fill="17365D"/>
        </w:tcPr>
        <w:p w14:paraId="45239B6F" w14:textId="77777777" w:rsidR="009A53E5" w:rsidRPr="00E11DB6" w:rsidRDefault="009A53E5" w:rsidP="00E210C0">
          <w:pPr>
            <w:pStyle w:val="Footer"/>
            <w:rPr>
              <w:sz w:val="10"/>
              <w:szCs w:val="10"/>
              <w:lang w:val="sr-Cyrl-RS"/>
            </w:rPr>
          </w:pPr>
        </w:p>
      </w:tc>
    </w:tr>
    <w:tr w:rsidR="009A53E5" w:rsidRPr="00D12B98" w14:paraId="37DA44DF" w14:textId="77777777" w:rsidTr="003F412C">
      <w:trPr>
        <w:trHeight w:val="137"/>
      </w:trPr>
      <w:tc>
        <w:tcPr>
          <w:tcW w:w="10457" w:type="dxa"/>
        </w:tcPr>
        <w:p w14:paraId="0D66B27E" w14:textId="77777777" w:rsidR="009A53E5" w:rsidRPr="00D12B98" w:rsidRDefault="009A53E5" w:rsidP="00E210C0">
          <w:pPr>
            <w:pStyle w:val="Footer"/>
          </w:pPr>
        </w:p>
      </w:tc>
    </w:tr>
    <w:tr w:rsidR="009A53E5" w:rsidRPr="00D12B98" w14:paraId="4666F37E" w14:textId="77777777" w:rsidTr="003F412C">
      <w:tc>
        <w:tcPr>
          <w:tcW w:w="10457" w:type="dxa"/>
        </w:tcPr>
        <w:p w14:paraId="4B90F93A" w14:textId="09A670CF" w:rsidR="009A53E5" w:rsidRPr="00D12B98" w:rsidRDefault="009A53E5" w:rsidP="00E210C0">
          <w:pPr>
            <w:pStyle w:val="Footer"/>
            <w:jc w:val="center"/>
            <w:rPr>
              <w:lang w:val="sr-Cyrl-RS"/>
            </w:rPr>
          </w:pPr>
          <w:proofErr w:type="spellStart"/>
          <w:r w:rsidRPr="00D12B98">
            <w:t>Нови</w:t>
          </w:r>
          <w:proofErr w:type="spellEnd"/>
          <w:r w:rsidRPr="00D12B98">
            <w:t xml:space="preserve"> </w:t>
          </w:r>
          <w:proofErr w:type="spellStart"/>
          <w:r w:rsidRPr="00D12B98">
            <w:t>Сад</w:t>
          </w:r>
          <w:proofErr w:type="spellEnd"/>
          <w:r w:rsidRPr="00D12B98">
            <w:t xml:space="preserve">, </w:t>
          </w:r>
          <w:r w:rsidR="00522EBD">
            <w:rPr>
              <w:lang w:val="sr-Cyrl-RS"/>
            </w:rPr>
            <w:t>април</w:t>
          </w:r>
          <w:r>
            <w:rPr>
              <w:lang w:val="sr-Cyrl-RS"/>
            </w:rPr>
            <w:t xml:space="preserve"> </w:t>
          </w:r>
          <w:r>
            <w:t>202</w:t>
          </w:r>
          <w:r w:rsidR="00522EBD">
            <w:rPr>
              <w:lang w:val="sr-Cyrl-RS"/>
            </w:rPr>
            <w:t>4</w:t>
          </w:r>
          <w:r w:rsidRPr="00D12B98">
            <w:t>.</w:t>
          </w:r>
          <w:r>
            <w:rPr>
              <w:lang w:val="sr-Cyrl-RS"/>
            </w:rPr>
            <w:t xml:space="preserve"> </w:t>
          </w:r>
          <w:proofErr w:type="spellStart"/>
          <w:r w:rsidRPr="00D12B98">
            <w:t>године</w:t>
          </w:r>
          <w:proofErr w:type="spellEnd"/>
        </w:p>
        <w:p w14:paraId="13B5F439" w14:textId="77777777" w:rsidR="009A53E5" w:rsidRPr="00D12B98" w:rsidRDefault="009A53E5" w:rsidP="00E210C0">
          <w:pPr>
            <w:pStyle w:val="Footer"/>
            <w:jc w:val="center"/>
            <w:rPr>
              <w:lang w:val="sr-Cyrl-RS"/>
            </w:rPr>
          </w:pPr>
        </w:p>
      </w:tc>
    </w:tr>
  </w:tbl>
  <w:p w14:paraId="7697F8DE" w14:textId="77777777" w:rsidR="009A53E5" w:rsidRDefault="009A53E5" w:rsidP="00E21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720F5" w14:textId="77777777" w:rsidR="00AE42DB" w:rsidRDefault="00AE42DB" w:rsidP="00E210C0">
      <w:pPr>
        <w:spacing w:after="0" w:line="240" w:lineRule="auto"/>
      </w:pPr>
      <w:r>
        <w:separator/>
      </w:r>
    </w:p>
  </w:footnote>
  <w:footnote w:type="continuationSeparator" w:id="0">
    <w:p w14:paraId="39C0C131" w14:textId="77777777" w:rsidR="00AE42DB" w:rsidRDefault="00AE42DB" w:rsidP="00E21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567" w:type="dxa"/>
      <w:tblLook w:val="00A0" w:firstRow="1" w:lastRow="0" w:firstColumn="1" w:lastColumn="0" w:noHBand="0" w:noVBand="0"/>
    </w:tblPr>
    <w:tblGrid>
      <w:gridCol w:w="13204"/>
      <w:gridCol w:w="222"/>
      <w:gridCol w:w="222"/>
    </w:tblGrid>
    <w:tr w:rsidR="009A53E5" w:rsidRPr="006E31BD" w14:paraId="356E9073" w14:textId="77777777" w:rsidTr="00605B16">
      <w:tc>
        <w:tcPr>
          <w:tcW w:w="3881" w:type="dxa"/>
          <w:vAlign w:val="center"/>
        </w:tcPr>
        <w:tbl>
          <w:tblPr>
            <w:tblW w:w="12988" w:type="dxa"/>
            <w:tblLook w:val="00A0" w:firstRow="1" w:lastRow="0" w:firstColumn="1" w:lastColumn="0" w:noHBand="0" w:noVBand="0"/>
          </w:tblPr>
          <w:tblGrid>
            <w:gridCol w:w="5710"/>
            <w:gridCol w:w="4585"/>
            <w:gridCol w:w="2693"/>
          </w:tblGrid>
          <w:tr w:rsidR="00C52E17" w:rsidRPr="006E31BD" w14:paraId="081B9098" w14:textId="77777777" w:rsidTr="002C13F1">
            <w:tc>
              <w:tcPr>
                <w:tcW w:w="5710" w:type="dxa"/>
                <w:vAlign w:val="center"/>
              </w:tcPr>
              <w:p w14:paraId="5FECBC00" w14:textId="77777777" w:rsidR="00C52E17" w:rsidRPr="00D12B98" w:rsidRDefault="00C52E17" w:rsidP="00C52E17">
                <w:pPr>
                  <w:pStyle w:val="Header"/>
                  <w:jc w:val="center"/>
                </w:pPr>
                <w:r>
                  <w:rPr>
                    <w:noProof/>
                    <w:lang w:eastAsia="sr-Latn-RS"/>
                  </w:rPr>
                  <w:drawing>
                    <wp:anchor distT="0" distB="0" distL="114300" distR="114300" simplePos="0" relativeHeight="251659264" behindDoc="1" locked="0" layoutInCell="1" allowOverlap="1" wp14:anchorId="3FD6364F" wp14:editId="60B7236D">
                      <wp:simplePos x="0" y="0"/>
                      <wp:positionH relativeFrom="column">
                        <wp:posOffset>-8255</wp:posOffset>
                      </wp:positionH>
                      <wp:positionV relativeFrom="paragraph">
                        <wp:posOffset>-207645</wp:posOffset>
                      </wp:positionV>
                      <wp:extent cx="3514725" cy="585470"/>
                      <wp:effectExtent l="0" t="0" r="9525" b="5080"/>
                      <wp:wrapNone/>
                      <wp:docPr id="43" name="Picture 43" descr="Horizontal@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2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4725" cy="585470"/>
                              </a:xfrm>
                              <a:prstGeom prst="rect">
                                <a:avLst/>
                              </a:prstGeom>
                              <a:noFill/>
                            </pic:spPr>
                          </pic:pic>
                        </a:graphicData>
                      </a:graphic>
                      <wp14:sizeRelH relativeFrom="page">
                        <wp14:pctWidth>0</wp14:pctWidth>
                      </wp14:sizeRelH>
                      <wp14:sizeRelV relativeFrom="page">
                        <wp14:pctHeight>0</wp14:pctHeight>
                      </wp14:sizeRelV>
                    </wp:anchor>
                  </w:drawing>
                </w:r>
              </w:p>
            </w:tc>
            <w:tc>
              <w:tcPr>
                <w:tcW w:w="4585" w:type="dxa"/>
              </w:tcPr>
              <w:p w14:paraId="17F52B29" w14:textId="77940094" w:rsidR="00C52E17" w:rsidRPr="00D86F19" w:rsidRDefault="00C52E17" w:rsidP="004D3C7A">
                <w:pPr>
                  <w:pStyle w:val="Header"/>
                  <w:ind w:left="457"/>
                  <w:rPr>
                    <w:sz w:val="20"/>
                    <w:szCs w:val="20"/>
                  </w:rPr>
                </w:pPr>
                <w:r>
                  <w:rPr>
                    <w:sz w:val="20"/>
                    <w:szCs w:val="20"/>
                  </w:rPr>
                  <w:t>PYRAMID</w:t>
                </w:r>
                <w:r w:rsidRPr="00D86F19">
                  <w:rPr>
                    <w:sz w:val="20"/>
                    <w:szCs w:val="20"/>
                  </w:rPr>
                  <w:t xml:space="preserve"> ING  DOO</w:t>
                </w:r>
              </w:p>
              <w:p w14:paraId="33859199" w14:textId="498750FE" w:rsidR="00C52E17" w:rsidRDefault="000F2775" w:rsidP="004D3C7A">
                <w:pPr>
                  <w:pStyle w:val="Header"/>
                  <w:ind w:left="457"/>
                  <w:rPr>
                    <w:sz w:val="20"/>
                    <w:szCs w:val="20"/>
                  </w:rPr>
                </w:pPr>
                <w:proofErr w:type="spellStart"/>
                <w:r>
                  <w:rPr>
                    <w:sz w:val="20"/>
                    <w:szCs w:val="20"/>
                  </w:rPr>
                  <w:t>Temerinska</w:t>
                </w:r>
                <w:proofErr w:type="spellEnd"/>
                <w:r>
                  <w:rPr>
                    <w:sz w:val="20"/>
                    <w:szCs w:val="20"/>
                  </w:rPr>
                  <w:t xml:space="preserve"> 154</w:t>
                </w:r>
                <w:r w:rsidR="00C52E17" w:rsidRPr="00D86F19">
                  <w:rPr>
                    <w:sz w:val="20"/>
                    <w:szCs w:val="20"/>
                  </w:rPr>
                  <w:t xml:space="preserve"> </w:t>
                </w:r>
              </w:p>
              <w:p w14:paraId="262F5BEC" w14:textId="77777777" w:rsidR="00C52E17" w:rsidRPr="00D86F19" w:rsidRDefault="00C52E17" w:rsidP="004D3C7A">
                <w:pPr>
                  <w:pStyle w:val="Header"/>
                  <w:ind w:left="457"/>
                  <w:rPr>
                    <w:sz w:val="20"/>
                    <w:szCs w:val="20"/>
                  </w:rPr>
                </w:pPr>
                <w:r w:rsidRPr="00D86F19">
                  <w:rPr>
                    <w:sz w:val="20"/>
                    <w:szCs w:val="20"/>
                  </w:rPr>
                  <w:t>Novi Sad</w:t>
                </w:r>
              </w:p>
              <w:p w14:paraId="76AD6F6C" w14:textId="1C0950E1" w:rsidR="00C52E17" w:rsidRDefault="00C52E17" w:rsidP="00C52E17">
                <w:pPr>
                  <w:spacing w:after="0" w:line="240" w:lineRule="auto"/>
                  <w:rPr>
                    <w:lang w:val="sr-Cyrl-RS"/>
                  </w:rPr>
                </w:pPr>
                <w:r>
                  <w:rPr>
                    <w:noProof/>
                    <w:lang w:eastAsia="sr-Latn-RS"/>
                  </w:rPr>
                  <w:t xml:space="preserve"> </w:t>
                </w:r>
              </w:p>
              <w:p w14:paraId="76986F67" w14:textId="77777777" w:rsidR="00C52E17" w:rsidRDefault="00C52E17" w:rsidP="00C52E17">
                <w:pPr>
                  <w:spacing w:after="0" w:line="240" w:lineRule="auto"/>
                  <w:rPr>
                    <w:lang w:val="sr-Cyrl-RS"/>
                  </w:rPr>
                </w:pPr>
              </w:p>
              <w:p w14:paraId="50F6CC36" w14:textId="77777777" w:rsidR="00C52E17" w:rsidRPr="00D12B98" w:rsidRDefault="00C52E17" w:rsidP="00C52E17">
                <w:pPr>
                  <w:spacing w:after="0" w:line="240" w:lineRule="auto"/>
                  <w:rPr>
                    <w:lang w:val="sr-Cyrl-RS"/>
                  </w:rPr>
                </w:pPr>
                <w:r>
                  <w:rPr>
                    <w:lang w:val="sr-Cyrl-RS"/>
                  </w:rPr>
                  <w:t xml:space="preserve">   </w:t>
                </w:r>
              </w:p>
            </w:tc>
            <w:tc>
              <w:tcPr>
                <w:tcW w:w="2693" w:type="dxa"/>
                <w:vAlign w:val="center"/>
              </w:tcPr>
              <w:p w14:paraId="27050EF5" w14:textId="03E731DE" w:rsidR="00C52E17" w:rsidRPr="006E31BD" w:rsidRDefault="002C13F1" w:rsidP="00C52E17">
                <w:pPr>
                  <w:pStyle w:val="Header"/>
                  <w:rPr>
                    <w:lang w:val="it-IT"/>
                  </w:rPr>
                </w:pPr>
                <w:r>
                  <w:rPr>
                    <w:noProof/>
                    <w:lang w:eastAsia="sr-Latn-RS"/>
                  </w:rPr>
                  <w:drawing>
                    <wp:anchor distT="0" distB="0" distL="114300" distR="114300" simplePos="0" relativeHeight="251660288" behindDoc="1" locked="0" layoutInCell="1" allowOverlap="1" wp14:anchorId="29C9B284" wp14:editId="6179232A">
                      <wp:simplePos x="0" y="0"/>
                      <wp:positionH relativeFrom="page">
                        <wp:posOffset>-1199515</wp:posOffset>
                      </wp:positionH>
                      <wp:positionV relativeFrom="paragraph">
                        <wp:posOffset>-81280</wp:posOffset>
                      </wp:positionV>
                      <wp:extent cx="1389380" cy="847725"/>
                      <wp:effectExtent l="0" t="0" r="1270" b="952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9380" cy="847725"/>
                              </a:xfrm>
                              <a:prstGeom prst="rect">
                                <a:avLst/>
                              </a:prstGeom>
                              <a:noFill/>
                            </pic:spPr>
                          </pic:pic>
                        </a:graphicData>
                      </a:graphic>
                      <wp14:sizeRelH relativeFrom="page">
                        <wp14:pctWidth>0</wp14:pctWidth>
                      </wp14:sizeRelH>
                      <wp14:sizeRelV relativeFrom="page">
                        <wp14:pctHeight>0</wp14:pctHeight>
                      </wp14:sizeRelV>
                    </wp:anchor>
                  </w:drawing>
                </w:r>
              </w:p>
            </w:tc>
          </w:tr>
        </w:tbl>
        <w:p w14:paraId="2486C48D" w14:textId="77777777" w:rsidR="009A53E5" w:rsidRPr="00D12B98" w:rsidRDefault="009A53E5" w:rsidP="00E210C0">
          <w:pPr>
            <w:pStyle w:val="Header"/>
            <w:jc w:val="center"/>
          </w:pPr>
        </w:p>
      </w:tc>
      <w:tc>
        <w:tcPr>
          <w:tcW w:w="4341" w:type="dxa"/>
        </w:tcPr>
        <w:p w14:paraId="612F2AF0" w14:textId="77777777" w:rsidR="009A53E5" w:rsidRPr="00D12B98" w:rsidRDefault="009A53E5" w:rsidP="00E210C0">
          <w:pPr>
            <w:spacing w:after="0" w:line="240" w:lineRule="auto"/>
            <w:rPr>
              <w:lang w:val="sr-Cyrl-RS"/>
            </w:rPr>
          </w:pPr>
        </w:p>
      </w:tc>
      <w:tc>
        <w:tcPr>
          <w:tcW w:w="2693" w:type="dxa"/>
          <w:vAlign w:val="center"/>
        </w:tcPr>
        <w:p w14:paraId="698F3198" w14:textId="77777777" w:rsidR="009A53E5" w:rsidRPr="006E31BD" w:rsidRDefault="009A53E5" w:rsidP="00605B16">
          <w:pPr>
            <w:pStyle w:val="Header"/>
            <w:rPr>
              <w:lang w:val="it-IT"/>
            </w:rPr>
          </w:pPr>
        </w:p>
      </w:tc>
    </w:tr>
    <w:tr w:rsidR="009A53E5" w:rsidRPr="006E31BD" w14:paraId="41865863" w14:textId="77777777" w:rsidTr="00605B16">
      <w:tc>
        <w:tcPr>
          <w:tcW w:w="3881" w:type="dxa"/>
          <w:shd w:val="clear" w:color="auto" w:fill="17365D"/>
          <w:vAlign w:val="center"/>
        </w:tcPr>
        <w:p w14:paraId="6DA86BC2" w14:textId="77777777" w:rsidR="009A53E5" w:rsidRPr="006E31BD" w:rsidRDefault="009A53E5" w:rsidP="00E210C0">
          <w:pPr>
            <w:pStyle w:val="Header"/>
            <w:jc w:val="center"/>
            <w:rPr>
              <w:noProof/>
              <w:sz w:val="10"/>
              <w:szCs w:val="10"/>
              <w:lang w:val="it-IT"/>
            </w:rPr>
          </w:pPr>
        </w:p>
      </w:tc>
      <w:tc>
        <w:tcPr>
          <w:tcW w:w="4341" w:type="dxa"/>
          <w:shd w:val="clear" w:color="auto" w:fill="17365D"/>
        </w:tcPr>
        <w:p w14:paraId="713AE576" w14:textId="77777777" w:rsidR="009A53E5" w:rsidRPr="00D12B98" w:rsidRDefault="009A53E5" w:rsidP="00E210C0">
          <w:pPr>
            <w:pStyle w:val="Header"/>
            <w:jc w:val="right"/>
            <w:rPr>
              <w:sz w:val="10"/>
              <w:szCs w:val="10"/>
            </w:rPr>
          </w:pPr>
        </w:p>
      </w:tc>
      <w:tc>
        <w:tcPr>
          <w:tcW w:w="2693" w:type="dxa"/>
          <w:shd w:val="clear" w:color="auto" w:fill="17365D"/>
          <w:vAlign w:val="center"/>
        </w:tcPr>
        <w:p w14:paraId="7B81E6F6" w14:textId="77777777" w:rsidR="009A53E5" w:rsidRPr="00D12B98" w:rsidRDefault="009A53E5" w:rsidP="00E210C0">
          <w:pPr>
            <w:pStyle w:val="Header"/>
            <w:jc w:val="right"/>
            <w:rPr>
              <w:sz w:val="10"/>
              <w:szCs w:val="10"/>
            </w:rPr>
          </w:pPr>
        </w:p>
      </w:tc>
    </w:tr>
  </w:tbl>
  <w:p w14:paraId="59F9B2E4" w14:textId="77777777" w:rsidR="009A53E5" w:rsidRDefault="009A5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80BB4"/>
    <w:multiLevelType w:val="hybridMultilevel"/>
    <w:tmpl w:val="E15E59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C2214FB"/>
    <w:multiLevelType w:val="hybridMultilevel"/>
    <w:tmpl w:val="6758198A"/>
    <w:lvl w:ilvl="0" w:tplc="277E71F6">
      <w:start w:val="2"/>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4D707A4C"/>
    <w:multiLevelType w:val="hybridMultilevel"/>
    <w:tmpl w:val="7632D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6E6886"/>
    <w:multiLevelType w:val="hybridMultilevel"/>
    <w:tmpl w:val="7632D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C14BEF"/>
    <w:multiLevelType w:val="hybridMultilevel"/>
    <w:tmpl w:val="BC9AD9A8"/>
    <w:lvl w:ilvl="0" w:tplc="560ECC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783A11D9"/>
    <w:multiLevelType w:val="hybridMultilevel"/>
    <w:tmpl w:val="7206CDD2"/>
    <w:lvl w:ilvl="0" w:tplc="41000AD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3"/>
  </w:num>
  <w:num w:numId="2">
    <w:abstractNumId w:val="2"/>
  </w:num>
  <w:num w:numId="3">
    <w:abstractNumId w:val="5"/>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E2"/>
    <w:rsid w:val="00005F41"/>
    <w:rsid w:val="00007BEC"/>
    <w:rsid w:val="00012A36"/>
    <w:rsid w:val="0001563E"/>
    <w:rsid w:val="0004017B"/>
    <w:rsid w:val="00041516"/>
    <w:rsid w:val="000516AE"/>
    <w:rsid w:val="00051BC7"/>
    <w:rsid w:val="00052BF6"/>
    <w:rsid w:val="00053931"/>
    <w:rsid w:val="000613A5"/>
    <w:rsid w:val="0006511F"/>
    <w:rsid w:val="00065425"/>
    <w:rsid w:val="0007355A"/>
    <w:rsid w:val="00076F6F"/>
    <w:rsid w:val="00084A25"/>
    <w:rsid w:val="000A0FDB"/>
    <w:rsid w:val="000A59E8"/>
    <w:rsid w:val="000B1C6D"/>
    <w:rsid w:val="000C46BB"/>
    <w:rsid w:val="000D2344"/>
    <w:rsid w:val="000D4842"/>
    <w:rsid w:val="000D77DA"/>
    <w:rsid w:val="000E2C51"/>
    <w:rsid w:val="000F0986"/>
    <w:rsid w:val="000F2775"/>
    <w:rsid w:val="001038EC"/>
    <w:rsid w:val="00115131"/>
    <w:rsid w:val="001172C5"/>
    <w:rsid w:val="001203B3"/>
    <w:rsid w:val="00121F11"/>
    <w:rsid w:val="00122752"/>
    <w:rsid w:val="001227E9"/>
    <w:rsid w:val="00126483"/>
    <w:rsid w:val="001437A7"/>
    <w:rsid w:val="00144C1A"/>
    <w:rsid w:val="00150E72"/>
    <w:rsid w:val="00155E74"/>
    <w:rsid w:val="00170C89"/>
    <w:rsid w:val="00184133"/>
    <w:rsid w:val="001843C7"/>
    <w:rsid w:val="001943D2"/>
    <w:rsid w:val="001A6CE9"/>
    <w:rsid w:val="001B56AF"/>
    <w:rsid w:val="001C39BF"/>
    <w:rsid w:val="001C5C9E"/>
    <w:rsid w:val="001C60FC"/>
    <w:rsid w:val="001D4E10"/>
    <w:rsid w:val="001E5F2C"/>
    <w:rsid w:val="001E7A93"/>
    <w:rsid w:val="001F279C"/>
    <w:rsid w:val="00200D72"/>
    <w:rsid w:val="00217B15"/>
    <w:rsid w:val="00244A70"/>
    <w:rsid w:val="00245A28"/>
    <w:rsid w:val="00256038"/>
    <w:rsid w:val="0025789B"/>
    <w:rsid w:val="0026357E"/>
    <w:rsid w:val="00274FE7"/>
    <w:rsid w:val="00281190"/>
    <w:rsid w:val="00281332"/>
    <w:rsid w:val="002957F2"/>
    <w:rsid w:val="002C13F1"/>
    <w:rsid w:val="002C40D6"/>
    <w:rsid w:val="002C4374"/>
    <w:rsid w:val="002C5DF7"/>
    <w:rsid w:val="002F119A"/>
    <w:rsid w:val="002F27D0"/>
    <w:rsid w:val="002F5A1B"/>
    <w:rsid w:val="00316854"/>
    <w:rsid w:val="0031782F"/>
    <w:rsid w:val="0032326D"/>
    <w:rsid w:val="00326945"/>
    <w:rsid w:val="00332FEE"/>
    <w:rsid w:val="003335ED"/>
    <w:rsid w:val="0033756E"/>
    <w:rsid w:val="00342667"/>
    <w:rsid w:val="00343858"/>
    <w:rsid w:val="003478FF"/>
    <w:rsid w:val="003504DF"/>
    <w:rsid w:val="00351FEC"/>
    <w:rsid w:val="00355809"/>
    <w:rsid w:val="00364A9E"/>
    <w:rsid w:val="00371160"/>
    <w:rsid w:val="0037316F"/>
    <w:rsid w:val="00374CF0"/>
    <w:rsid w:val="0038475F"/>
    <w:rsid w:val="00386C2F"/>
    <w:rsid w:val="00391E2C"/>
    <w:rsid w:val="0039707A"/>
    <w:rsid w:val="003A4DE6"/>
    <w:rsid w:val="003B34EE"/>
    <w:rsid w:val="003B5172"/>
    <w:rsid w:val="003C19EE"/>
    <w:rsid w:val="003C53D2"/>
    <w:rsid w:val="003C76D2"/>
    <w:rsid w:val="003D47F7"/>
    <w:rsid w:val="003D6010"/>
    <w:rsid w:val="003E3290"/>
    <w:rsid w:val="003F412C"/>
    <w:rsid w:val="00411FF9"/>
    <w:rsid w:val="00414753"/>
    <w:rsid w:val="004174A7"/>
    <w:rsid w:val="00421305"/>
    <w:rsid w:val="00430768"/>
    <w:rsid w:val="004377CC"/>
    <w:rsid w:val="00456B79"/>
    <w:rsid w:val="004631B6"/>
    <w:rsid w:val="00464352"/>
    <w:rsid w:val="0046598B"/>
    <w:rsid w:val="00483915"/>
    <w:rsid w:val="004848D2"/>
    <w:rsid w:val="00490705"/>
    <w:rsid w:val="004965DF"/>
    <w:rsid w:val="004A22C5"/>
    <w:rsid w:val="004A3E5E"/>
    <w:rsid w:val="004B16A4"/>
    <w:rsid w:val="004C770D"/>
    <w:rsid w:val="004C7B14"/>
    <w:rsid w:val="004D303A"/>
    <w:rsid w:val="004D3117"/>
    <w:rsid w:val="004D3C7A"/>
    <w:rsid w:val="004D6BC7"/>
    <w:rsid w:val="004D6C23"/>
    <w:rsid w:val="004E2D72"/>
    <w:rsid w:val="004F4ADA"/>
    <w:rsid w:val="00511830"/>
    <w:rsid w:val="0052285A"/>
    <w:rsid w:val="00522EBD"/>
    <w:rsid w:val="00531366"/>
    <w:rsid w:val="00540A24"/>
    <w:rsid w:val="00540EC6"/>
    <w:rsid w:val="005534E3"/>
    <w:rsid w:val="00561F55"/>
    <w:rsid w:val="00563722"/>
    <w:rsid w:val="00565D6D"/>
    <w:rsid w:val="00583163"/>
    <w:rsid w:val="0058366E"/>
    <w:rsid w:val="00592CB0"/>
    <w:rsid w:val="00596DF9"/>
    <w:rsid w:val="00597284"/>
    <w:rsid w:val="005B07CC"/>
    <w:rsid w:val="005B3CA3"/>
    <w:rsid w:val="005B7009"/>
    <w:rsid w:val="005C0A82"/>
    <w:rsid w:val="005C7F80"/>
    <w:rsid w:val="005D3FF2"/>
    <w:rsid w:val="005D44A7"/>
    <w:rsid w:val="005D608B"/>
    <w:rsid w:val="005D6192"/>
    <w:rsid w:val="005F192A"/>
    <w:rsid w:val="005F68B6"/>
    <w:rsid w:val="0060553A"/>
    <w:rsid w:val="00605B16"/>
    <w:rsid w:val="006063E8"/>
    <w:rsid w:val="00612656"/>
    <w:rsid w:val="00616C5E"/>
    <w:rsid w:val="00617E08"/>
    <w:rsid w:val="00624A30"/>
    <w:rsid w:val="00625832"/>
    <w:rsid w:val="00626148"/>
    <w:rsid w:val="00627755"/>
    <w:rsid w:val="00636573"/>
    <w:rsid w:val="0064186D"/>
    <w:rsid w:val="006527E0"/>
    <w:rsid w:val="00654D00"/>
    <w:rsid w:val="006620B3"/>
    <w:rsid w:val="006660D2"/>
    <w:rsid w:val="00691D1B"/>
    <w:rsid w:val="00692807"/>
    <w:rsid w:val="006A0EFE"/>
    <w:rsid w:val="006A7F63"/>
    <w:rsid w:val="006B2517"/>
    <w:rsid w:val="006B5573"/>
    <w:rsid w:val="006C2E8E"/>
    <w:rsid w:val="006D22F1"/>
    <w:rsid w:val="006D4985"/>
    <w:rsid w:val="006D5F09"/>
    <w:rsid w:val="006E5EC1"/>
    <w:rsid w:val="006E7065"/>
    <w:rsid w:val="00700F30"/>
    <w:rsid w:val="00702932"/>
    <w:rsid w:val="00704727"/>
    <w:rsid w:val="0071176A"/>
    <w:rsid w:val="007257CB"/>
    <w:rsid w:val="00730174"/>
    <w:rsid w:val="00733DB7"/>
    <w:rsid w:val="00743A16"/>
    <w:rsid w:val="0075485D"/>
    <w:rsid w:val="00771066"/>
    <w:rsid w:val="00777F5C"/>
    <w:rsid w:val="00783878"/>
    <w:rsid w:val="00797017"/>
    <w:rsid w:val="007A5383"/>
    <w:rsid w:val="007B1120"/>
    <w:rsid w:val="007C644C"/>
    <w:rsid w:val="007D0E79"/>
    <w:rsid w:val="0080014D"/>
    <w:rsid w:val="00800293"/>
    <w:rsid w:val="00801E29"/>
    <w:rsid w:val="00807E78"/>
    <w:rsid w:val="008160DE"/>
    <w:rsid w:val="00821340"/>
    <w:rsid w:val="008219CC"/>
    <w:rsid w:val="00821DC5"/>
    <w:rsid w:val="00826ABD"/>
    <w:rsid w:val="0083123C"/>
    <w:rsid w:val="00832D88"/>
    <w:rsid w:val="00832F70"/>
    <w:rsid w:val="00833372"/>
    <w:rsid w:val="008369C0"/>
    <w:rsid w:val="00846CA8"/>
    <w:rsid w:val="00846D2B"/>
    <w:rsid w:val="00861050"/>
    <w:rsid w:val="0086349B"/>
    <w:rsid w:val="008636A7"/>
    <w:rsid w:val="008651A4"/>
    <w:rsid w:val="00865F79"/>
    <w:rsid w:val="008817F1"/>
    <w:rsid w:val="0088464F"/>
    <w:rsid w:val="00893564"/>
    <w:rsid w:val="008946FF"/>
    <w:rsid w:val="008979BE"/>
    <w:rsid w:val="008B55FA"/>
    <w:rsid w:val="008C33DA"/>
    <w:rsid w:val="008C495A"/>
    <w:rsid w:val="008D1A99"/>
    <w:rsid w:val="008D1F8B"/>
    <w:rsid w:val="008E50E8"/>
    <w:rsid w:val="008E7D86"/>
    <w:rsid w:val="008F4E06"/>
    <w:rsid w:val="008F784C"/>
    <w:rsid w:val="009003E4"/>
    <w:rsid w:val="00907F90"/>
    <w:rsid w:val="00912ED0"/>
    <w:rsid w:val="00915CD2"/>
    <w:rsid w:val="00931A69"/>
    <w:rsid w:val="009332A5"/>
    <w:rsid w:val="00943267"/>
    <w:rsid w:val="00951E69"/>
    <w:rsid w:val="009602BC"/>
    <w:rsid w:val="00961545"/>
    <w:rsid w:val="00961AAD"/>
    <w:rsid w:val="009642B9"/>
    <w:rsid w:val="00964F9B"/>
    <w:rsid w:val="00967FE4"/>
    <w:rsid w:val="00976A80"/>
    <w:rsid w:val="0099322F"/>
    <w:rsid w:val="009941CB"/>
    <w:rsid w:val="009968E1"/>
    <w:rsid w:val="009A53E5"/>
    <w:rsid w:val="009D43C1"/>
    <w:rsid w:val="009D52A0"/>
    <w:rsid w:val="009E2A87"/>
    <w:rsid w:val="009E5F6D"/>
    <w:rsid w:val="009F210E"/>
    <w:rsid w:val="009F6F42"/>
    <w:rsid w:val="009F7607"/>
    <w:rsid w:val="00A027B2"/>
    <w:rsid w:val="00A10EAE"/>
    <w:rsid w:val="00A14D8D"/>
    <w:rsid w:val="00A1602D"/>
    <w:rsid w:val="00A44151"/>
    <w:rsid w:val="00A55A0C"/>
    <w:rsid w:val="00A603D2"/>
    <w:rsid w:val="00A711C7"/>
    <w:rsid w:val="00A913CB"/>
    <w:rsid w:val="00AA22F9"/>
    <w:rsid w:val="00AB7730"/>
    <w:rsid w:val="00AD2F45"/>
    <w:rsid w:val="00AD4EAD"/>
    <w:rsid w:val="00AE42DB"/>
    <w:rsid w:val="00AF6C7D"/>
    <w:rsid w:val="00B00F6A"/>
    <w:rsid w:val="00B16C72"/>
    <w:rsid w:val="00B24CA0"/>
    <w:rsid w:val="00B30915"/>
    <w:rsid w:val="00B31507"/>
    <w:rsid w:val="00B42635"/>
    <w:rsid w:val="00B53FD6"/>
    <w:rsid w:val="00B6342B"/>
    <w:rsid w:val="00B754BB"/>
    <w:rsid w:val="00B80153"/>
    <w:rsid w:val="00B80378"/>
    <w:rsid w:val="00B954B0"/>
    <w:rsid w:val="00BB7B18"/>
    <w:rsid w:val="00BC29EE"/>
    <w:rsid w:val="00BD0D4E"/>
    <w:rsid w:val="00BD3D41"/>
    <w:rsid w:val="00BE5ADB"/>
    <w:rsid w:val="00BE7054"/>
    <w:rsid w:val="00C04FF4"/>
    <w:rsid w:val="00C07259"/>
    <w:rsid w:val="00C077F4"/>
    <w:rsid w:val="00C111F0"/>
    <w:rsid w:val="00C16F3E"/>
    <w:rsid w:val="00C264F5"/>
    <w:rsid w:val="00C27125"/>
    <w:rsid w:val="00C354FE"/>
    <w:rsid w:val="00C3745D"/>
    <w:rsid w:val="00C41568"/>
    <w:rsid w:val="00C419D0"/>
    <w:rsid w:val="00C41A4D"/>
    <w:rsid w:val="00C52E17"/>
    <w:rsid w:val="00C74053"/>
    <w:rsid w:val="00C757E7"/>
    <w:rsid w:val="00C8057A"/>
    <w:rsid w:val="00C81BB9"/>
    <w:rsid w:val="00C85907"/>
    <w:rsid w:val="00C91E24"/>
    <w:rsid w:val="00CA492C"/>
    <w:rsid w:val="00CB2EE0"/>
    <w:rsid w:val="00CC2837"/>
    <w:rsid w:val="00CC3233"/>
    <w:rsid w:val="00CD23AF"/>
    <w:rsid w:val="00CD3CCA"/>
    <w:rsid w:val="00CF1763"/>
    <w:rsid w:val="00CF5B60"/>
    <w:rsid w:val="00D33FEA"/>
    <w:rsid w:val="00D50333"/>
    <w:rsid w:val="00D6353B"/>
    <w:rsid w:val="00D737A1"/>
    <w:rsid w:val="00D8379E"/>
    <w:rsid w:val="00D90888"/>
    <w:rsid w:val="00D90C4C"/>
    <w:rsid w:val="00D90D80"/>
    <w:rsid w:val="00D96DE1"/>
    <w:rsid w:val="00DA5517"/>
    <w:rsid w:val="00DA5E7E"/>
    <w:rsid w:val="00DA7E2B"/>
    <w:rsid w:val="00DB13A3"/>
    <w:rsid w:val="00DB1BE2"/>
    <w:rsid w:val="00DB1CDA"/>
    <w:rsid w:val="00DB3272"/>
    <w:rsid w:val="00DB5451"/>
    <w:rsid w:val="00DD5DE6"/>
    <w:rsid w:val="00DD76BC"/>
    <w:rsid w:val="00DE3A72"/>
    <w:rsid w:val="00DE6E77"/>
    <w:rsid w:val="00DE73C5"/>
    <w:rsid w:val="00DE7527"/>
    <w:rsid w:val="00DF7388"/>
    <w:rsid w:val="00E10802"/>
    <w:rsid w:val="00E10F2E"/>
    <w:rsid w:val="00E11DB6"/>
    <w:rsid w:val="00E210C0"/>
    <w:rsid w:val="00E40683"/>
    <w:rsid w:val="00E4391A"/>
    <w:rsid w:val="00E4611B"/>
    <w:rsid w:val="00E55D01"/>
    <w:rsid w:val="00E57695"/>
    <w:rsid w:val="00E65BC1"/>
    <w:rsid w:val="00E76594"/>
    <w:rsid w:val="00E80BFF"/>
    <w:rsid w:val="00E92DB6"/>
    <w:rsid w:val="00EA5C51"/>
    <w:rsid w:val="00EB7880"/>
    <w:rsid w:val="00EC7A52"/>
    <w:rsid w:val="00ED7D13"/>
    <w:rsid w:val="00EE56A7"/>
    <w:rsid w:val="00F04E9B"/>
    <w:rsid w:val="00F05974"/>
    <w:rsid w:val="00F05F4F"/>
    <w:rsid w:val="00F14195"/>
    <w:rsid w:val="00F247A6"/>
    <w:rsid w:val="00F24ED6"/>
    <w:rsid w:val="00F27D95"/>
    <w:rsid w:val="00F27DBF"/>
    <w:rsid w:val="00F33305"/>
    <w:rsid w:val="00F40A54"/>
    <w:rsid w:val="00F55A99"/>
    <w:rsid w:val="00F60153"/>
    <w:rsid w:val="00F6612D"/>
    <w:rsid w:val="00F72C09"/>
    <w:rsid w:val="00F751B0"/>
    <w:rsid w:val="00F905F9"/>
    <w:rsid w:val="00F926CC"/>
    <w:rsid w:val="00F9603D"/>
    <w:rsid w:val="00FA3BAF"/>
    <w:rsid w:val="00FA70B3"/>
    <w:rsid w:val="00FB65DF"/>
    <w:rsid w:val="00FC1DCC"/>
    <w:rsid w:val="00FD0336"/>
    <w:rsid w:val="00FE01FD"/>
    <w:rsid w:val="00FE0D21"/>
    <w:rsid w:val="00FE6F31"/>
    <w:rsid w:val="00FE743D"/>
    <w:rsid w:val="00FF5574"/>
    <w:rsid w:val="00FF61A0"/>
    <w:rsid w:val="00FF6E3E"/>
    <w:rsid w:val="00FF722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412F72"/>
  <w15:chartTrackingRefBased/>
  <w15:docId w15:val="{6251E636-F7DF-4B95-900C-087C540F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C0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0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0C0"/>
  </w:style>
  <w:style w:type="paragraph" w:styleId="Footer">
    <w:name w:val="footer"/>
    <w:basedOn w:val="Normal"/>
    <w:link w:val="FooterChar"/>
    <w:unhideWhenUsed/>
    <w:rsid w:val="00E210C0"/>
    <w:pPr>
      <w:tabs>
        <w:tab w:val="center" w:pos="4536"/>
        <w:tab w:val="right" w:pos="9072"/>
      </w:tabs>
      <w:spacing w:after="0" w:line="240" w:lineRule="auto"/>
    </w:pPr>
  </w:style>
  <w:style w:type="character" w:customStyle="1" w:styleId="FooterChar">
    <w:name w:val="Footer Char"/>
    <w:basedOn w:val="DefaultParagraphFont"/>
    <w:link w:val="Footer"/>
    <w:rsid w:val="00E210C0"/>
  </w:style>
  <w:style w:type="character" w:styleId="Hyperlink">
    <w:name w:val="Hyperlink"/>
    <w:basedOn w:val="DefaultParagraphFont"/>
    <w:uiPriority w:val="99"/>
    <w:semiHidden/>
    <w:unhideWhenUsed/>
    <w:rsid w:val="00F72C09"/>
    <w:rPr>
      <w:color w:val="0563C1" w:themeColor="hyperlink"/>
      <w:u w:val="single"/>
    </w:rPr>
  </w:style>
  <w:style w:type="character" w:styleId="FollowedHyperlink">
    <w:name w:val="FollowedHyperlink"/>
    <w:basedOn w:val="DefaultParagraphFont"/>
    <w:uiPriority w:val="99"/>
    <w:semiHidden/>
    <w:unhideWhenUsed/>
    <w:rsid w:val="008F4E06"/>
    <w:rPr>
      <w:color w:val="954F72"/>
      <w:u w:val="single"/>
    </w:rPr>
  </w:style>
  <w:style w:type="paragraph" w:customStyle="1" w:styleId="msonormal0">
    <w:name w:val="msonormal"/>
    <w:basedOn w:val="Normal"/>
    <w:rsid w:val="008F4E06"/>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font5">
    <w:name w:val="font5"/>
    <w:basedOn w:val="Normal"/>
    <w:rsid w:val="008F4E06"/>
    <w:pPr>
      <w:spacing w:before="100" w:beforeAutospacing="1" w:after="100" w:afterAutospacing="1" w:line="240" w:lineRule="auto"/>
    </w:pPr>
    <w:rPr>
      <w:rFonts w:ascii="Yu Arial" w:eastAsia="Times New Roman" w:hAnsi="Yu Arial" w:cs="Times New Roman"/>
      <w:sz w:val="20"/>
      <w:szCs w:val="20"/>
      <w:lang w:eastAsia="sr-Latn-RS"/>
    </w:rPr>
  </w:style>
  <w:style w:type="paragraph" w:customStyle="1" w:styleId="font6">
    <w:name w:val="font6"/>
    <w:basedOn w:val="Normal"/>
    <w:rsid w:val="008F4E06"/>
    <w:pPr>
      <w:spacing w:before="100" w:beforeAutospacing="1" w:after="100" w:afterAutospacing="1" w:line="240" w:lineRule="auto"/>
    </w:pPr>
    <w:rPr>
      <w:rFonts w:ascii="Arial" w:eastAsia="Times New Roman" w:hAnsi="Arial" w:cs="Arial"/>
      <w:sz w:val="20"/>
      <w:szCs w:val="20"/>
      <w:lang w:eastAsia="sr-Latn-RS"/>
    </w:rPr>
  </w:style>
  <w:style w:type="paragraph" w:customStyle="1" w:styleId="xl68">
    <w:name w:val="xl68"/>
    <w:basedOn w:val="Normal"/>
    <w:rsid w:val="008F4E06"/>
    <w:pPr>
      <w:spacing w:before="100" w:beforeAutospacing="1" w:after="100" w:afterAutospacing="1" w:line="240" w:lineRule="auto"/>
      <w:jc w:val="center"/>
      <w:textAlignment w:val="center"/>
    </w:pPr>
    <w:rPr>
      <w:rFonts w:ascii="Yu Arial" w:eastAsia="Times New Roman" w:hAnsi="Yu Arial" w:cs="Times New Roman"/>
      <w:b/>
      <w:bCs/>
      <w:sz w:val="20"/>
      <w:szCs w:val="20"/>
      <w:lang w:eastAsia="sr-Latn-RS"/>
    </w:rPr>
  </w:style>
  <w:style w:type="paragraph" w:customStyle="1" w:styleId="xl69">
    <w:name w:val="xl69"/>
    <w:basedOn w:val="Normal"/>
    <w:rsid w:val="008F4E06"/>
    <w:pPr>
      <w:pBdr>
        <w:bottom w:val="single" w:sz="4" w:space="0" w:color="auto"/>
      </w:pBdr>
      <w:spacing w:before="100" w:beforeAutospacing="1" w:after="100" w:afterAutospacing="1" w:line="240" w:lineRule="auto"/>
      <w:textAlignment w:val="center"/>
    </w:pPr>
    <w:rPr>
      <w:rFonts w:ascii="Yu Arial" w:eastAsia="Times New Roman" w:hAnsi="Yu Arial" w:cs="Times New Roman"/>
      <w:b/>
      <w:bCs/>
      <w:sz w:val="24"/>
      <w:szCs w:val="24"/>
      <w:lang w:eastAsia="sr-Latn-RS"/>
    </w:rPr>
  </w:style>
  <w:style w:type="paragraph" w:customStyle="1" w:styleId="xl70">
    <w:name w:val="xl70"/>
    <w:basedOn w:val="Normal"/>
    <w:rsid w:val="008F4E06"/>
    <w:pPr>
      <w:pBdr>
        <w:bottom w:val="single" w:sz="4" w:space="0" w:color="auto"/>
      </w:pBdr>
      <w:spacing w:before="100" w:beforeAutospacing="1" w:after="100" w:afterAutospacing="1" w:line="240" w:lineRule="auto"/>
      <w:jc w:val="center"/>
      <w:textAlignment w:val="center"/>
    </w:pPr>
    <w:rPr>
      <w:rFonts w:ascii="Yu Arial" w:eastAsia="Times New Roman" w:hAnsi="Yu Arial" w:cs="Times New Roman"/>
      <w:b/>
      <w:bCs/>
      <w:sz w:val="20"/>
      <w:szCs w:val="20"/>
      <w:lang w:eastAsia="sr-Latn-RS"/>
    </w:rPr>
  </w:style>
  <w:style w:type="paragraph" w:customStyle="1" w:styleId="xl71">
    <w:name w:val="xl71"/>
    <w:basedOn w:val="Normal"/>
    <w:rsid w:val="008F4E06"/>
    <w:pPr>
      <w:spacing w:before="100" w:beforeAutospacing="1" w:after="100" w:afterAutospacing="1" w:line="240" w:lineRule="auto"/>
      <w:jc w:val="center"/>
      <w:textAlignment w:val="top"/>
    </w:pPr>
    <w:rPr>
      <w:rFonts w:ascii="Yu Arial" w:eastAsia="Times New Roman" w:hAnsi="Yu Arial" w:cs="Times New Roman"/>
      <w:sz w:val="20"/>
      <w:szCs w:val="20"/>
      <w:lang w:eastAsia="sr-Latn-RS"/>
    </w:rPr>
  </w:style>
  <w:style w:type="paragraph" w:customStyle="1" w:styleId="xl72">
    <w:name w:val="xl72"/>
    <w:basedOn w:val="Normal"/>
    <w:rsid w:val="008F4E06"/>
    <w:pPr>
      <w:shd w:val="clear" w:color="000000" w:fill="FFFF99"/>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73">
    <w:name w:val="xl73"/>
    <w:basedOn w:val="Normal"/>
    <w:rsid w:val="008F4E06"/>
    <w:pPr>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74">
    <w:name w:val="xl74"/>
    <w:basedOn w:val="Normal"/>
    <w:rsid w:val="008F4E06"/>
    <w:pPr>
      <w:shd w:val="clear" w:color="000000" w:fill="FFFFFF"/>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75">
    <w:name w:val="xl75"/>
    <w:basedOn w:val="Normal"/>
    <w:rsid w:val="008F4E06"/>
    <w:pPr>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76">
    <w:name w:val="xl76"/>
    <w:basedOn w:val="Normal"/>
    <w:rsid w:val="008F4E06"/>
    <w:pPr>
      <w:pBdr>
        <w:bottom w:val="single" w:sz="4" w:space="0" w:color="auto"/>
      </w:pBdr>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77">
    <w:name w:val="xl77"/>
    <w:basedOn w:val="Normal"/>
    <w:rsid w:val="008F4E06"/>
    <w:pPr>
      <w:pBdr>
        <w:bottom w:val="single" w:sz="4" w:space="0" w:color="auto"/>
      </w:pBdr>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78">
    <w:name w:val="xl78"/>
    <w:basedOn w:val="Normal"/>
    <w:rsid w:val="008F4E06"/>
    <w:pPr>
      <w:shd w:val="clear" w:color="000000" w:fill="FFFF99"/>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79">
    <w:name w:val="xl79"/>
    <w:basedOn w:val="Normal"/>
    <w:rsid w:val="008F4E06"/>
    <w:pPr>
      <w:shd w:val="clear" w:color="000000" w:fill="FFFF99"/>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80">
    <w:name w:val="xl80"/>
    <w:basedOn w:val="Normal"/>
    <w:rsid w:val="008F4E06"/>
    <w:pPr>
      <w:shd w:val="clear" w:color="000000" w:fill="FFFF99"/>
      <w:spacing w:before="100" w:beforeAutospacing="1" w:after="100" w:afterAutospacing="1" w:line="240" w:lineRule="auto"/>
      <w:jc w:val="right"/>
      <w:textAlignment w:val="center"/>
    </w:pPr>
    <w:rPr>
      <w:rFonts w:ascii="Yu Arial" w:eastAsia="Times New Roman" w:hAnsi="Yu Arial" w:cs="Times New Roman"/>
      <w:b/>
      <w:bCs/>
      <w:sz w:val="20"/>
      <w:szCs w:val="20"/>
      <w:lang w:eastAsia="sr-Latn-RS"/>
    </w:rPr>
  </w:style>
  <w:style w:type="paragraph" w:customStyle="1" w:styleId="xl81">
    <w:name w:val="xl81"/>
    <w:basedOn w:val="Normal"/>
    <w:rsid w:val="008F4E06"/>
    <w:pPr>
      <w:spacing w:before="100" w:beforeAutospacing="1" w:after="100" w:afterAutospacing="1" w:line="240" w:lineRule="auto"/>
      <w:jc w:val="center"/>
      <w:textAlignment w:val="top"/>
    </w:pPr>
    <w:rPr>
      <w:rFonts w:ascii="Yu Arial" w:eastAsia="Times New Roman" w:hAnsi="Yu Arial" w:cs="Times New Roman"/>
      <w:color w:val="FF0000"/>
      <w:sz w:val="20"/>
      <w:szCs w:val="20"/>
      <w:lang w:eastAsia="sr-Latn-RS"/>
    </w:rPr>
  </w:style>
  <w:style w:type="paragraph" w:customStyle="1" w:styleId="xl82">
    <w:name w:val="xl82"/>
    <w:basedOn w:val="Normal"/>
    <w:rsid w:val="008F4E06"/>
    <w:pPr>
      <w:spacing w:before="100" w:beforeAutospacing="1" w:after="100" w:afterAutospacing="1" w:line="240" w:lineRule="auto"/>
    </w:pPr>
    <w:rPr>
      <w:rFonts w:ascii="Yu Arial" w:eastAsia="Times New Roman" w:hAnsi="Yu Arial" w:cs="Times New Roman"/>
      <w:sz w:val="20"/>
      <w:szCs w:val="20"/>
      <w:lang w:eastAsia="sr-Latn-RS"/>
    </w:rPr>
  </w:style>
  <w:style w:type="paragraph" w:customStyle="1" w:styleId="xl83">
    <w:name w:val="xl83"/>
    <w:basedOn w:val="Normal"/>
    <w:rsid w:val="008F4E06"/>
    <w:pPr>
      <w:spacing w:before="100" w:beforeAutospacing="1" w:after="100" w:afterAutospacing="1" w:line="240" w:lineRule="auto"/>
      <w:jc w:val="center"/>
      <w:textAlignment w:val="top"/>
    </w:pPr>
    <w:rPr>
      <w:rFonts w:ascii="Yu Arial" w:eastAsia="Times New Roman" w:hAnsi="Yu Arial" w:cs="Times New Roman"/>
      <w:sz w:val="20"/>
      <w:szCs w:val="20"/>
      <w:lang w:eastAsia="sr-Latn-RS"/>
    </w:rPr>
  </w:style>
  <w:style w:type="paragraph" w:customStyle="1" w:styleId="xl84">
    <w:name w:val="xl84"/>
    <w:basedOn w:val="Normal"/>
    <w:rsid w:val="008F4E06"/>
    <w:pPr>
      <w:shd w:val="clear" w:color="000000" w:fill="FFFFFF"/>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85">
    <w:name w:val="xl85"/>
    <w:basedOn w:val="Normal"/>
    <w:rsid w:val="008F4E06"/>
    <w:pPr>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86">
    <w:name w:val="xl86"/>
    <w:basedOn w:val="Normal"/>
    <w:rsid w:val="008F4E06"/>
    <w:pPr>
      <w:pBdr>
        <w:bottom w:val="single" w:sz="4" w:space="0" w:color="auto"/>
      </w:pBdr>
      <w:shd w:val="clear" w:color="000000" w:fill="FFFFFF"/>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87">
    <w:name w:val="xl87"/>
    <w:basedOn w:val="Normal"/>
    <w:rsid w:val="008F4E06"/>
    <w:pPr>
      <w:shd w:val="clear" w:color="000000" w:fill="FFFF99"/>
      <w:spacing w:before="100" w:beforeAutospacing="1" w:after="100" w:afterAutospacing="1" w:line="240" w:lineRule="auto"/>
      <w:jc w:val="right"/>
      <w:textAlignment w:val="center"/>
    </w:pPr>
    <w:rPr>
      <w:rFonts w:ascii="Yu Arial" w:eastAsia="Times New Roman" w:hAnsi="Yu Arial" w:cs="Times New Roman"/>
      <w:b/>
      <w:bCs/>
      <w:sz w:val="20"/>
      <w:szCs w:val="20"/>
      <w:lang w:eastAsia="sr-Latn-RS"/>
    </w:rPr>
  </w:style>
  <w:style w:type="paragraph" w:customStyle="1" w:styleId="xl88">
    <w:name w:val="xl88"/>
    <w:basedOn w:val="Normal"/>
    <w:rsid w:val="008F4E06"/>
    <w:pPr>
      <w:spacing w:before="100" w:beforeAutospacing="1" w:after="100" w:afterAutospacing="1" w:line="240" w:lineRule="auto"/>
      <w:jc w:val="right"/>
      <w:textAlignment w:val="center"/>
    </w:pPr>
    <w:rPr>
      <w:rFonts w:ascii="Yu Arial" w:eastAsia="Times New Roman" w:hAnsi="Yu Arial" w:cs="Times New Roman"/>
      <w:b/>
      <w:bCs/>
      <w:sz w:val="20"/>
      <w:szCs w:val="20"/>
      <w:lang w:eastAsia="sr-Latn-RS"/>
    </w:rPr>
  </w:style>
  <w:style w:type="paragraph" w:customStyle="1" w:styleId="xl89">
    <w:name w:val="xl89"/>
    <w:basedOn w:val="Normal"/>
    <w:rsid w:val="008F4E06"/>
    <w:pPr>
      <w:spacing w:before="100" w:beforeAutospacing="1" w:after="100" w:afterAutospacing="1" w:line="240" w:lineRule="auto"/>
      <w:textAlignment w:val="top"/>
    </w:pPr>
    <w:rPr>
      <w:rFonts w:ascii="Yu Arial" w:eastAsia="Times New Roman" w:hAnsi="Yu Arial" w:cs="Times New Roman"/>
      <w:b/>
      <w:bCs/>
      <w:sz w:val="20"/>
      <w:szCs w:val="20"/>
      <w:lang w:eastAsia="sr-Latn-RS"/>
    </w:rPr>
  </w:style>
  <w:style w:type="paragraph" w:customStyle="1" w:styleId="xl90">
    <w:name w:val="xl90"/>
    <w:basedOn w:val="Normal"/>
    <w:rsid w:val="008F4E06"/>
    <w:pPr>
      <w:spacing w:before="100" w:beforeAutospacing="1" w:after="100" w:afterAutospacing="1" w:line="240" w:lineRule="auto"/>
      <w:textAlignment w:val="top"/>
    </w:pPr>
    <w:rPr>
      <w:rFonts w:ascii="Yu Arial" w:eastAsia="Times New Roman" w:hAnsi="Yu Arial" w:cs="Times New Roman"/>
      <w:sz w:val="20"/>
      <w:szCs w:val="20"/>
      <w:lang w:eastAsia="sr-Latn-RS"/>
    </w:rPr>
  </w:style>
  <w:style w:type="paragraph" w:customStyle="1" w:styleId="xl91">
    <w:name w:val="xl91"/>
    <w:basedOn w:val="Normal"/>
    <w:rsid w:val="008F4E06"/>
    <w:pPr>
      <w:spacing w:before="100" w:beforeAutospacing="1" w:after="100" w:afterAutospacing="1" w:line="240" w:lineRule="auto"/>
      <w:textAlignment w:val="top"/>
    </w:pPr>
    <w:rPr>
      <w:rFonts w:ascii="Times New Roman" w:eastAsia="Times New Roman" w:hAnsi="Times New Roman" w:cs="Times New Roman"/>
      <w:sz w:val="24"/>
      <w:szCs w:val="24"/>
      <w:lang w:eastAsia="sr-Latn-RS"/>
    </w:rPr>
  </w:style>
  <w:style w:type="paragraph" w:customStyle="1" w:styleId="xl94">
    <w:name w:val="xl94"/>
    <w:basedOn w:val="Normal"/>
    <w:rsid w:val="008F4E06"/>
    <w:pPr>
      <w:spacing w:before="100" w:beforeAutospacing="1" w:after="100" w:afterAutospacing="1" w:line="240" w:lineRule="auto"/>
      <w:textAlignment w:val="top"/>
    </w:pPr>
    <w:rPr>
      <w:rFonts w:ascii="Times New Roman" w:eastAsia="Times New Roman" w:hAnsi="Times New Roman" w:cs="Times New Roman"/>
      <w:sz w:val="24"/>
      <w:szCs w:val="24"/>
      <w:lang w:eastAsia="sr-Latn-RS"/>
    </w:rPr>
  </w:style>
  <w:style w:type="paragraph" w:customStyle="1" w:styleId="xl95">
    <w:name w:val="xl95"/>
    <w:basedOn w:val="Normal"/>
    <w:rsid w:val="008F4E06"/>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r-Latn-RS"/>
    </w:rPr>
  </w:style>
  <w:style w:type="paragraph" w:customStyle="1" w:styleId="xl96">
    <w:name w:val="xl96"/>
    <w:basedOn w:val="Normal"/>
    <w:rsid w:val="008F4E06"/>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xl97">
    <w:name w:val="xl97"/>
    <w:basedOn w:val="Normal"/>
    <w:rsid w:val="008F4E06"/>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xl98">
    <w:name w:val="xl98"/>
    <w:basedOn w:val="Normal"/>
    <w:rsid w:val="008F4E06"/>
    <w:pPr>
      <w:spacing w:before="100" w:beforeAutospacing="1" w:after="100" w:afterAutospacing="1" w:line="240" w:lineRule="auto"/>
      <w:jc w:val="both"/>
      <w:textAlignment w:val="top"/>
    </w:pPr>
    <w:rPr>
      <w:rFonts w:ascii="Yu Arial" w:eastAsia="Times New Roman" w:hAnsi="Yu Arial" w:cs="Times New Roman"/>
      <w:sz w:val="20"/>
      <w:szCs w:val="20"/>
      <w:lang w:eastAsia="sr-Latn-RS"/>
    </w:rPr>
  </w:style>
  <w:style w:type="paragraph" w:customStyle="1" w:styleId="xl99">
    <w:name w:val="xl99"/>
    <w:basedOn w:val="Normal"/>
    <w:rsid w:val="008F4E06"/>
    <w:pPr>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100">
    <w:name w:val="xl100"/>
    <w:basedOn w:val="Normal"/>
    <w:rsid w:val="008F4E06"/>
    <w:pPr>
      <w:pBdr>
        <w:bottom w:val="single" w:sz="4" w:space="0" w:color="auto"/>
      </w:pBdr>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101">
    <w:name w:val="xl101"/>
    <w:basedOn w:val="Normal"/>
    <w:rsid w:val="008F4E06"/>
    <w:pPr>
      <w:shd w:val="clear" w:color="000000" w:fill="FFFF99"/>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102">
    <w:name w:val="xl102"/>
    <w:basedOn w:val="Normal"/>
    <w:rsid w:val="008F4E06"/>
    <w:pPr>
      <w:pBdr>
        <w:bottom w:val="single" w:sz="4" w:space="0" w:color="auto"/>
      </w:pBdr>
      <w:spacing w:before="100" w:beforeAutospacing="1" w:after="100" w:afterAutospacing="1" w:line="240" w:lineRule="auto"/>
      <w:jc w:val="center"/>
      <w:textAlignment w:val="top"/>
    </w:pPr>
    <w:rPr>
      <w:rFonts w:ascii="Yu Arial" w:eastAsia="Times New Roman" w:hAnsi="Yu Arial" w:cs="Times New Roman"/>
      <w:sz w:val="20"/>
      <w:szCs w:val="20"/>
      <w:lang w:eastAsia="sr-Latn-RS"/>
    </w:rPr>
  </w:style>
  <w:style w:type="paragraph" w:customStyle="1" w:styleId="xl103">
    <w:name w:val="xl103"/>
    <w:basedOn w:val="Normal"/>
    <w:rsid w:val="008F4E06"/>
    <w:pPr>
      <w:pBdr>
        <w:bottom w:val="single" w:sz="4" w:space="0" w:color="auto"/>
      </w:pBdr>
      <w:shd w:val="clear" w:color="000000" w:fill="FFFF99"/>
      <w:spacing w:before="100" w:beforeAutospacing="1" w:after="100" w:afterAutospacing="1" w:line="240" w:lineRule="auto"/>
      <w:jc w:val="right"/>
      <w:textAlignment w:val="center"/>
    </w:pPr>
    <w:rPr>
      <w:rFonts w:ascii="Yu Arial" w:eastAsia="Times New Roman" w:hAnsi="Yu Arial" w:cs="Times New Roman"/>
      <w:sz w:val="20"/>
      <w:szCs w:val="20"/>
      <w:lang w:eastAsia="sr-Latn-RS"/>
    </w:rPr>
  </w:style>
  <w:style w:type="paragraph" w:customStyle="1" w:styleId="xl104">
    <w:name w:val="xl104"/>
    <w:basedOn w:val="Normal"/>
    <w:rsid w:val="008F4E06"/>
    <w:pPr>
      <w:spacing w:before="100" w:beforeAutospacing="1" w:after="100" w:afterAutospacing="1" w:line="240" w:lineRule="auto"/>
      <w:textAlignment w:val="top"/>
    </w:pPr>
    <w:rPr>
      <w:rFonts w:ascii="Yu Arial" w:eastAsia="Times New Roman" w:hAnsi="Yu Arial" w:cs="Times New Roman"/>
      <w:b/>
      <w:bCs/>
      <w:sz w:val="20"/>
      <w:szCs w:val="20"/>
      <w:lang w:eastAsia="sr-Latn-RS"/>
    </w:rPr>
  </w:style>
  <w:style w:type="paragraph" w:customStyle="1" w:styleId="CM5">
    <w:name w:val="CM5"/>
    <w:basedOn w:val="Normal"/>
    <w:next w:val="Normal"/>
    <w:uiPriority w:val="99"/>
    <w:rsid w:val="00A1602D"/>
    <w:pPr>
      <w:widowControl w:val="0"/>
      <w:autoSpaceDE w:val="0"/>
      <w:autoSpaceDN w:val="0"/>
      <w:adjustRightInd w:val="0"/>
      <w:spacing w:after="0" w:line="240" w:lineRule="auto"/>
    </w:pPr>
    <w:rPr>
      <w:rFonts w:ascii="CPKPAM+Arial" w:eastAsia="Times New Roman" w:hAnsi="CPKPAM+Arial" w:cs="Times New Roman"/>
      <w:sz w:val="24"/>
      <w:szCs w:val="24"/>
      <w:lang w:val="en-US"/>
    </w:rPr>
  </w:style>
  <w:style w:type="paragraph" w:customStyle="1" w:styleId="Default">
    <w:name w:val="Default"/>
    <w:rsid w:val="00A1602D"/>
    <w:pPr>
      <w:autoSpaceDE w:val="0"/>
      <w:autoSpaceDN w:val="0"/>
      <w:adjustRightInd w:val="0"/>
      <w:spacing w:after="0" w:line="240" w:lineRule="auto"/>
    </w:pPr>
    <w:rPr>
      <w:rFonts w:ascii="Arial" w:eastAsia="Times New Roman" w:hAnsi="Arial" w:cs="Arial"/>
      <w:color w:val="000000"/>
      <w:sz w:val="24"/>
      <w:szCs w:val="24"/>
      <w:lang w:val="sl-SI" w:eastAsia="sl-SI"/>
    </w:rPr>
  </w:style>
  <w:style w:type="paragraph" w:styleId="ListParagraph">
    <w:name w:val="List Paragraph"/>
    <w:basedOn w:val="Normal"/>
    <w:qFormat/>
    <w:rsid w:val="00D50333"/>
    <w:pPr>
      <w:ind w:left="720"/>
      <w:contextualSpacing/>
    </w:pPr>
  </w:style>
  <w:style w:type="paragraph" w:styleId="BalloonText">
    <w:name w:val="Balloon Text"/>
    <w:basedOn w:val="Normal"/>
    <w:link w:val="BalloonTextChar"/>
    <w:uiPriority w:val="99"/>
    <w:semiHidden/>
    <w:unhideWhenUsed/>
    <w:rsid w:val="00C52E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E17"/>
    <w:rPr>
      <w:rFonts w:ascii="Segoe UI" w:hAnsi="Segoe UI" w:cs="Segoe UI"/>
      <w:sz w:val="18"/>
      <w:szCs w:val="18"/>
    </w:rPr>
  </w:style>
  <w:style w:type="character" w:styleId="PageNumber">
    <w:name w:val="page number"/>
    <w:basedOn w:val="DefaultParagraphFont"/>
    <w:uiPriority w:val="99"/>
    <w:semiHidden/>
    <w:unhideWhenUsed/>
    <w:rsid w:val="004174A7"/>
  </w:style>
  <w:style w:type="paragraph" w:styleId="BodyText">
    <w:name w:val="Body Text"/>
    <w:basedOn w:val="Normal"/>
    <w:link w:val="BodyTextChar"/>
    <w:rsid w:val="001E5F2C"/>
    <w:pPr>
      <w:spacing w:after="0" w:line="240" w:lineRule="auto"/>
      <w:jc w:val="both"/>
    </w:pPr>
    <w:rPr>
      <w:rFonts w:ascii="Arial" w:eastAsia="Times New Roman" w:hAnsi="Arial" w:cs="Angsana New"/>
      <w:sz w:val="24"/>
      <w:szCs w:val="24"/>
      <w:lang w:val="sr-Cyrl-CS" w:bidi="th-TH"/>
    </w:rPr>
  </w:style>
  <w:style w:type="character" w:customStyle="1" w:styleId="BodyTextChar">
    <w:name w:val="Body Text Char"/>
    <w:basedOn w:val="DefaultParagraphFont"/>
    <w:link w:val="BodyText"/>
    <w:rsid w:val="001E5F2C"/>
    <w:rPr>
      <w:rFonts w:ascii="Arial" w:eastAsia="Times New Roman" w:hAnsi="Arial" w:cs="Angsana New"/>
      <w:sz w:val="24"/>
      <w:szCs w:val="24"/>
      <w:lang w:val="sr-Cyrl-C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393112">
      <w:bodyDiv w:val="1"/>
      <w:marLeft w:val="0"/>
      <w:marRight w:val="0"/>
      <w:marTop w:val="0"/>
      <w:marBottom w:val="0"/>
      <w:divBdr>
        <w:top w:val="none" w:sz="0" w:space="0" w:color="auto"/>
        <w:left w:val="none" w:sz="0" w:space="0" w:color="auto"/>
        <w:bottom w:val="none" w:sz="0" w:space="0" w:color="auto"/>
        <w:right w:val="none" w:sz="0" w:space="0" w:color="auto"/>
      </w:divBdr>
    </w:div>
    <w:div w:id="1212502217">
      <w:bodyDiv w:val="1"/>
      <w:marLeft w:val="0"/>
      <w:marRight w:val="0"/>
      <w:marTop w:val="0"/>
      <w:marBottom w:val="0"/>
      <w:divBdr>
        <w:top w:val="none" w:sz="0" w:space="0" w:color="auto"/>
        <w:left w:val="none" w:sz="0" w:space="0" w:color="auto"/>
        <w:bottom w:val="none" w:sz="0" w:space="0" w:color="auto"/>
        <w:right w:val="none" w:sz="0" w:space="0" w:color="auto"/>
      </w:divBdr>
    </w:div>
    <w:div w:id="1564219758">
      <w:bodyDiv w:val="1"/>
      <w:marLeft w:val="0"/>
      <w:marRight w:val="0"/>
      <w:marTop w:val="0"/>
      <w:marBottom w:val="0"/>
      <w:divBdr>
        <w:top w:val="none" w:sz="0" w:space="0" w:color="auto"/>
        <w:left w:val="none" w:sz="0" w:space="0" w:color="auto"/>
        <w:bottom w:val="none" w:sz="0" w:space="0" w:color="auto"/>
        <w:right w:val="none" w:sz="0" w:space="0" w:color="auto"/>
      </w:divBdr>
    </w:div>
    <w:div w:id="1607694940">
      <w:bodyDiv w:val="1"/>
      <w:marLeft w:val="0"/>
      <w:marRight w:val="0"/>
      <w:marTop w:val="0"/>
      <w:marBottom w:val="0"/>
      <w:divBdr>
        <w:top w:val="none" w:sz="0" w:space="0" w:color="auto"/>
        <w:left w:val="none" w:sz="0" w:space="0" w:color="auto"/>
        <w:bottom w:val="none" w:sz="0" w:space="0" w:color="auto"/>
        <w:right w:val="none" w:sz="0" w:space="0" w:color="auto"/>
      </w:divBdr>
    </w:div>
    <w:div w:id="1629891029">
      <w:bodyDiv w:val="1"/>
      <w:marLeft w:val="0"/>
      <w:marRight w:val="0"/>
      <w:marTop w:val="0"/>
      <w:marBottom w:val="0"/>
      <w:divBdr>
        <w:top w:val="none" w:sz="0" w:space="0" w:color="auto"/>
        <w:left w:val="none" w:sz="0" w:space="0" w:color="auto"/>
        <w:bottom w:val="none" w:sz="0" w:space="0" w:color="auto"/>
        <w:right w:val="none" w:sz="0" w:space="0" w:color="auto"/>
      </w:divBdr>
    </w:div>
    <w:div w:id="1702779812">
      <w:bodyDiv w:val="1"/>
      <w:marLeft w:val="0"/>
      <w:marRight w:val="0"/>
      <w:marTop w:val="0"/>
      <w:marBottom w:val="0"/>
      <w:divBdr>
        <w:top w:val="none" w:sz="0" w:space="0" w:color="auto"/>
        <w:left w:val="none" w:sz="0" w:space="0" w:color="auto"/>
        <w:bottom w:val="none" w:sz="0" w:space="0" w:color="auto"/>
        <w:right w:val="none" w:sz="0" w:space="0" w:color="auto"/>
      </w:divBdr>
    </w:div>
    <w:div w:id="1998879811">
      <w:bodyDiv w:val="1"/>
      <w:marLeft w:val="0"/>
      <w:marRight w:val="0"/>
      <w:marTop w:val="0"/>
      <w:marBottom w:val="0"/>
      <w:divBdr>
        <w:top w:val="none" w:sz="0" w:space="0" w:color="auto"/>
        <w:left w:val="none" w:sz="0" w:space="0" w:color="auto"/>
        <w:bottom w:val="none" w:sz="0" w:space="0" w:color="auto"/>
        <w:right w:val="none" w:sz="0" w:space="0" w:color="auto"/>
      </w:divBdr>
    </w:div>
    <w:div w:id="211408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BF2D1-B5ED-4FB2-ABB4-6618D513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12</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Master_Ing01</dc:creator>
  <cp:keywords/>
  <dc:description/>
  <cp:lastModifiedBy>Đorđe Pokuševski</cp:lastModifiedBy>
  <cp:revision>48</cp:revision>
  <cp:lastPrinted>2021-12-09T11:26:00Z</cp:lastPrinted>
  <dcterms:created xsi:type="dcterms:W3CDTF">2021-10-27T08:06:00Z</dcterms:created>
  <dcterms:modified xsi:type="dcterms:W3CDTF">2024-05-13T12:20:00Z</dcterms:modified>
</cp:coreProperties>
</file>